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AF" w:rsidRDefault="00174BAF" w:rsidP="00174BAF">
      <w:pPr>
        <w:pStyle w:val="ConsPlusNormal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174BAF" w:rsidRDefault="00174BAF" w:rsidP="00174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"Выдача разрешения на право торговли</w:t>
      </w:r>
    </w:p>
    <w:p w:rsidR="00174BAF" w:rsidRDefault="00174BAF" w:rsidP="00174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временных торговых точек"</w:t>
      </w:r>
    </w:p>
    <w:p w:rsidR="001F4219" w:rsidRDefault="001F4219">
      <w:pPr>
        <w:pStyle w:val="ConsPlusNormal"/>
      </w:pPr>
    </w:p>
    <w:p w:rsidR="001F4219" w:rsidRPr="00174BAF" w:rsidRDefault="006E5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Заявление</w:t>
      </w:r>
    </w:p>
    <w:p w:rsidR="001F4219" w:rsidRPr="00174BAF" w:rsidRDefault="006E5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торговли с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 xml:space="preserve"> торговых</w:t>
      </w:r>
    </w:p>
    <w:p w:rsidR="001F4219" w:rsidRPr="00174BAF" w:rsidRDefault="006E5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4BAF">
        <w:rPr>
          <w:rFonts w:ascii="Times New Roman" w:hAnsi="Times New Roman" w:cs="Times New Roman"/>
          <w:sz w:val="24"/>
          <w:szCs w:val="24"/>
        </w:rPr>
        <w:t>точек (для граждан, занимающихся садоводством,</w:t>
      </w:r>
      <w:proofErr w:type="gramEnd"/>
    </w:p>
    <w:p w:rsidR="001F4219" w:rsidRPr="00174BAF" w:rsidRDefault="006E5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огородничеством или ведущих дачное хозяйство)</w:t>
      </w:r>
    </w:p>
    <w:p w:rsidR="001F4219" w:rsidRPr="00174BAF" w:rsidRDefault="001F42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Гражданин (гражданка)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- последнее при наличии)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</w:t>
      </w: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занимающийс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74B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74BAF">
        <w:rPr>
          <w:rFonts w:ascii="Times New Roman" w:hAnsi="Times New Roman" w:cs="Times New Roman"/>
          <w:sz w:val="24"/>
          <w:szCs w:val="24"/>
        </w:rPr>
        <w:t>)   садоводством,  огородничеством  или  ведущий(</w:t>
      </w:r>
      <w:proofErr w:type="spellStart"/>
      <w:r w:rsidRPr="00174B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74BAF">
        <w:rPr>
          <w:rFonts w:ascii="Times New Roman" w:hAnsi="Times New Roman" w:cs="Times New Roman"/>
          <w:sz w:val="24"/>
          <w:szCs w:val="24"/>
        </w:rPr>
        <w:t>)  дачное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хозяйство (выбрать вариант):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1)    являясь    членом  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садоводческого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,   огороднического   или   дачного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некоммерческого объединения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(указать организационно-правовую форму и полное наименование</w:t>
      </w:r>
      <w:proofErr w:type="gramEnd"/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                      некоммерческого объединения)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BAF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2)   в  индивидуальном  порядке 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 xml:space="preserve">  предназначенном  для  указанных  целей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, расположенном по адресу: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174BAF">
        <w:rPr>
          <w:rFonts w:ascii="Times New Roman" w:hAnsi="Times New Roman" w:cs="Times New Roman"/>
          <w:sz w:val="24"/>
          <w:szCs w:val="24"/>
        </w:rPr>
        <w:t>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в лице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       (фамилия, имя, отчество законного представителя заявителя)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ей) на основании доверенности N ___________________________ от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просит  выдать  разрешение  на  право  торговли  с временной торговой точки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(далее  -  ВТТ)  на  территории  муниципального  образования  "Омсукчанский</w:t>
      </w:r>
    </w:p>
    <w:p w:rsidR="001F4219" w:rsidRPr="00174BAF" w:rsidRDefault="0017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6E5179" w:rsidRPr="00174BAF">
        <w:rPr>
          <w:rFonts w:ascii="Times New Roman" w:hAnsi="Times New Roman" w:cs="Times New Roman"/>
          <w:sz w:val="24"/>
          <w:szCs w:val="24"/>
        </w:rPr>
        <w:t xml:space="preserve"> округ" -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</w:t>
      </w: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 xml:space="preserve">(тип ВТТ: автолавка, автоприцеп, </w:t>
      </w:r>
      <w:proofErr w:type="spellStart"/>
      <w:r w:rsidRPr="00174BAF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174BAF">
        <w:rPr>
          <w:rFonts w:ascii="Times New Roman" w:hAnsi="Times New Roman" w:cs="Times New Roman"/>
          <w:sz w:val="24"/>
          <w:szCs w:val="24"/>
        </w:rPr>
        <w:t>, палатка, лоток, прочие - указать</w:t>
      </w:r>
      <w:proofErr w:type="gramEnd"/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                                  нужный)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для реализации (указать ассортимент реализуемой продукции):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</w:t>
      </w:r>
      <w:r w:rsidRPr="00174BA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Сообщаю следующие сведения, необходимые для предоставления разрешения: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1.  Адрес  места  жительства  или  преимущественного пребывания гражд</w:t>
      </w:r>
      <w:r w:rsidRPr="00174BAF">
        <w:rPr>
          <w:rFonts w:ascii="Times New Roman" w:hAnsi="Times New Roman" w:cs="Times New Roman"/>
          <w:sz w:val="24"/>
          <w:szCs w:val="24"/>
        </w:rPr>
        <w:t>анина,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ведущего указанную деятельность: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2. Гражданство: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lastRenderedPageBreak/>
        <w:t>3. Дата рождения: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BAF" w:rsidRDefault="00174B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Нумерация пунктов дана в соответствии с официальным текстом документа.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2. Документ, удостоверяющий личность гражданина: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2.1. Вид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2.2. Серия: ___________________________ 2.3. Номер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 2.4. Дата выдачи: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3. ИНН (при наличии):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Документ о</w:t>
      </w:r>
      <w:r w:rsidRPr="00174BAF">
        <w:rPr>
          <w:rFonts w:ascii="Times New Roman" w:hAnsi="Times New Roman" w:cs="Times New Roman"/>
          <w:sz w:val="24"/>
          <w:szCs w:val="24"/>
        </w:rPr>
        <w:t xml:space="preserve"> постановке физического лица на учет в налоговом органе (дата,</w:t>
      </w:r>
      <w:proofErr w:type="gramEnd"/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серия, номер) - при наличии: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5. Контактная информация: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5.1. Телефоны: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74BA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5.2. E-</w:t>
      </w:r>
      <w:proofErr w:type="spellStart"/>
      <w:r w:rsidRPr="00174BA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4BAF">
        <w:rPr>
          <w:rFonts w:ascii="Times New Roman" w:hAnsi="Times New Roman" w:cs="Times New Roman"/>
          <w:sz w:val="24"/>
          <w:szCs w:val="24"/>
        </w:rPr>
        <w:t xml:space="preserve"> (при наличии):</w:t>
      </w:r>
    </w:p>
    <w:p w:rsidR="001F4219" w:rsidRPr="00174BAF" w:rsidRDefault="006E5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4219" w:rsidRPr="00174BAF" w:rsidRDefault="001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219" w:rsidRPr="00174BAF" w:rsidRDefault="006E5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на ________ листах:</w:t>
      </w:r>
    </w:p>
    <w:p w:rsidR="001F4219" w:rsidRPr="00174BAF" w:rsidRDefault="001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219" w:rsidRPr="00174BAF" w:rsidRDefault="006E5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1. Копия и подлинник (для сличения в момент приема докумен</w:t>
      </w:r>
      <w:r w:rsidRPr="00174BAF">
        <w:rPr>
          <w:rFonts w:ascii="Times New Roman" w:hAnsi="Times New Roman" w:cs="Times New Roman"/>
          <w:sz w:val="24"/>
          <w:szCs w:val="24"/>
        </w:rPr>
        <w:t xml:space="preserve">тов) доверенности, подтверждающей полномочия представителя физического лица (в случае обращения законного представителя заявителя - гражданина, занимающегося садоводством, огородничеством или ведущего дачное хозяйство) ___ на 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 __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2. Схема размещения</w:t>
      </w:r>
      <w:r w:rsidRPr="00174BAF">
        <w:rPr>
          <w:rFonts w:ascii="Times New Roman" w:hAnsi="Times New Roman" w:cs="Times New Roman"/>
          <w:sz w:val="24"/>
          <w:szCs w:val="24"/>
        </w:rPr>
        <w:t xml:space="preserve"> НСТО, согласованная в установленном порядке на ___________________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Справка о членстве в садоводческом (огородническом или дачном некоммерческом объединении) N ___ от _____________ года, подтверждающая ведение заявителем дачного хозяйства или занятие</w:t>
      </w:r>
      <w:r w:rsidRPr="00174BAF">
        <w:rPr>
          <w:rFonts w:ascii="Times New Roman" w:hAnsi="Times New Roman" w:cs="Times New Roman"/>
          <w:sz w:val="24"/>
          <w:szCs w:val="24"/>
        </w:rPr>
        <w:t xml:space="preserve"> садоводством, огородничеством (в случае ведения указанной деятельности в составе такого некоммерческого объединения на ____ л.</w:t>
      </w:r>
      <w:proofErr w:type="gramEnd"/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4. Копия правоустанавливающего документа на земельный участок, права на который не зарегистрированы в ЕГРП (выбрать вариант, про</w:t>
      </w:r>
      <w:r w:rsidRPr="00174BAF">
        <w:rPr>
          <w:rFonts w:ascii="Times New Roman" w:hAnsi="Times New Roman" w:cs="Times New Roman"/>
          <w:sz w:val="24"/>
          <w:szCs w:val="24"/>
        </w:rPr>
        <w:t xml:space="preserve">ставив и по соответствующей ему строке количество листов, а по остальным прочерки или 0): на 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4.1. Копия договора купли-продажи (мены, дарения, ренты, аренды и т.п.) _____________ на 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4.2. Копия свидетельства о праве на наследство ____ на 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 __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4.3. Копия судебного акта, вступившего в законную силу ______________ на ____________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 _________________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5.1. Выписка из ЕГРП о правах заявителя на земельный участок, предназначенный для са</w:t>
      </w:r>
      <w:r w:rsidRPr="00174BAF">
        <w:rPr>
          <w:rFonts w:ascii="Times New Roman" w:hAnsi="Times New Roman" w:cs="Times New Roman"/>
          <w:sz w:val="24"/>
          <w:szCs w:val="24"/>
        </w:rPr>
        <w:t xml:space="preserve">доводства, огородничества или ведения дачного хозяйства (может быть предоставлен заявителем по собственной инициативе), или ______________________ на 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._____________________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Копия правоустанавливающего документа на земельный участок, предна</w:t>
      </w:r>
      <w:r w:rsidRPr="00174BAF">
        <w:rPr>
          <w:rFonts w:ascii="Times New Roman" w:hAnsi="Times New Roman" w:cs="Times New Roman"/>
          <w:sz w:val="24"/>
          <w:szCs w:val="24"/>
        </w:rPr>
        <w:t>значенный для указанных целей, права на который зарегистрированы в ЕГРП может быть предоставлен заявителем по собственной инициативе может быть предоставлен заявителем по собственной инициативе): _____ на _____ л. _______</w:t>
      </w:r>
      <w:proofErr w:type="gramEnd"/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5.2.1. Копия свидетельства о госуд</w:t>
      </w:r>
      <w:r w:rsidRPr="00174BAF">
        <w:rPr>
          <w:rFonts w:ascii="Times New Roman" w:hAnsi="Times New Roman" w:cs="Times New Roman"/>
          <w:sz w:val="24"/>
          <w:szCs w:val="24"/>
        </w:rPr>
        <w:t xml:space="preserve">арственной регистрации права или ________________ на _____________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5.2.2. Копия договора аренды земельного участка, прошедшего государственную регистрацию на ________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.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>6. Кадастровый паспорт земельного участка под многоквартирным жилым домом (может бы</w:t>
      </w:r>
      <w:r w:rsidRPr="00174BAF">
        <w:rPr>
          <w:rFonts w:ascii="Times New Roman" w:hAnsi="Times New Roman" w:cs="Times New Roman"/>
          <w:sz w:val="24"/>
          <w:szCs w:val="24"/>
        </w:rPr>
        <w:t xml:space="preserve">ть предоставлен заявителем по собственной инициативе для получения постоянного разрешения в случае размещения ВТТ на придомовой территории в месте, не предусмотренном утвержденной схемой размещения на территории муниципального образования "Омсукчанский </w:t>
      </w:r>
      <w:r w:rsidR="00174BAF">
        <w:rPr>
          <w:rFonts w:ascii="Times New Roman" w:hAnsi="Times New Roman" w:cs="Times New Roman"/>
          <w:sz w:val="24"/>
          <w:szCs w:val="24"/>
        </w:rPr>
        <w:t>муниципальный</w:t>
      </w:r>
      <w:bookmarkStart w:id="0" w:name="_GoBack"/>
      <w:bookmarkEnd w:id="0"/>
      <w:r w:rsidRPr="00174BAF">
        <w:rPr>
          <w:rFonts w:ascii="Times New Roman" w:hAnsi="Times New Roman" w:cs="Times New Roman"/>
          <w:sz w:val="24"/>
          <w:szCs w:val="24"/>
        </w:rPr>
        <w:t xml:space="preserve"> округ" нестационарных торговых объектов, действующих на принципах развозной и разносной торговли)</w:t>
      </w:r>
    </w:p>
    <w:p w:rsidR="001F4219" w:rsidRPr="00174BAF" w:rsidRDefault="006E51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BAF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gramStart"/>
      <w:r w:rsidRPr="00174BAF">
        <w:rPr>
          <w:rFonts w:ascii="Times New Roman" w:hAnsi="Times New Roman" w:cs="Times New Roman"/>
          <w:sz w:val="24"/>
          <w:szCs w:val="24"/>
        </w:rPr>
        <w:t>приложена</w:t>
      </w:r>
      <w:proofErr w:type="gramEnd"/>
      <w:r w:rsidRPr="00174BAF">
        <w:rPr>
          <w:rFonts w:ascii="Times New Roman" w:hAnsi="Times New Roman" w:cs="Times New Roman"/>
          <w:sz w:val="24"/>
          <w:szCs w:val="24"/>
        </w:rPr>
        <w:t>, в графе для указания количества листов ставится прочерк или 0. ________ на ____________ л. ____________</w:t>
      </w:r>
    </w:p>
    <w:p w:rsidR="001F4219" w:rsidRPr="00174BAF" w:rsidRDefault="001F42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40"/>
        <w:gridCol w:w="4479"/>
      </w:tblGrid>
      <w:tr w:rsidR="001F4219" w:rsidRPr="00174BA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4219" w:rsidRPr="00174BAF" w:rsidRDefault="006E5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F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219" w:rsidRPr="00174BAF" w:rsidRDefault="001F4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4219" w:rsidRPr="00174BAF" w:rsidRDefault="001F4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219" w:rsidRPr="00174BAF" w:rsidRDefault="001F4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219" w:rsidRPr="00174BA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F4219" w:rsidRPr="00174BAF" w:rsidRDefault="001F4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219" w:rsidRPr="00174BAF" w:rsidRDefault="006E5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4219" w:rsidRPr="00174BAF" w:rsidRDefault="001F4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219" w:rsidRPr="00174BAF" w:rsidRDefault="006E5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B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6E5179" w:rsidRPr="00174BAF" w:rsidRDefault="006E5179">
      <w:pPr>
        <w:rPr>
          <w:rFonts w:ascii="Times New Roman" w:hAnsi="Times New Roman" w:cs="Times New Roman"/>
          <w:sz w:val="24"/>
          <w:szCs w:val="24"/>
        </w:rPr>
      </w:pPr>
    </w:p>
    <w:sectPr w:rsidR="006E5179" w:rsidRPr="00174BA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219"/>
    <w:rsid w:val="00174BAF"/>
    <w:rsid w:val="001F4219"/>
    <w:rsid w:val="006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5438</Characters>
  <Application>Microsoft Office Word</Application>
  <DocSecurity>0</DocSecurity>
  <Lines>45</Lines>
  <Paragraphs>12</Paragraphs>
  <ScaleCrop>false</ScaleCrop>
  <Company>КонсультантПлюс Версия 4024.00.01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Омсукчанского муниципального округа от 25.05.2023 N 283
"О внесении изменений в постановление администрации Омсукчанского городского округа от 12.05.2016 N 274 "Об утверждении административного регламента "Выдача разрешения на право торговли с временных торговых точек" на территории Омсукчанского муниципального округа"</dc:title>
  <cp:lastModifiedBy>Ольга Савлохова</cp:lastModifiedBy>
  <cp:revision>3</cp:revision>
  <cp:lastPrinted>2024-07-02T01:21:00Z</cp:lastPrinted>
  <dcterms:created xsi:type="dcterms:W3CDTF">2024-07-02T01:10:00Z</dcterms:created>
  <dcterms:modified xsi:type="dcterms:W3CDTF">2024-07-02T01:21:00Z</dcterms:modified>
</cp:coreProperties>
</file>