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61" w:rsidRPr="00BD29CD" w:rsidRDefault="00B64DC7" w:rsidP="00900661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t xml:space="preserve">Защита прав потребителей в </w:t>
      </w:r>
      <w:r w:rsidR="000B6C1F" w:rsidRPr="00BD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t xml:space="preserve">Омсукчанском </w:t>
      </w:r>
      <w:r w:rsidR="00AE708A" w:rsidRPr="00BD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t>муниципальном</w:t>
      </w:r>
      <w:r w:rsidR="000B6C1F" w:rsidRPr="00BD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t xml:space="preserve"> округе</w:t>
      </w:r>
      <w:r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 </w:t>
      </w:r>
    </w:p>
    <w:p w:rsidR="000B6C1F" w:rsidRPr="00BD29CD" w:rsidRDefault="00900661" w:rsidP="00900661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о</w:t>
      </w:r>
      <w:r w:rsidR="00B64DC7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существляется госуд</w:t>
      </w:r>
      <w:r w:rsidR="000B6C1F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арственными надзорными органами</w:t>
      </w:r>
      <w:r w:rsidR="00B64DC7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.</w:t>
      </w:r>
    </w:p>
    <w:p w:rsidR="00B64DC7" w:rsidRPr="00BD29CD" w:rsidRDefault="00B64DC7" w:rsidP="00900661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В данном каталоге размещена информация о действующих организациях по защите прав потребителей</w:t>
      </w:r>
      <w:r w:rsidR="00900661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 в Магаданской области и </w:t>
      </w:r>
      <w:r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 </w:t>
      </w:r>
      <w:r w:rsidR="000B6C1F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Омсукчанском </w:t>
      </w:r>
      <w:r w:rsidR="00AE708A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муниципальном</w:t>
      </w:r>
      <w:r w:rsidR="000B6C1F"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 округе</w:t>
      </w:r>
      <w:r w:rsidRPr="00BD29C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. В этих организациях потребители могут проконсультироваться по различным вопросам защиты прав потребителей и получить юридическую помощь.</w:t>
      </w:r>
    </w:p>
    <w:p w:rsidR="00B64DC7" w:rsidRPr="00BD29CD" w:rsidRDefault="00B64DC7" w:rsidP="00B64DC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</w:p>
    <w:p w:rsidR="00B64DC7" w:rsidRPr="00BD29CD" w:rsidRDefault="00B64DC7" w:rsidP="00B64DC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  <w:t xml:space="preserve">Каталог организаций по защите прав потребителей </w:t>
      </w:r>
    </w:p>
    <w:p w:rsidR="00AE708A" w:rsidRPr="00BD29CD" w:rsidRDefault="00AE708A" w:rsidP="00B64DC7">
      <w:pPr>
        <w:shd w:val="clear" w:color="auto" w:fill="F6F6F6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highlight w:val="lightGray"/>
          <w:lang w:eastAsia="ru-RU"/>
        </w:rPr>
      </w:pPr>
    </w:p>
    <w:p w:rsidR="00B64DC7" w:rsidRPr="00BD29CD" w:rsidRDefault="00B64DC7" w:rsidP="00B64DC7">
      <w:pPr>
        <w:shd w:val="clear" w:color="auto" w:fill="F6F6F6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highlight w:val="lightGray"/>
          <w:lang w:eastAsia="ru-RU"/>
        </w:rPr>
        <w:t>Защита прав потребителей органами государственного надзора</w:t>
      </w:r>
    </w:p>
    <w:p w:rsidR="00AE708A" w:rsidRPr="00BD29CD" w:rsidRDefault="00B64DC7" w:rsidP="00B64DC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lang w:eastAsia="ru-RU"/>
        </w:rPr>
        <w:t>Управление Федеральной службы по надзору в сфере защиты прав потребителей и благополучия человека по Магаданской области</w:t>
      </w:r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  <w:t xml:space="preserve">685000, </w:t>
      </w:r>
      <w:r w:rsid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 </w:t>
      </w:r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г. Магадан, ул. </w:t>
      </w:r>
      <w:proofErr w:type="gramStart"/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Якутская</w:t>
      </w:r>
      <w:proofErr w:type="gramEnd"/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, 53, корп. 2.</w:t>
      </w:r>
    </w:p>
    <w:p w:rsidR="00AE708A" w:rsidRPr="00BD29CD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 xml:space="preserve">В Управлении </w:t>
      </w:r>
      <w:proofErr w:type="spellStart"/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Роспотребнадзора</w:t>
      </w:r>
      <w:proofErr w:type="spellEnd"/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 xml:space="preserve"> по Магаданской области ежедневно с 10-00 до 17-00 часов, перерыв с 13-00 до 14-00 часов (время местное) работают телефоны «Горячей линии». Получить консультацию по интересующим вопросам можно по телефону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 60-00-38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При поступлении звонка Вам окажут консультативную помощь или соединят с компетентным специалистом, у которого вы сможете получить консультации, разъяснения по интересующим вопросам.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Непосредственно к специалистам по основным направлениям деятельности Управления можно обратиться по телефонам: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·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 65-24-54 </w:t>
      </w: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– по вопросам защиты прав потребителей;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·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 65-24-85  </w:t>
      </w: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– по вопросам оказания государственных услуг;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·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 60-03-07</w:t>
      </w: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 - по вопросам санитарного законодательства;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·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 65-06-63 </w:t>
      </w: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– по вопросам эпидемиологического благополучия;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·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 65-24-56 </w:t>
      </w: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– по фактам коррупции должностных лиц;</w:t>
      </w:r>
    </w:p>
    <w:p w:rsidR="00AE708A" w:rsidRPr="00AE708A" w:rsidRDefault="00AE708A" w:rsidP="00AE708A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</w:pP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· </w:t>
      </w:r>
      <w:r w:rsidRPr="00BD29CD">
        <w:rPr>
          <w:rFonts w:ascii="Verdana" w:eastAsia="Times New Roman" w:hAnsi="Verdana" w:cs="Times New Roman"/>
          <w:b/>
          <w:bCs/>
          <w:i/>
          <w:color w:val="4F4F4F"/>
          <w:sz w:val="21"/>
          <w:szCs w:val="21"/>
          <w:highlight w:val="lightGray"/>
          <w:lang w:eastAsia="ru-RU"/>
        </w:rPr>
        <w:t>8 (4132) 65-21-76 </w:t>
      </w:r>
      <w:r w:rsidRPr="00AE708A">
        <w:rPr>
          <w:rFonts w:ascii="Verdana" w:eastAsia="Times New Roman" w:hAnsi="Verdana" w:cs="Times New Roman"/>
          <w:i/>
          <w:color w:val="4F4F4F"/>
          <w:sz w:val="21"/>
          <w:szCs w:val="21"/>
          <w:highlight w:val="lightGray"/>
          <w:lang w:eastAsia="ru-RU"/>
        </w:rPr>
        <w:t>– по вопросам организации деятельности.</w:t>
      </w:r>
    </w:p>
    <w:p w:rsidR="00B2552C" w:rsidRPr="00BD29CD" w:rsidRDefault="00B64DC7" w:rsidP="00B2552C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lang w:eastAsia="ru-RU"/>
        </w:rPr>
      </w:pPr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</w:r>
      <w:r w:rsidRPr="00BD2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lang w:eastAsia="ru-RU"/>
        </w:rPr>
        <w:t>ФБУЗ «Центр гигиены и эпидемиологии в Магаданской области</w:t>
      </w:r>
      <w:r w:rsid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  <w:t xml:space="preserve">685000, </w:t>
      </w:r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 г. Магадан</w:t>
      </w:r>
      <w:proofErr w:type="gramStart"/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 ,</w:t>
      </w:r>
      <w:proofErr w:type="gramEnd"/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 ул. Якутская, д. 53</w:t>
      </w:r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>тел. 8</w:t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 xml:space="preserve"> (4132) 65-08-68</w:t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</w:rPr>
        <w:br/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>факс 8</w:t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 xml:space="preserve"> (4132) 65-06-54</w:t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</w:rPr>
        <w:br/>
      </w:r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>E-</w:t>
      </w:r>
      <w:proofErr w:type="spellStart"/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>mail</w:t>
      </w:r>
      <w:proofErr w:type="spellEnd"/>
      <w:r w:rsidR="00B2552C" w:rsidRPr="00BD29CD">
        <w:rPr>
          <w:rFonts w:ascii="Times New Roman" w:hAnsi="Times New Roman" w:cs="Times New Roman"/>
          <w:i/>
          <w:color w:val="666666"/>
          <w:sz w:val="24"/>
          <w:szCs w:val="24"/>
          <w:highlight w:val="lightGray"/>
          <w:shd w:val="clear" w:color="auto" w:fill="FFFFFF"/>
        </w:rPr>
        <w:t>: </w:t>
      </w:r>
      <w:hyperlink r:id="rId6" w:history="1">
        <w:r w:rsidR="00B2552C" w:rsidRPr="00BD29CD">
          <w:rPr>
            <w:rStyle w:val="a5"/>
            <w:rFonts w:ascii="Times New Roman" w:hAnsi="Times New Roman" w:cs="Times New Roman"/>
            <w:i/>
            <w:color w:val="3180C2"/>
            <w:sz w:val="24"/>
            <w:szCs w:val="24"/>
            <w:highlight w:val="lightGray"/>
          </w:rPr>
          <w:t>info@cge49.ru</w:t>
        </w:r>
      </w:hyperlink>
      <w:r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</w:r>
    </w:p>
    <w:p w:rsidR="00BD29CD" w:rsidRPr="00BD29CD" w:rsidRDefault="00BD29CD" w:rsidP="00BD29CD">
      <w:pPr>
        <w:pStyle w:val="2"/>
        <w:shd w:val="clear" w:color="auto" w:fill="FFFFFF"/>
        <w:spacing w:before="0" w:beforeAutospacing="0" w:after="0" w:afterAutospacing="0" w:line="390" w:lineRule="atLeast"/>
        <w:rPr>
          <w:i/>
          <w:sz w:val="24"/>
          <w:szCs w:val="24"/>
          <w:highlight w:val="lightGray"/>
        </w:rPr>
      </w:pPr>
      <w:r w:rsidRPr="00BD29CD">
        <w:rPr>
          <w:i/>
          <w:sz w:val="24"/>
          <w:szCs w:val="24"/>
          <w:highlight w:val="lightGray"/>
        </w:rPr>
        <w:t>Министерство здравоохранения и демографической политики Магаданской области</w:t>
      </w:r>
    </w:p>
    <w:p w:rsidR="00BD29CD" w:rsidRPr="00BD29CD" w:rsidRDefault="00BD29CD" w:rsidP="00B2552C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685000, </w:t>
      </w:r>
      <w:r w:rsidR="00B64DC7"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г. Магадан, ул. </w:t>
      </w:r>
      <w:proofErr w:type="gramStart"/>
      <w:r w:rsidR="00B64DC7"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Пролетарская</w:t>
      </w:r>
      <w:proofErr w:type="gramEnd"/>
      <w:r w:rsidR="00B64DC7"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, д. 14.</w:t>
      </w:r>
      <w:r w:rsidR="00B64DC7" w:rsidRPr="00BD29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  <w:t>Телефон "горячей линии": </w:t>
      </w:r>
      <w:r>
        <w:rPr>
          <w:rFonts w:ascii="Times New Roman" w:hAnsi="Times New Roman" w:cs="Times New Roman"/>
          <w:i/>
          <w:color w:val="333333"/>
          <w:sz w:val="24"/>
          <w:szCs w:val="24"/>
          <w:highlight w:val="lightGray"/>
          <w:shd w:val="clear" w:color="auto" w:fill="FFFFFF"/>
        </w:rPr>
        <w:t>8</w:t>
      </w:r>
      <w:r w:rsidRPr="00BD29CD">
        <w:rPr>
          <w:rFonts w:ascii="Times New Roman" w:hAnsi="Times New Roman" w:cs="Times New Roman"/>
          <w:i/>
          <w:color w:val="333333"/>
          <w:sz w:val="24"/>
          <w:szCs w:val="24"/>
          <w:highlight w:val="lightGray"/>
          <w:shd w:val="clear" w:color="auto" w:fill="FFFFFF"/>
        </w:rPr>
        <w:t xml:space="preserve"> (4132) 62-43-48</w:t>
      </w:r>
    </w:p>
    <w:p w:rsidR="00BD29CD" w:rsidRDefault="00BD29CD" w:rsidP="00B2552C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BD29CD">
        <w:rPr>
          <w:rFonts w:ascii="Times New Roman" w:hAnsi="Times New Roman" w:cs="Times New Roman"/>
          <w:i/>
          <w:color w:val="3A3C40"/>
          <w:sz w:val="24"/>
          <w:szCs w:val="24"/>
          <w:highlight w:val="lightGray"/>
          <w:shd w:val="clear" w:color="auto" w:fill="FFFFFF"/>
        </w:rPr>
        <w:t>Email</w:t>
      </w:r>
      <w:proofErr w:type="spellEnd"/>
      <w:r w:rsidRPr="00BD29CD">
        <w:rPr>
          <w:rFonts w:ascii="Times New Roman" w:hAnsi="Times New Roman" w:cs="Times New Roman"/>
          <w:i/>
          <w:color w:val="3A3C40"/>
          <w:sz w:val="24"/>
          <w:szCs w:val="24"/>
          <w:highlight w:val="lightGray"/>
          <w:shd w:val="clear" w:color="auto" w:fill="FFFFFF"/>
        </w:rPr>
        <w:t>:</w:t>
      </w:r>
      <w:r w:rsidRPr="00BD29CD">
        <w:rPr>
          <w:rStyle w:val="a4"/>
          <w:rFonts w:ascii="Times New Roman" w:hAnsi="Times New Roman" w:cs="Times New Roman"/>
          <w:i/>
          <w:color w:val="3A3C40"/>
          <w:sz w:val="24"/>
          <w:szCs w:val="24"/>
          <w:highlight w:val="lightGray"/>
          <w:shd w:val="clear" w:color="auto" w:fill="FFFFFF"/>
        </w:rPr>
        <w:t> </w:t>
      </w:r>
      <w:hyperlink r:id="rId7" w:history="1">
        <w:r w:rsidRPr="00BD29CD">
          <w:rPr>
            <w:rStyle w:val="a5"/>
            <w:rFonts w:ascii="Times New Roman" w:hAnsi="Times New Roman" w:cs="Times New Roman"/>
            <w:i/>
            <w:color w:val="486FB4"/>
            <w:sz w:val="24"/>
            <w:szCs w:val="24"/>
            <w:highlight w:val="lightGray"/>
            <w:shd w:val="clear" w:color="auto" w:fill="FFFFFF"/>
          </w:rPr>
          <w:t>minzdrav@49gov.ru</w:t>
        </w:r>
      </w:hyperlink>
      <w:r w:rsidR="00B64DC7" w:rsidRPr="00D454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BD29CD" w:rsidRPr="00440BAA" w:rsidRDefault="00BD29CD" w:rsidP="00BD29CD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lightGray"/>
          <w:lang w:eastAsia="ru-RU"/>
        </w:rPr>
      </w:pPr>
      <w:r w:rsidRPr="00440BAA">
        <w:rPr>
          <w:rStyle w:val="a4"/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Управления </w:t>
      </w:r>
      <w:proofErr w:type="spellStart"/>
      <w:r w:rsidRPr="00440BAA">
        <w:rPr>
          <w:rStyle w:val="a4"/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Роскомнадзора</w:t>
      </w:r>
      <w:proofErr w:type="spellEnd"/>
      <w:r w:rsidRPr="00440BAA">
        <w:rPr>
          <w:rStyle w:val="a4"/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 xml:space="preserve"> по Магаданской области и Чукотскому автономному округу</w:t>
      </w:r>
      <w:r w:rsidR="00B64DC7"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  <w:t xml:space="preserve">685000, </w:t>
      </w:r>
      <w:r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 </w:t>
      </w:r>
      <w:r w:rsidR="00B64DC7"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г. Магадан, ул. </w:t>
      </w:r>
      <w:proofErr w:type="gramStart"/>
      <w:r w:rsidR="00B64DC7"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Пролетарская</w:t>
      </w:r>
      <w:proofErr w:type="gramEnd"/>
      <w:r w:rsidR="00B64DC7"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, д. 68.</w:t>
      </w:r>
      <w:r w:rsidR="00B64DC7"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  <w:t xml:space="preserve">Телефон: </w:t>
      </w:r>
      <w:r w:rsidRPr="00440BAA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lightGray"/>
          <w:lang w:eastAsia="ru-RU"/>
        </w:rPr>
        <w:t>8 (4132) 61-70-03, 8 (4132) 61-70-05</w:t>
      </w:r>
      <w:r w:rsidR="006F2371" w:rsidRPr="00440BAA"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lightGray"/>
          <w:lang w:eastAsia="ru-RU"/>
        </w:rPr>
        <w:br/>
      </w:r>
      <w:proofErr w:type="spellStart"/>
      <w:r w:rsidRPr="00440BAA">
        <w:rPr>
          <w:rFonts w:ascii="Times New Roman" w:hAnsi="Times New Roman" w:cs="Times New Roman"/>
          <w:i/>
          <w:color w:val="3A3C40"/>
          <w:sz w:val="24"/>
          <w:szCs w:val="24"/>
          <w:highlight w:val="lightGray"/>
          <w:shd w:val="clear" w:color="auto" w:fill="FFFFFF"/>
        </w:rPr>
        <w:t>Email</w:t>
      </w:r>
      <w:proofErr w:type="spellEnd"/>
      <w:r w:rsidRPr="00440BAA">
        <w:rPr>
          <w:rFonts w:ascii="Times New Roman" w:hAnsi="Times New Roman" w:cs="Times New Roman"/>
          <w:i/>
          <w:color w:val="3A3C40"/>
          <w:sz w:val="24"/>
          <w:szCs w:val="24"/>
          <w:highlight w:val="lightGray"/>
          <w:shd w:val="clear" w:color="auto" w:fill="FFFFFF"/>
        </w:rPr>
        <w:t>:</w:t>
      </w:r>
      <w:r w:rsidRPr="00440BAA">
        <w:rPr>
          <w:rStyle w:val="a4"/>
          <w:rFonts w:ascii="Times New Roman" w:hAnsi="Times New Roman" w:cs="Times New Roman"/>
          <w:i/>
          <w:color w:val="3A3C40"/>
          <w:sz w:val="24"/>
          <w:szCs w:val="24"/>
          <w:highlight w:val="lightGray"/>
          <w:shd w:val="clear" w:color="auto" w:fill="FFFFFF"/>
        </w:rPr>
        <w:t> </w:t>
      </w:r>
      <w:hyperlink r:id="rId8" w:history="1">
        <w:r w:rsidRPr="00440BAA">
          <w:rPr>
            <w:rStyle w:val="a5"/>
            <w:rFonts w:ascii="Times New Roman" w:hAnsi="Times New Roman" w:cs="Times New Roman"/>
            <w:i/>
            <w:sz w:val="24"/>
            <w:szCs w:val="24"/>
            <w:highlight w:val="lightGray"/>
            <w:shd w:val="clear" w:color="auto" w:fill="FFFFFF"/>
          </w:rPr>
          <w:t>rsockanc49@rkn.gov.ru</w:t>
        </w:r>
      </w:hyperlink>
      <w:r w:rsidRPr="00440BAA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</w:t>
      </w:r>
      <w:hyperlink r:id="rId9" w:history="1">
        <w:r w:rsidRPr="00440BAA">
          <w:rPr>
            <w:rStyle w:val="a5"/>
            <w:rFonts w:ascii="Times New Roman" w:hAnsi="Times New Roman" w:cs="Times New Roman"/>
            <w:i/>
            <w:sz w:val="24"/>
            <w:szCs w:val="24"/>
            <w:highlight w:val="lightGray"/>
            <w:shd w:val="clear" w:color="auto" w:fill="FFFFFF"/>
          </w:rPr>
          <w:t>main@gsn.magadan.ru</w:t>
        </w:r>
      </w:hyperlink>
      <w:r w:rsidRPr="00440BAA">
        <w:rPr>
          <w:rFonts w:ascii="Arial" w:hAnsi="Arial" w:cs="Arial"/>
          <w:color w:val="000000"/>
          <w:sz w:val="20"/>
          <w:szCs w:val="20"/>
          <w:highlight w:val="lightGray"/>
          <w:shd w:val="clear" w:color="auto" w:fill="FFFFFF"/>
        </w:rPr>
        <w:t> </w:t>
      </w:r>
    </w:p>
    <w:p w:rsidR="00B64DC7" w:rsidRPr="00440BAA" w:rsidRDefault="00B64DC7" w:rsidP="00B2552C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</w:pPr>
    </w:p>
    <w:p w:rsidR="00BD29CD" w:rsidRPr="00440BAA" w:rsidRDefault="00BD29CD" w:rsidP="00BB5AB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lang w:eastAsia="ru-RU"/>
        </w:rPr>
      </w:pPr>
    </w:p>
    <w:p w:rsidR="00916579" w:rsidRPr="00440BAA" w:rsidRDefault="00B64DC7" w:rsidP="00BB5ABF">
      <w:pPr>
        <w:shd w:val="clear" w:color="auto" w:fill="F6F6F6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lightGray"/>
          <w:shd w:val="clear" w:color="auto" w:fill="F6F6F6"/>
        </w:rPr>
      </w:pPr>
      <w:r w:rsidRPr="0044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lang w:eastAsia="ru-RU"/>
        </w:rPr>
        <w:t>Магаданское  общество  потребителей</w:t>
      </w:r>
      <w:r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</w:r>
      <w:r w:rsidR="00BD29CD"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685000, </w:t>
      </w:r>
      <w:r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 xml:space="preserve"> г. Магадан, ул. </w:t>
      </w:r>
      <w:proofErr w:type="gramStart"/>
      <w:r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Якутская</w:t>
      </w:r>
      <w:proofErr w:type="gramEnd"/>
      <w:r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t>, д. 41</w:t>
      </w:r>
      <w:r w:rsidRPr="00440B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lightGray"/>
          <w:lang w:eastAsia="ru-RU"/>
        </w:rPr>
        <w:br/>
      </w:r>
      <w:r w:rsidR="00900661" w:rsidRPr="00440BAA">
        <w:rPr>
          <w:rFonts w:ascii="Times New Roman" w:hAnsi="Times New Roman" w:cs="Times New Roman"/>
          <w:i/>
          <w:iCs/>
          <w:color w:val="000000"/>
          <w:sz w:val="24"/>
          <w:szCs w:val="24"/>
          <w:highlight w:val="lightGray"/>
          <w:shd w:val="clear" w:color="auto" w:fill="F6F6F6"/>
        </w:rPr>
        <w:t>Телефон: (4132) 63-01-31</w:t>
      </w:r>
    </w:p>
    <w:p w:rsidR="00AE708A" w:rsidRPr="00440BAA" w:rsidRDefault="00AE708A" w:rsidP="00D45452">
      <w:pPr>
        <w:shd w:val="clear" w:color="auto" w:fill="F6F6F6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highlight w:val="lightGray"/>
          <w:lang w:eastAsia="ru-RU"/>
        </w:rPr>
      </w:pPr>
    </w:p>
    <w:p w:rsidR="00AE708A" w:rsidRPr="00440BAA" w:rsidRDefault="00AE708A" w:rsidP="00D45452">
      <w:pPr>
        <w:shd w:val="clear" w:color="auto" w:fill="F6F6F6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highlight w:val="lightGray"/>
          <w:lang w:eastAsia="ru-RU"/>
        </w:rPr>
      </w:pPr>
    </w:p>
    <w:p w:rsidR="00D45452" w:rsidRPr="00440BAA" w:rsidRDefault="00D45452" w:rsidP="00D45452">
      <w:pPr>
        <w:shd w:val="clear" w:color="auto" w:fill="F6F6F6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highlight w:val="lightGray"/>
          <w:lang w:eastAsia="ru-RU"/>
        </w:rPr>
      </w:pPr>
      <w:r w:rsidRPr="00440BA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highlight w:val="lightGray"/>
          <w:lang w:eastAsia="ru-RU"/>
        </w:rPr>
        <w:t xml:space="preserve">Защита прав потребителей муниципального округа </w:t>
      </w:r>
    </w:p>
    <w:p w:rsidR="00D45452" w:rsidRPr="00440BAA" w:rsidRDefault="00D45452" w:rsidP="00D45452">
      <w:pPr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  <w:r w:rsidRPr="00440BA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Управление ЖКХ и градостроительства Омсукчанского </w:t>
      </w:r>
      <w:r w:rsidR="000802B4" w:rsidRPr="00440BA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муниципального </w:t>
      </w:r>
      <w:r w:rsidRPr="00440BA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округа</w:t>
      </w:r>
    </w:p>
    <w:p w:rsidR="00D45452" w:rsidRPr="00440BAA" w:rsidRDefault="00D45452" w:rsidP="00D45452">
      <w:pPr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440BAA">
        <w:rPr>
          <w:rFonts w:ascii="Times New Roman" w:hAnsi="Times New Roman" w:cs="Times New Roman"/>
          <w:i/>
          <w:sz w:val="24"/>
          <w:szCs w:val="24"/>
          <w:highlight w:val="lightGray"/>
        </w:rPr>
        <w:t>686410, Магаданская область, Омсукчанский район, п. Омсукчан, ул. Ленина д.13</w:t>
      </w:r>
    </w:p>
    <w:p w:rsidR="00D45452" w:rsidRPr="00D45452" w:rsidRDefault="00D45452" w:rsidP="00D45452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40BAA">
        <w:rPr>
          <w:rFonts w:ascii="Times New Roman" w:hAnsi="Times New Roman" w:cs="Times New Roman"/>
          <w:i/>
          <w:sz w:val="24"/>
          <w:szCs w:val="24"/>
          <w:highlight w:val="lightGray"/>
        </w:rPr>
        <w:t>Телефон: 8 (41346)91264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D45452" w:rsidRPr="00D45452" w:rsidRDefault="00D45452" w:rsidP="00D45452">
      <w:pPr>
        <w:shd w:val="clear" w:color="auto" w:fill="F6F6F6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452" w:rsidRPr="00D45452" w:rsidRDefault="00D45452" w:rsidP="00BB5ABF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D45452" w:rsidRPr="00D45452" w:rsidSect="0091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D6009"/>
    <w:multiLevelType w:val="multilevel"/>
    <w:tmpl w:val="1D5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DC7"/>
    <w:rsid w:val="00041B72"/>
    <w:rsid w:val="000802B4"/>
    <w:rsid w:val="000B6C1F"/>
    <w:rsid w:val="002453E2"/>
    <w:rsid w:val="0028477A"/>
    <w:rsid w:val="002F3163"/>
    <w:rsid w:val="00440BAA"/>
    <w:rsid w:val="006602AF"/>
    <w:rsid w:val="006F2371"/>
    <w:rsid w:val="00764DDF"/>
    <w:rsid w:val="007F4962"/>
    <w:rsid w:val="00900661"/>
    <w:rsid w:val="00916579"/>
    <w:rsid w:val="00A366C3"/>
    <w:rsid w:val="00A80E33"/>
    <w:rsid w:val="00AB7179"/>
    <w:rsid w:val="00AE708A"/>
    <w:rsid w:val="00B2552C"/>
    <w:rsid w:val="00B64DC7"/>
    <w:rsid w:val="00BB5ABF"/>
    <w:rsid w:val="00BD29CD"/>
    <w:rsid w:val="00CA4328"/>
    <w:rsid w:val="00CD2A80"/>
    <w:rsid w:val="00D45452"/>
    <w:rsid w:val="00DB2CED"/>
    <w:rsid w:val="00DF1D0D"/>
    <w:rsid w:val="00F05182"/>
    <w:rsid w:val="00F819E3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79"/>
  </w:style>
  <w:style w:type="paragraph" w:styleId="2">
    <w:name w:val="heading 2"/>
    <w:basedOn w:val="a"/>
    <w:link w:val="20"/>
    <w:uiPriority w:val="9"/>
    <w:qFormat/>
    <w:rsid w:val="00B6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DC7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B64DC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64D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552C"/>
    <w:rPr>
      <w:color w:val="0000FF"/>
      <w:u w:val="single"/>
    </w:rPr>
  </w:style>
  <w:style w:type="character" w:customStyle="1" w:styleId="orgcontacts-phonenumber">
    <w:name w:val="orgcontacts-phonenumber"/>
    <w:basedOn w:val="a0"/>
    <w:rsid w:val="00BD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49@rkn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nzdrav@49gov.ru?subject=%D0%A1%D0%BE%D0%BE%D0%B1%D1%89%D0%B5%D0%BD%D0%B8%D0%B5%20%D0%BF%D0%BE%20%22%D0%B3%D0%BE%D1%80%D1%8F%D1%87%D0%B5%D0%B9%20%D0%BB%D0%B8%D0%BD%D0%B8%D0%B8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ge49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n@gsn.magad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Savlokhova</dc:creator>
  <cp:keywords/>
  <dc:description/>
  <cp:lastModifiedBy>Ольга Савлохова</cp:lastModifiedBy>
  <cp:revision>6</cp:revision>
  <cp:lastPrinted>2019-02-20T22:59:00Z</cp:lastPrinted>
  <dcterms:created xsi:type="dcterms:W3CDTF">2019-02-17T23:12:00Z</dcterms:created>
  <dcterms:modified xsi:type="dcterms:W3CDTF">2023-12-05T05:13:00Z</dcterms:modified>
</cp:coreProperties>
</file>