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C" w:rsidRPr="00782AC6" w:rsidRDefault="00DB205C" w:rsidP="00DB205C">
      <w:pPr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82AC6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DB205C" w:rsidRPr="00782AC6" w:rsidRDefault="00DB205C" w:rsidP="00DB205C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DB205C" w:rsidRPr="00782AC6" w:rsidRDefault="00DB205C" w:rsidP="00DB205C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АДМИНИСТРАЦИЯ</w:t>
      </w:r>
    </w:p>
    <w:p w:rsidR="00DB205C" w:rsidRPr="00782AC6" w:rsidRDefault="00DB205C" w:rsidP="00DB205C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ОМСУКЧАНСКОГО МУНИЦИПАЛЬНОГО ОКРУГА</w:t>
      </w:r>
    </w:p>
    <w:p w:rsidR="00DB205C" w:rsidRPr="00782AC6" w:rsidRDefault="00DB205C" w:rsidP="00DB205C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DB205C" w:rsidRPr="00782AC6" w:rsidRDefault="00DB205C" w:rsidP="00DB205C">
      <w:pPr>
        <w:jc w:val="center"/>
        <w:rPr>
          <w:rFonts w:ascii="Times New Roman" w:hAnsi="Times New Roman"/>
          <w:sz w:val="16"/>
          <w:szCs w:val="16"/>
        </w:rPr>
      </w:pPr>
    </w:p>
    <w:p w:rsidR="00DB205C" w:rsidRPr="00782AC6" w:rsidRDefault="00DB205C" w:rsidP="00DB205C">
      <w:pP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782AC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DB205C" w:rsidRPr="00B62AAF" w:rsidRDefault="00DB205C" w:rsidP="00DB205C">
      <w:pPr>
        <w:rPr>
          <w:rFonts w:ascii="Times New Roman" w:hAnsi="Times New Roman"/>
          <w:sz w:val="28"/>
          <w:szCs w:val="28"/>
        </w:rPr>
      </w:pPr>
    </w:p>
    <w:p w:rsidR="00DB205C" w:rsidRPr="00B62AAF" w:rsidRDefault="00DB205C" w:rsidP="00DB205C">
      <w:pPr>
        <w:rPr>
          <w:rFonts w:ascii="Times New Roman" w:hAnsi="Times New Roman"/>
          <w:sz w:val="28"/>
          <w:szCs w:val="16"/>
        </w:rPr>
      </w:pPr>
    </w:p>
    <w:p w:rsidR="00DB205C" w:rsidRPr="00782AC6" w:rsidRDefault="00DB205C" w:rsidP="00DB205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42FEEA" wp14:editId="603A4A65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744FA68" wp14:editId="6C4728F7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782AC6">
        <w:rPr>
          <w:rFonts w:ascii="Times New Roman" w:hAnsi="Times New Roman"/>
        </w:rPr>
        <w:t xml:space="preserve">От </w:t>
      </w:r>
      <w:r w:rsidRPr="00782AC6">
        <w:rPr>
          <w:rFonts w:ascii="Times New Roman" w:hAnsi="Times New Roman"/>
          <w:sz w:val="28"/>
          <w:szCs w:val="28"/>
        </w:rPr>
        <w:t xml:space="preserve">    3</w:t>
      </w:r>
      <w:r>
        <w:rPr>
          <w:rFonts w:ascii="Times New Roman" w:hAnsi="Times New Roman"/>
          <w:sz w:val="28"/>
          <w:szCs w:val="28"/>
        </w:rPr>
        <w:t>0</w:t>
      </w:r>
      <w:r w:rsidRPr="00782AC6">
        <w:rPr>
          <w:rFonts w:ascii="Times New Roman" w:hAnsi="Times New Roman"/>
          <w:sz w:val="28"/>
          <w:szCs w:val="28"/>
        </w:rPr>
        <w:t xml:space="preserve">.01.2023 </w:t>
      </w:r>
      <w:r w:rsidRPr="00782A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782AC6">
        <w:rPr>
          <w:rFonts w:ascii="Times New Roman" w:hAnsi="Times New Roman"/>
        </w:rPr>
        <w:t xml:space="preserve">     №</w:t>
      </w:r>
      <w:r w:rsidRPr="00782AC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92</w:t>
      </w:r>
    </w:p>
    <w:p w:rsidR="00DB205C" w:rsidRPr="00782AC6" w:rsidRDefault="00DB205C" w:rsidP="00DB205C">
      <w:pPr>
        <w:rPr>
          <w:rFonts w:ascii="Times New Roman" w:hAnsi="Times New Roman"/>
          <w:sz w:val="4"/>
          <w:szCs w:val="6"/>
        </w:rPr>
      </w:pPr>
    </w:p>
    <w:p w:rsidR="00DB205C" w:rsidRPr="00782AC6" w:rsidRDefault="00DB205C" w:rsidP="00DB205C">
      <w:pPr>
        <w:ind w:firstLine="0"/>
        <w:rPr>
          <w:rFonts w:ascii="Times New Roman" w:hAnsi="Times New Roman"/>
          <w:sz w:val="4"/>
          <w:szCs w:val="6"/>
        </w:rPr>
      </w:pPr>
      <w:r w:rsidRPr="00782AC6">
        <w:rPr>
          <w:rFonts w:ascii="Times New Roman" w:hAnsi="Times New Roman"/>
        </w:rPr>
        <w:t xml:space="preserve">пос. Омсукчан </w:t>
      </w:r>
    </w:p>
    <w:p w:rsidR="005A4518" w:rsidRDefault="005A4518" w:rsidP="005A4518">
      <w:pPr>
        <w:tabs>
          <w:tab w:val="left" w:pos="4253"/>
        </w:tabs>
        <w:ind w:right="475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205C" w:rsidRDefault="00DB205C" w:rsidP="005A4518">
      <w:pPr>
        <w:tabs>
          <w:tab w:val="left" w:pos="4253"/>
        </w:tabs>
        <w:ind w:right="475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205C" w:rsidRDefault="00DB205C" w:rsidP="005A4518">
      <w:pPr>
        <w:tabs>
          <w:tab w:val="left" w:pos="4253"/>
        </w:tabs>
        <w:ind w:right="475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205C" w:rsidTr="00DB205C">
        <w:tc>
          <w:tcPr>
            <w:tcW w:w="5070" w:type="dxa"/>
          </w:tcPr>
          <w:p w:rsidR="00DB205C" w:rsidRPr="00DB205C" w:rsidRDefault="00DB205C" w:rsidP="00DB205C">
            <w:pPr>
              <w:tabs>
                <w:tab w:val="left" w:pos="4253"/>
                <w:tab w:val="left" w:pos="4962"/>
                <w:tab w:val="left" w:pos="9356"/>
              </w:tabs>
              <w:ind w:right="-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округа от 14.03.2022 № 135 «Об утверждении административного р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гламента предоставления муниципал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услуги «Принятие решения о предоставлении права заготовки древ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сины и подготовке проекта договора купли-продажи лесных насаждений для собственных нужд» на территории О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2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сукчанского городского округа»</w:t>
            </w:r>
          </w:p>
        </w:tc>
      </w:tr>
    </w:tbl>
    <w:p w:rsidR="005A4518" w:rsidRPr="0082594D" w:rsidRDefault="005A4518" w:rsidP="005A45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4518" w:rsidRPr="0082594D" w:rsidRDefault="005A4518" w:rsidP="005A45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4518" w:rsidRPr="001D5788" w:rsidRDefault="005A4518" w:rsidP="005A451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D5788">
        <w:rPr>
          <w:rFonts w:ascii="Times New Roman" w:hAnsi="Times New Roman" w:cs="Times New Roman"/>
          <w:sz w:val="28"/>
          <w:szCs w:val="28"/>
        </w:rPr>
        <w:t>В соответствии с Законом Магаданской области от 14.03.2022 № 2680-ОЗ «О преобразовании муниципального образования «Омсукчанский горо</w:t>
      </w:r>
      <w:r w:rsidRPr="001D5788">
        <w:rPr>
          <w:rFonts w:ascii="Times New Roman" w:hAnsi="Times New Roman" w:cs="Times New Roman"/>
          <w:sz w:val="28"/>
          <w:szCs w:val="28"/>
        </w:rPr>
        <w:t>д</w:t>
      </w:r>
      <w:r w:rsidRPr="001D5788">
        <w:rPr>
          <w:rFonts w:ascii="Times New Roman" w:hAnsi="Times New Roman" w:cs="Times New Roman"/>
          <w:sz w:val="28"/>
          <w:szCs w:val="28"/>
        </w:rPr>
        <w:t>ской округ» в связи с наделением его статусом муниципального округа», р</w:t>
      </w:r>
      <w:r w:rsidRPr="001D5788">
        <w:rPr>
          <w:rFonts w:ascii="Times New Roman" w:hAnsi="Times New Roman" w:cs="Times New Roman"/>
          <w:sz w:val="28"/>
          <w:szCs w:val="28"/>
        </w:rPr>
        <w:t>е</w:t>
      </w:r>
      <w:r w:rsidRPr="001D5788">
        <w:rPr>
          <w:rFonts w:ascii="Times New Roman" w:hAnsi="Times New Roman" w:cs="Times New Roman"/>
          <w:sz w:val="28"/>
          <w:szCs w:val="28"/>
        </w:rPr>
        <w:t>шением Собрания представителей Омсукчанского городского округа от 21.11.2022 № 53 «О внесении изменений в Устав муниципального образов</w:t>
      </w:r>
      <w:r w:rsidRPr="001D5788">
        <w:rPr>
          <w:rFonts w:ascii="Times New Roman" w:hAnsi="Times New Roman" w:cs="Times New Roman"/>
          <w:sz w:val="28"/>
          <w:szCs w:val="28"/>
        </w:rPr>
        <w:t>а</w:t>
      </w:r>
      <w:r w:rsidRPr="001D5788">
        <w:rPr>
          <w:rFonts w:ascii="Times New Roman" w:hAnsi="Times New Roman" w:cs="Times New Roman"/>
          <w:sz w:val="28"/>
          <w:szCs w:val="28"/>
        </w:rPr>
        <w:t>ния «Омсукчанский городской округ», руководствуясь Уставом муниц</w:t>
      </w:r>
      <w:r w:rsidRPr="001D5788">
        <w:rPr>
          <w:rFonts w:ascii="Times New Roman" w:hAnsi="Times New Roman" w:cs="Times New Roman"/>
          <w:sz w:val="28"/>
          <w:szCs w:val="28"/>
        </w:rPr>
        <w:t>и</w:t>
      </w:r>
      <w:r w:rsidRPr="001D5788">
        <w:rPr>
          <w:rFonts w:ascii="Times New Roman" w:hAnsi="Times New Roman" w:cs="Times New Roman"/>
          <w:sz w:val="28"/>
          <w:szCs w:val="28"/>
        </w:rPr>
        <w:t>пального образования «Омсукчанский муниципальный округ Магаданской области»</w:t>
      </w:r>
      <w:r w:rsidRPr="001D5788">
        <w:rPr>
          <w:rFonts w:ascii="Times New Roman" w:hAnsi="Times New Roman" w:cs="Times New Roman"/>
          <w:color w:val="000000"/>
          <w:sz w:val="28"/>
          <w:szCs w:val="28"/>
        </w:rPr>
        <w:t>, администрация Омсукчанского муниципального округа</w:t>
      </w:r>
    </w:p>
    <w:p w:rsidR="005A4518" w:rsidRPr="001D5788" w:rsidRDefault="005A4518" w:rsidP="005A4518">
      <w:pPr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D578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ПостановляЕТ: </w:t>
      </w:r>
    </w:p>
    <w:p w:rsidR="005A4518" w:rsidRPr="00F452A6" w:rsidRDefault="005A4518" w:rsidP="005A45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4518" w:rsidRPr="00F452A6" w:rsidRDefault="005A4518" w:rsidP="00CF2A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0"/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Омсукчанского городского округа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B04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358B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</w:t>
      </w:r>
      <w:r w:rsidRPr="00A535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5358B">
        <w:rPr>
          <w:rFonts w:ascii="Times New Roman" w:hAnsi="Times New Roman" w:cs="Times New Roman"/>
          <w:color w:val="000000"/>
          <w:sz w:val="28"/>
          <w:szCs w:val="28"/>
        </w:rPr>
        <w:t>нии права заготовки древесины и подготовке проекта договора купли-продажи лесных насаждений для собственных нужд» на территории Омсу</w:t>
      </w:r>
      <w:r w:rsidRPr="00A5358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5358B">
        <w:rPr>
          <w:rFonts w:ascii="Times New Roman" w:hAnsi="Times New Roman" w:cs="Times New Roman"/>
          <w:color w:val="000000"/>
          <w:sz w:val="28"/>
          <w:szCs w:val="28"/>
        </w:rPr>
        <w:t>чанского городского округа</w:t>
      </w:r>
      <w:r w:rsidRPr="00DE38E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A4518" w:rsidRDefault="005A4518" w:rsidP="00CF2A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 всему тексту постановления слова «Омсукчанский городской округ» заменить слова</w:t>
      </w:r>
      <w:r w:rsidR="00D7512A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округ»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ствующих падежах. </w:t>
      </w:r>
    </w:p>
    <w:p w:rsidR="005A4518" w:rsidRDefault="005A4518" w:rsidP="00CF2A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 всему тексту приложения 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«Омсукча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ский городской округ» заменить слова</w:t>
      </w:r>
      <w:r w:rsidR="00D7512A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округ» в соответствующих падежах. </w:t>
      </w:r>
    </w:p>
    <w:p w:rsidR="005A4518" w:rsidRDefault="005A4518" w:rsidP="00CF2A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A4518" w:rsidRPr="00F452A6" w:rsidRDefault="005A4518" w:rsidP="00CF2A9A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52A6">
        <w:rPr>
          <w:rFonts w:ascii="Times New Roman" w:hAnsi="Times New Roman" w:cs="Times New Roman"/>
          <w:sz w:val="28"/>
          <w:szCs w:val="28"/>
        </w:rPr>
        <w:t xml:space="preserve">. 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F452A6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«Омсукчанский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452A6">
        <w:rPr>
          <w:rFonts w:ascii="Times New Roman" w:hAnsi="Times New Roman" w:cs="Times New Roman"/>
          <w:sz w:val="28"/>
          <w:szCs w:val="28"/>
        </w:rPr>
        <w:t xml:space="preserve"> округ» в сети Интернет (</w:t>
      </w:r>
      <w:hyperlink r:id="rId5" w:history="1">
        <w:r w:rsidRPr="00F452A6">
          <w:rPr>
            <w:rStyle w:val="a3"/>
            <w:rFonts w:ascii="Times New Roman" w:hAnsi="Times New Roman"/>
            <w:sz w:val="28"/>
            <w:szCs w:val="28"/>
          </w:rPr>
          <w:t>www.omsukchan-adm.ru</w:t>
        </w:r>
      </w:hyperlink>
      <w:r w:rsidRPr="00F452A6">
        <w:rPr>
          <w:rFonts w:ascii="Times New Roman" w:hAnsi="Times New Roman" w:cs="Times New Roman"/>
          <w:sz w:val="28"/>
          <w:szCs w:val="28"/>
        </w:rPr>
        <w:t>)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A4518" w:rsidRPr="00F452A6" w:rsidRDefault="005A4518" w:rsidP="00CF2A9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52A6">
        <w:rPr>
          <w:rFonts w:ascii="Times New Roman" w:hAnsi="Times New Roman"/>
          <w:color w:val="000000"/>
          <w:sz w:val="28"/>
          <w:szCs w:val="28"/>
        </w:rPr>
        <w:tab/>
      </w:r>
    </w:p>
    <w:p w:rsidR="005A4518" w:rsidRPr="00F452A6" w:rsidRDefault="005A4518" w:rsidP="00CF2A9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3</w:t>
      </w:r>
      <w:r w:rsidRPr="00F452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452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452A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A4518" w:rsidRPr="00F452A6" w:rsidRDefault="005A4518" w:rsidP="005A4518">
      <w:pPr>
        <w:rPr>
          <w:rFonts w:ascii="Times New Roman" w:hAnsi="Times New Roman"/>
          <w:color w:val="000000"/>
          <w:sz w:val="28"/>
          <w:szCs w:val="28"/>
        </w:rPr>
      </w:pPr>
    </w:p>
    <w:p w:rsidR="005A4518" w:rsidRPr="00F452A6" w:rsidRDefault="005A4518" w:rsidP="005A4518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F2A9A" w:rsidRPr="00EA2666" w:rsidRDefault="00CF2A9A" w:rsidP="00CF2A9A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2666">
        <w:rPr>
          <w:sz w:val="28"/>
          <w:szCs w:val="28"/>
        </w:rPr>
        <w:t xml:space="preserve"> Омсукчанского</w:t>
      </w:r>
    </w:p>
    <w:p w:rsidR="00CF2A9A" w:rsidRPr="007F21DE" w:rsidRDefault="00CF2A9A" w:rsidP="00CF2A9A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A2666">
        <w:rPr>
          <w:sz w:val="28"/>
          <w:szCs w:val="28"/>
        </w:rPr>
        <w:t xml:space="preserve"> округа  </w:t>
      </w:r>
      <w:r w:rsidRPr="00EA2666">
        <w:rPr>
          <w:sz w:val="28"/>
          <w:szCs w:val="28"/>
        </w:rPr>
        <w:tab/>
        <w:t xml:space="preserve">      </w:t>
      </w:r>
      <w:r w:rsidRPr="00EA2666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С.Н. Макаров</w:t>
      </w:r>
    </w:p>
    <w:p w:rsidR="00EC6ECD" w:rsidRDefault="00EC6ECD"/>
    <w:sectPr w:rsidR="00EC6ECD" w:rsidSect="00DB205C">
      <w:pgSz w:w="11900" w:h="1680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0F"/>
    <w:rsid w:val="003A5A3F"/>
    <w:rsid w:val="005A4518"/>
    <w:rsid w:val="00820C0F"/>
    <w:rsid w:val="008546D2"/>
    <w:rsid w:val="00AB560F"/>
    <w:rsid w:val="00CF2A9A"/>
    <w:rsid w:val="00D7512A"/>
    <w:rsid w:val="00DB205C"/>
    <w:rsid w:val="00EC6ECD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4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A4518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B205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DB20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6">
    <w:name w:val="Table Grid"/>
    <w:basedOn w:val="a1"/>
    <w:uiPriority w:val="59"/>
    <w:rsid w:val="00DB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rsid w:val="00CF2A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F2A9A"/>
    <w:pPr>
      <w:widowControl/>
      <w:shd w:val="clear" w:color="auto" w:fill="FFFFFF"/>
      <w:autoSpaceDE/>
      <w:autoSpaceDN/>
      <w:adjustRightInd/>
      <w:spacing w:before="240" w:after="120" w:line="0" w:lineRule="atLeast"/>
      <w:ind w:firstLine="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4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A4518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B205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5">
    <w:name w:val="Название Знак"/>
    <w:basedOn w:val="a0"/>
    <w:link w:val="a4"/>
    <w:rsid w:val="00DB20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6">
    <w:name w:val="Table Grid"/>
    <w:basedOn w:val="a1"/>
    <w:uiPriority w:val="59"/>
    <w:rsid w:val="00DB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rsid w:val="00CF2A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F2A9A"/>
    <w:pPr>
      <w:widowControl/>
      <w:shd w:val="clear" w:color="auto" w:fill="FFFFFF"/>
      <w:autoSpaceDE/>
      <w:autoSpaceDN/>
      <w:adjustRightInd/>
      <w:spacing w:before="240" w:after="120" w:line="0" w:lineRule="atLeast"/>
      <w:ind w:firstLine="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6</cp:revision>
  <cp:lastPrinted>2023-02-01T09:09:00Z</cp:lastPrinted>
  <dcterms:created xsi:type="dcterms:W3CDTF">2023-02-01T09:03:00Z</dcterms:created>
  <dcterms:modified xsi:type="dcterms:W3CDTF">2023-02-01T09:10:00Z</dcterms:modified>
</cp:coreProperties>
</file>