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89F87" w14:textId="77777777" w:rsidR="008D3A0E" w:rsidRPr="008D3A0E" w:rsidRDefault="008D3A0E" w:rsidP="008D3A0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D3A0E">
        <w:rPr>
          <w:rFonts w:ascii="Times New Roman" w:hAnsi="Times New Roman"/>
          <w:b/>
          <w:bCs/>
          <w:caps/>
          <w:sz w:val="28"/>
          <w:szCs w:val="28"/>
        </w:rPr>
        <w:t>Магаданская область</w:t>
      </w:r>
    </w:p>
    <w:p w14:paraId="5CCCB497" w14:textId="77777777" w:rsidR="008D3A0E" w:rsidRPr="008D3A0E" w:rsidRDefault="008D3A0E" w:rsidP="008D3A0E">
      <w:pPr>
        <w:spacing w:after="0" w:line="240" w:lineRule="auto"/>
        <w:jc w:val="center"/>
        <w:rPr>
          <w:rFonts w:ascii="Times New Roman" w:hAnsi="Times New Roman"/>
          <w:caps/>
          <w:sz w:val="16"/>
          <w:szCs w:val="16"/>
        </w:rPr>
      </w:pPr>
    </w:p>
    <w:p w14:paraId="3438E7B0" w14:textId="77777777" w:rsidR="008D3A0E" w:rsidRPr="008D3A0E" w:rsidRDefault="008D3A0E" w:rsidP="008D3A0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8D3A0E">
        <w:rPr>
          <w:rFonts w:ascii="Times New Roman" w:hAnsi="Times New Roman"/>
          <w:b/>
          <w:sz w:val="32"/>
        </w:rPr>
        <w:t>АДМИНИСТРАЦИЯ</w:t>
      </w:r>
    </w:p>
    <w:p w14:paraId="061D14D2" w14:textId="77777777" w:rsidR="008D3A0E" w:rsidRPr="008D3A0E" w:rsidRDefault="008D3A0E" w:rsidP="008D3A0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8D3A0E">
        <w:rPr>
          <w:rFonts w:ascii="Times New Roman" w:hAnsi="Times New Roman"/>
          <w:b/>
          <w:sz w:val="32"/>
        </w:rPr>
        <w:t>ОМСУКЧАНСКОГО ГОРОДСКОГО ОКРУГА</w:t>
      </w:r>
    </w:p>
    <w:p w14:paraId="24B47383" w14:textId="77777777" w:rsidR="008D3A0E" w:rsidRPr="008D3A0E" w:rsidRDefault="008D3A0E" w:rsidP="008D3A0E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</w:p>
    <w:p w14:paraId="39C03D69" w14:textId="77777777" w:rsidR="008D3A0E" w:rsidRPr="008D3A0E" w:rsidRDefault="008D3A0E" w:rsidP="008D3A0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F00B04D" w14:textId="77777777" w:rsidR="008D3A0E" w:rsidRPr="008D3A0E" w:rsidRDefault="008D3A0E" w:rsidP="008D3A0E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8D3A0E"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14:paraId="78783490" w14:textId="77777777" w:rsidR="008D3A0E" w:rsidRPr="008D3A0E" w:rsidRDefault="008D3A0E" w:rsidP="008D3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857A2A" w14:textId="77777777" w:rsidR="008D3A0E" w:rsidRPr="008D3A0E" w:rsidRDefault="008D3A0E" w:rsidP="008D3A0E">
      <w:pPr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</w:p>
    <w:p w14:paraId="39AC6EDB" w14:textId="4127912C" w:rsidR="008D3A0E" w:rsidRPr="008D3A0E" w:rsidRDefault="008D3A0E" w:rsidP="008D3A0E">
      <w:pPr>
        <w:spacing w:after="0" w:line="240" w:lineRule="auto"/>
        <w:jc w:val="both"/>
        <w:rPr>
          <w:rFonts w:ascii="Times New Roman" w:hAnsi="Times New Roman"/>
        </w:rPr>
      </w:pPr>
      <w:r w:rsidRPr="008D3A0E"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1226FD" wp14:editId="38FAE411">
                <wp:simplePos x="0" y="0"/>
                <wp:positionH relativeFrom="column">
                  <wp:posOffset>1752600</wp:posOffset>
                </wp:positionH>
                <wp:positionV relativeFrom="paragraph">
                  <wp:posOffset>215899</wp:posOffset>
                </wp:positionV>
                <wp:extent cx="5334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Mtj&#10;5Vl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 w:rsidRPr="008D3A0E"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C6E6F83" wp14:editId="578168B2">
                <wp:simplePos x="0" y="0"/>
                <wp:positionH relativeFrom="column">
                  <wp:posOffset>226695</wp:posOffset>
                </wp:positionH>
                <wp:positionV relativeFrom="paragraph">
                  <wp:posOffset>215899</wp:posOffset>
                </wp:positionV>
                <wp:extent cx="12192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JQCf&#10;1k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8D3A0E">
        <w:rPr>
          <w:rFonts w:ascii="Times New Roman" w:hAnsi="Times New Roman"/>
          <w:sz w:val="20"/>
        </w:rPr>
        <w:t>От</w:t>
      </w:r>
      <w:r w:rsidRPr="008D3A0E">
        <w:rPr>
          <w:rFonts w:ascii="Times New Roman" w:hAnsi="Times New Roman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05</w:t>
      </w:r>
      <w:r w:rsidRPr="008D3A0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8D3A0E">
        <w:rPr>
          <w:rFonts w:ascii="Times New Roman" w:hAnsi="Times New Roman"/>
          <w:sz w:val="28"/>
          <w:szCs w:val="28"/>
        </w:rPr>
        <w:t>.2022г.</w:t>
      </w:r>
      <w:r w:rsidRPr="008D3A0E">
        <w:rPr>
          <w:rFonts w:ascii="Times New Roman" w:hAnsi="Times New Roman"/>
        </w:rPr>
        <w:t xml:space="preserve">      </w:t>
      </w:r>
      <w:r w:rsidR="0006698B">
        <w:rPr>
          <w:rFonts w:ascii="Times New Roman" w:hAnsi="Times New Roman"/>
        </w:rPr>
        <w:t xml:space="preserve"> </w:t>
      </w:r>
      <w:r w:rsidRPr="008D3A0E">
        <w:rPr>
          <w:rFonts w:ascii="Times New Roman" w:hAnsi="Times New Roman"/>
          <w:sz w:val="20"/>
        </w:rPr>
        <w:t>№</w:t>
      </w:r>
      <w:r w:rsidRPr="008D3A0E">
        <w:rPr>
          <w:rFonts w:ascii="Times New Roman" w:hAnsi="Times New Roman"/>
          <w:sz w:val="28"/>
          <w:szCs w:val="28"/>
        </w:rPr>
        <w:t xml:space="preserve">     3</w:t>
      </w:r>
      <w:r>
        <w:rPr>
          <w:rFonts w:ascii="Times New Roman" w:hAnsi="Times New Roman"/>
          <w:sz w:val="28"/>
          <w:szCs w:val="28"/>
        </w:rPr>
        <w:t>90</w:t>
      </w:r>
    </w:p>
    <w:p w14:paraId="272599FB" w14:textId="77777777" w:rsidR="008D3A0E" w:rsidRPr="008D3A0E" w:rsidRDefault="008D3A0E" w:rsidP="008D3A0E">
      <w:pPr>
        <w:spacing w:after="0" w:line="240" w:lineRule="auto"/>
        <w:jc w:val="both"/>
        <w:rPr>
          <w:rFonts w:ascii="Times New Roman" w:hAnsi="Times New Roman"/>
          <w:sz w:val="4"/>
          <w:szCs w:val="6"/>
        </w:rPr>
      </w:pPr>
    </w:p>
    <w:p w14:paraId="68910487" w14:textId="77777777" w:rsidR="008D3A0E" w:rsidRPr="008D3A0E" w:rsidRDefault="008D3A0E" w:rsidP="008D3A0E">
      <w:pPr>
        <w:spacing w:after="0" w:line="240" w:lineRule="auto"/>
        <w:jc w:val="both"/>
        <w:rPr>
          <w:rFonts w:ascii="Times New Roman" w:hAnsi="Times New Roman"/>
          <w:sz w:val="4"/>
          <w:szCs w:val="6"/>
        </w:rPr>
      </w:pPr>
      <w:r w:rsidRPr="008D3A0E">
        <w:rPr>
          <w:rFonts w:ascii="Times New Roman" w:hAnsi="Times New Roman"/>
          <w:sz w:val="20"/>
        </w:rPr>
        <w:t xml:space="preserve">пос. Омсукчан </w:t>
      </w:r>
    </w:p>
    <w:p w14:paraId="715A7D95" w14:textId="77777777" w:rsidR="008D3A0E" w:rsidRPr="008D3A0E" w:rsidRDefault="008D3A0E" w:rsidP="008D3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1D45A8" w14:textId="77777777" w:rsidR="008D3A0E" w:rsidRDefault="008D3A0E" w:rsidP="008D3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E6093B" w14:textId="77777777" w:rsidR="008D3A0E" w:rsidRPr="008D3A0E" w:rsidRDefault="008D3A0E" w:rsidP="008D3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</w:tblGrid>
      <w:tr w:rsidR="008D3A0E" w14:paraId="2119BD1E" w14:textId="77777777" w:rsidTr="008D3A0E">
        <w:trPr>
          <w:trHeight w:val="1979"/>
        </w:trPr>
        <w:tc>
          <w:tcPr>
            <w:tcW w:w="4723" w:type="dxa"/>
          </w:tcPr>
          <w:p w14:paraId="6ACBA22E" w14:textId="4188279F" w:rsidR="008D3A0E" w:rsidRDefault="008D3A0E" w:rsidP="008D3A0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D3A0E">
              <w:rPr>
                <w:bCs/>
                <w:sz w:val="28"/>
              </w:rPr>
              <w:t xml:space="preserve">Об утверждении </w:t>
            </w:r>
            <w:r>
              <w:rPr>
                <w:sz w:val="28"/>
              </w:rPr>
              <w:t>а</w:t>
            </w:r>
            <w:r w:rsidRPr="008D3A0E">
              <w:rPr>
                <w:sz w:val="28"/>
              </w:rPr>
              <w:t>дминистративного регламента предоставления муниц</w:t>
            </w:r>
            <w:r w:rsidRPr="008D3A0E">
              <w:rPr>
                <w:sz w:val="28"/>
              </w:rPr>
              <w:t>и</w:t>
            </w:r>
            <w:r w:rsidRPr="008D3A0E">
              <w:rPr>
                <w:sz w:val="28"/>
              </w:rPr>
              <w:t xml:space="preserve">пальной услуги </w:t>
            </w:r>
            <w:r w:rsidRPr="008D3A0E">
              <w:rPr>
                <w:sz w:val="28"/>
                <w:szCs w:val="28"/>
              </w:rPr>
              <w:t>«</w:t>
            </w:r>
            <w:r w:rsidRPr="008D3A0E">
              <w:rPr>
                <w:rFonts w:eastAsia="Calibri"/>
                <w:bCs/>
                <w:sz w:val="28"/>
                <w:szCs w:val="28"/>
                <w:lang w:eastAsia="en-US"/>
              </w:rPr>
              <w:t>Выдача разрешения на ввод объекта в эксплуатацию</w:t>
            </w:r>
            <w:r w:rsidRPr="008D3A0E">
              <w:rPr>
                <w:sz w:val="28"/>
                <w:szCs w:val="28"/>
              </w:rPr>
              <w:t>» на территории Омсукчанского горо</w:t>
            </w:r>
            <w:r w:rsidRPr="008D3A0E">
              <w:rPr>
                <w:sz w:val="28"/>
                <w:szCs w:val="28"/>
              </w:rPr>
              <w:t>д</w:t>
            </w:r>
            <w:r w:rsidRPr="008D3A0E">
              <w:rPr>
                <w:sz w:val="28"/>
                <w:szCs w:val="28"/>
              </w:rPr>
              <w:t>ского округа</w:t>
            </w:r>
          </w:p>
        </w:tc>
      </w:tr>
    </w:tbl>
    <w:p w14:paraId="46062D86" w14:textId="77777777" w:rsidR="008D3A0E" w:rsidRPr="008D3A0E" w:rsidRDefault="008D3A0E" w:rsidP="008D3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12F633" w14:textId="77777777" w:rsidR="008D3A0E" w:rsidRPr="008D3A0E" w:rsidRDefault="008D3A0E" w:rsidP="008D3A0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E8EABD" w14:textId="77777777" w:rsidR="00524128" w:rsidRDefault="008D3A0E" w:rsidP="008D3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</w:t>
      </w:r>
      <w:r w:rsidRPr="008D3A0E">
        <w:rPr>
          <w:rFonts w:ascii="Times New Roman" w:hAnsi="Times New Roman"/>
          <w:sz w:val="28"/>
          <w:szCs w:val="28"/>
        </w:rPr>
        <w:t>в</w:t>
      </w:r>
      <w:r w:rsidRPr="008D3A0E">
        <w:rPr>
          <w:rFonts w:ascii="Times New Roman" w:hAnsi="Times New Roman"/>
          <w:sz w:val="28"/>
          <w:szCs w:val="28"/>
        </w:rPr>
        <w:t>ления государственных и муниципальных услуг», Перечнем массовых соц</w:t>
      </w:r>
      <w:r w:rsidRPr="008D3A0E">
        <w:rPr>
          <w:rFonts w:ascii="Times New Roman" w:hAnsi="Times New Roman"/>
          <w:sz w:val="28"/>
          <w:szCs w:val="28"/>
        </w:rPr>
        <w:t>и</w:t>
      </w:r>
      <w:r w:rsidRPr="008D3A0E">
        <w:rPr>
          <w:rFonts w:ascii="Times New Roman" w:hAnsi="Times New Roman"/>
          <w:sz w:val="28"/>
          <w:szCs w:val="28"/>
        </w:rPr>
        <w:t>ально значимых государственных и муниципальных услуг Магаданской о</w:t>
      </w:r>
      <w:r w:rsidRPr="008D3A0E">
        <w:rPr>
          <w:rFonts w:ascii="Times New Roman" w:hAnsi="Times New Roman"/>
          <w:sz w:val="28"/>
          <w:szCs w:val="28"/>
        </w:rPr>
        <w:t>б</w:t>
      </w:r>
      <w:r w:rsidRPr="008D3A0E">
        <w:rPr>
          <w:rFonts w:ascii="Times New Roman" w:hAnsi="Times New Roman"/>
          <w:sz w:val="28"/>
          <w:szCs w:val="28"/>
        </w:rPr>
        <w:t>ласти, утвержденным постановлением Правительства Магаданской области от 02.08.2021 № 594-пп «О массовых социально значимых государственных и муниципальных услугах Магаданской области», Порядком разработки и утверждения административных регламентов по предоставлению муниц</w:t>
      </w:r>
      <w:r w:rsidRPr="008D3A0E">
        <w:rPr>
          <w:rFonts w:ascii="Times New Roman" w:hAnsi="Times New Roman"/>
          <w:sz w:val="28"/>
          <w:szCs w:val="28"/>
        </w:rPr>
        <w:t>и</w:t>
      </w:r>
      <w:r w:rsidRPr="008D3A0E">
        <w:rPr>
          <w:rFonts w:ascii="Times New Roman" w:hAnsi="Times New Roman"/>
          <w:sz w:val="28"/>
          <w:szCs w:val="28"/>
        </w:rPr>
        <w:t>пальных услуг, оказываемых на территории Омсукчанского городского окр</w:t>
      </w:r>
      <w:r w:rsidRPr="008D3A0E">
        <w:rPr>
          <w:rFonts w:ascii="Times New Roman" w:hAnsi="Times New Roman"/>
          <w:sz w:val="28"/>
          <w:szCs w:val="28"/>
        </w:rPr>
        <w:t>у</w:t>
      </w:r>
      <w:r w:rsidRPr="008D3A0E">
        <w:rPr>
          <w:rFonts w:ascii="Times New Roman" w:hAnsi="Times New Roman"/>
          <w:sz w:val="28"/>
          <w:szCs w:val="28"/>
        </w:rPr>
        <w:t>га, утвержденным Постановлением администрации Омсукчанского городск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>го округа от 20.02.2015 № 110, Уставом муниципального образования «О</w:t>
      </w:r>
      <w:r w:rsidRPr="008D3A0E">
        <w:rPr>
          <w:rFonts w:ascii="Times New Roman" w:hAnsi="Times New Roman"/>
          <w:sz w:val="28"/>
          <w:szCs w:val="28"/>
        </w:rPr>
        <w:t>м</w:t>
      </w:r>
      <w:r w:rsidRPr="008D3A0E">
        <w:rPr>
          <w:rFonts w:ascii="Times New Roman" w:hAnsi="Times New Roman"/>
          <w:sz w:val="28"/>
          <w:szCs w:val="28"/>
        </w:rPr>
        <w:t xml:space="preserve">сукчанский городской округ», </w:t>
      </w:r>
      <w:r w:rsidR="00524128">
        <w:rPr>
          <w:rFonts w:ascii="Times New Roman" w:hAnsi="Times New Roman"/>
          <w:sz w:val="28"/>
          <w:szCs w:val="28"/>
        </w:rPr>
        <w:t>а</w:t>
      </w:r>
      <w:r w:rsidRPr="008D3A0E">
        <w:rPr>
          <w:rFonts w:ascii="Times New Roman" w:hAnsi="Times New Roman"/>
          <w:sz w:val="28"/>
          <w:szCs w:val="28"/>
        </w:rPr>
        <w:t>дминистрация Омсукчанск</w:t>
      </w:r>
      <w:r w:rsidR="00524128">
        <w:rPr>
          <w:rFonts w:ascii="Times New Roman" w:hAnsi="Times New Roman"/>
          <w:sz w:val="28"/>
          <w:szCs w:val="28"/>
        </w:rPr>
        <w:t>ого</w:t>
      </w:r>
      <w:r w:rsidRPr="008D3A0E">
        <w:rPr>
          <w:rFonts w:ascii="Times New Roman" w:hAnsi="Times New Roman"/>
          <w:sz w:val="28"/>
          <w:szCs w:val="28"/>
        </w:rPr>
        <w:t xml:space="preserve"> городско</w:t>
      </w:r>
      <w:r w:rsidR="00524128">
        <w:rPr>
          <w:rFonts w:ascii="Times New Roman" w:hAnsi="Times New Roman"/>
          <w:sz w:val="28"/>
          <w:szCs w:val="28"/>
        </w:rPr>
        <w:t>го</w:t>
      </w:r>
      <w:r w:rsidRPr="008D3A0E">
        <w:rPr>
          <w:rFonts w:ascii="Times New Roman" w:hAnsi="Times New Roman"/>
          <w:sz w:val="28"/>
          <w:szCs w:val="28"/>
        </w:rPr>
        <w:t xml:space="preserve"> округ</w:t>
      </w:r>
      <w:r w:rsidR="00524128">
        <w:rPr>
          <w:rFonts w:ascii="Times New Roman" w:hAnsi="Times New Roman"/>
          <w:sz w:val="28"/>
          <w:szCs w:val="28"/>
        </w:rPr>
        <w:t>а</w:t>
      </w:r>
    </w:p>
    <w:p w14:paraId="38056E78" w14:textId="77777777" w:rsidR="00524128" w:rsidRPr="00524128" w:rsidRDefault="00524128" w:rsidP="00524128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524128">
        <w:rPr>
          <w:rFonts w:ascii="Times New Roman" w:hAnsi="Times New Roman"/>
          <w:sz w:val="28"/>
          <w:szCs w:val="26"/>
        </w:rPr>
        <w:t>ПОСТАНОВЛЯЕТ:</w:t>
      </w:r>
    </w:p>
    <w:p w14:paraId="7B541634" w14:textId="77777777" w:rsidR="008D3A0E" w:rsidRPr="008D3A0E" w:rsidRDefault="008D3A0E" w:rsidP="008D3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4B1A3" w14:textId="3FE49B57" w:rsidR="008D3A0E" w:rsidRPr="00524128" w:rsidRDefault="00524128" w:rsidP="00524128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4128">
        <w:rPr>
          <w:rFonts w:ascii="Times New Roman" w:hAnsi="Times New Roman"/>
          <w:sz w:val="28"/>
          <w:szCs w:val="28"/>
        </w:rPr>
        <w:t xml:space="preserve">1. </w:t>
      </w:r>
      <w:r w:rsidR="008D3A0E" w:rsidRPr="00524128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</w:t>
      </w:r>
      <w:r w:rsidR="008D3A0E" w:rsidRPr="00524128">
        <w:rPr>
          <w:rFonts w:ascii="Times New Roman" w:hAnsi="Times New Roman"/>
          <w:sz w:val="28"/>
          <w:szCs w:val="28"/>
        </w:rPr>
        <w:t>и</w:t>
      </w:r>
      <w:r w:rsidR="008D3A0E" w:rsidRPr="00524128">
        <w:rPr>
          <w:rFonts w:ascii="Times New Roman" w:hAnsi="Times New Roman"/>
          <w:sz w:val="28"/>
          <w:szCs w:val="28"/>
        </w:rPr>
        <w:t>пальной услуги «</w:t>
      </w:r>
      <w:r w:rsidR="008D3A0E" w:rsidRPr="00524128"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="008D3A0E" w:rsidRPr="00524128">
        <w:rPr>
          <w:rFonts w:ascii="Times New Roman" w:hAnsi="Times New Roman"/>
          <w:sz w:val="28"/>
          <w:szCs w:val="28"/>
        </w:rPr>
        <w:t>» на территории Омсукчанского городского округа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D3A0E" w:rsidRPr="00524128">
        <w:rPr>
          <w:rFonts w:ascii="Times New Roman" w:hAnsi="Times New Roman"/>
          <w:sz w:val="28"/>
          <w:szCs w:val="28"/>
        </w:rPr>
        <w:t>.</w:t>
      </w:r>
    </w:p>
    <w:p w14:paraId="00B1CBD0" w14:textId="77777777" w:rsidR="00524128" w:rsidRDefault="00524128" w:rsidP="00524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77FB7DE" w14:textId="718C064B" w:rsidR="008D3A0E" w:rsidRPr="00524128" w:rsidRDefault="00524128" w:rsidP="00524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="008D3A0E" w:rsidRPr="00524128">
        <w:rPr>
          <w:rFonts w:ascii="Times New Roman" w:eastAsiaTheme="minorHAnsi" w:hAnsi="Times New Roman"/>
          <w:sz w:val="28"/>
          <w:szCs w:val="28"/>
          <w:lang w:eastAsia="en-US"/>
        </w:rPr>
        <w:t xml:space="preserve">Признать утратившими силу </w:t>
      </w:r>
      <w:r w:rsidR="001C22C6">
        <w:rPr>
          <w:rFonts w:ascii="Times New Roman" w:eastAsiaTheme="minorHAnsi" w:hAnsi="Times New Roman"/>
          <w:sz w:val="28"/>
          <w:szCs w:val="28"/>
          <w:lang w:eastAsia="en-US"/>
        </w:rPr>
        <w:t>постановления</w:t>
      </w:r>
      <w:r w:rsidR="008D3A0E" w:rsidRPr="00524128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Омсу</w:t>
      </w:r>
      <w:r w:rsidR="008D3A0E" w:rsidRPr="00524128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8D3A0E" w:rsidRPr="00524128">
        <w:rPr>
          <w:rFonts w:ascii="Times New Roman" w:eastAsiaTheme="minorHAnsi" w:hAnsi="Times New Roman"/>
          <w:sz w:val="28"/>
          <w:szCs w:val="28"/>
          <w:lang w:eastAsia="en-US"/>
        </w:rPr>
        <w:t>чанского городского округа:</w:t>
      </w:r>
    </w:p>
    <w:p w14:paraId="59BDB0F0" w14:textId="11FB7377" w:rsidR="008D3A0E" w:rsidRPr="008D3A0E" w:rsidRDefault="008D3A0E" w:rsidP="008D3A0E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- от 05.03.2018 </w:t>
      </w:r>
      <w:r w:rsidR="00524128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 103 </w:t>
      </w:r>
      <w:r w:rsidR="0052412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</w:t>
      </w:r>
      <w:r w:rsidR="0052412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 объекта в эксплуатацию</w:t>
      </w:r>
      <w:r w:rsidR="00524128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5D39D99A" w14:textId="0BAC2A82" w:rsidR="008D3A0E" w:rsidRPr="008D3A0E" w:rsidRDefault="008D3A0E" w:rsidP="008D3A0E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от 06.06.2018 </w:t>
      </w:r>
      <w:r w:rsidR="00524128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 323 </w:t>
      </w:r>
      <w:r w:rsidR="0052412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постановление адм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нистрации Омсукчанского городского округа от 05.03.2018 </w:t>
      </w:r>
      <w:r w:rsidR="00524128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 103 </w:t>
      </w:r>
      <w:r w:rsidR="0052412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административного регламента по предоставлению муниц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пальной услуги </w:t>
      </w:r>
      <w:r w:rsidR="0052412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 объекта в эксплуатацию</w:t>
      </w:r>
      <w:r w:rsidR="00524128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0F5DD0CD" w14:textId="6BE72566" w:rsidR="008D3A0E" w:rsidRPr="008D3A0E" w:rsidRDefault="008D3A0E" w:rsidP="008D3A0E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- от 31.10.2018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 559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постановление адм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нистрации Омсукчанского городского округа от 05.03.2018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 103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административного регламента по предоставлению муниц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пальной услуги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 объекта в эксплуатацию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1D1FF283" w14:textId="07DD3063" w:rsidR="008D3A0E" w:rsidRPr="008D3A0E" w:rsidRDefault="008D3A0E" w:rsidP="008D3A0E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- от 08.11.2018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 607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постановление адм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нистрации Омсукчанского городского округа от 05.03.2018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 103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административного регламента по предоставлению муниц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пальной услуги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 объекта в эксплуатацию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6DA73B3E" w14:textId="59CB6594" w:rsidR="008D3A0E" w:rsidRPr="008D3A0E" w:rsidRDefault="008D3A0E" w:rsidP="008D3A0E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- от 23.01.2020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 19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постановление админ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страции Омсукчанского городского округа от 05.03.2018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 103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Об утве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ждении административного регламента по предоставлению муниципальной услуги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 объекта в эксплуатацию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4398A771" w14:textId="22F553F5" w:rsidR="008D3A0E" w:rsidRPr="008D3A0E" w:rsidRDefault="008D3A0E" w:rsidP="008D3A0E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- от 10.09.2020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 414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постановление адм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нистрации Омсукчанского городского округа от 05.03.2018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 103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административного регламента по предоставлению муниц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пальной услуги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 объекта в эксплуатацию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525C85DF" w14:textId="2DB9747D" w:rsidR="008D3A0E" w:rsidRPr="008D3A0E" w:rsidRDefault="008D3A0E" w:rsidP="008D3A0E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- от 09.12.2021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 593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постановление адм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нистрации Омсукчанского городского округа от 05.03.2018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 103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административного регламента по предоставлению муниц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 xml:space="preserve">пальной услуги 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 объекта в эксплуатацию</w:t>
      </w:r>
      <w:r w:rsidR="00330C1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D3A0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0F1A24A7" w14:textId="77777777" w:rsidR="008D3A0E" w:rsidRPr="008D3A0E" w:rsidRDefault="008D3A0E" w:rsidP="008D3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FCCFB7" w14:textId="78ADF443" w:rsidR="008D3A0E" w:rsidRPr="008D3A0E" w:rsidRDefault="00056A9E" w:rsidP="008D3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3A0E" w:rsidRPr="008D3A0E">
        <w:rPr>
          <w:rFonts w:ascii="Times New Roman" w:hAnsi="Times New Roman"/>
          <w:sz w:val="28"/>
          <w:szCs w:val="28"/>
        </w:rPr>
        <w:t>. Настоящее постановление подлежит опубликованию в газете «О</w:t>
      </w:r>
      <w:r w:rsidR="008D3A0E" w:rsidRPr="008D3A0E">
        <w:rPr>
          <w:rFonts w:ascii="Times New Roman" w:hAnsi="Times New Roman"/>
          <w:sz w:val="28"/>
          <w:szCs w:val="28"/>
        </w:rPr>
        <w:t>м</w:t>
      </w:r>
      <w:r w:rsidR="008D3A0E" w:rsidRPr="008D3A0E">
        <w:rPr>
          <w:rFonts w:ascii="Times New Roman" w:hAnsi="Times New Roman"/>
          <w:sz w:val="28"/>
          <w:szCs w:val="28"/>
        </w:rPr>
        <w:t>сукчанские вести» и размещению на официальном сайте муниципального о</w:t>
      </w:r>
      <w:r w:rsidR="008D3A0E" w:rsidRPr="008D3A0E">
        <w:rPr>
          <w:rFonts w:ascii="Times New Roman" w:hAnsi="Times New Roman"/>
          <w:sz w:val="28"/>
          <w:szCs w:val="28"/>
        </w:rPr>
        <w:t>б</w:t>
      </w:r>
      <w:r w:rsidR="008D3A0E" w:rsidRPr="008D3A0E">
        <w:rPr>
          <w:rFonts w:ascii="Times New Roman" w:hAnsi="Times New Roman"/>
          <w:sz w:val="28"/>
          <w:szCs w:val="28"/>
        </w:rPr>
        <w:t xml:space="preserve">разования </w:t>
      </w:r>
      <w:r>
        <w:rPr>
          <w:rFonts w:ascii="Times New Roman" w:hAnsi="Times New Roman"/>
          <w:sz w:val="28"/>
          <w:szCs w:val="28"/>
        </w:rPr>
        <w:t xml:space="preserve">«Омсукчанский городской округ» </w:t>
      </w:r>
      <w:r w:rsidR="008D3A0E" w:rsidRPr="008D3A0E">
        <w:rPr>
          <w:rFonts w:ascii="Times New Roman" w:hAnsi="Times New Roman"/>
          <w:sz w:val="28"/>
          <w:szCs w:val="28"/>
        </w:rPr>
        <w:t>в сети Интернет (</w:t>
      </w:r>
      <w:hyperlink r:id="rId9" w:history="1">
        <w:r w:rsidR="008D3A0E" w:rsidRPr="008D3A0E">
          <w:rPr>
            <w:rStyle w:val="af9"/>
            <w:rFonts w:ascii="Times New Roman" w:hAnsi="Times New Roman"/>
            <w:color w:val="auto"/>
            <w:sz w:val="28"/>
            <w:szCs w:val="28"/>
          </w:rPr>
          <w:t>www.omsukchan-adm.ru</w:t>
        </w:r>
      </w:hyperlink>
      <w:r w:rsidR="008D3A0E" w:rsidRPr="008D3A0E">
        <w:rPr>
          <w:rFonts w:ascii="Times New Roman" w:hAnsi="Times New Roman"/>
          <w:sz w:val="28"/>
          <w:szCs w:val="28"/>
        </w:rPr>
        <w:t>).</w:t>
      </w:r>
    </w:p>
    <w:p w14:paraId="5A3ADBD1" w14:textId="77777777" w:rsidR="00056A9E" w:rsidRDefault="00056A9E" w:rsidP="00056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1B14AE" w14:textId="1A9A28DC" w:rsidR="00056A9E" w:rsidRPr="008D3A0E" w:rsidRDefault="00056A9E" w:rsidP="00056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4</w:t>
      </w:r>
      <w:r w:rsidRPr="008D3A0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D3A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3A0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15B99066" w14:textId="5FD09B0A" w:rsidR="008D3A0E" w:rsidRPr="008D3A0E" w:rsidRDefault="008D3A0E" w:rsidP="008D3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E568B5" w14:textId="77777777" w:rsidR="008D3A0E" w:rsidRPr="008D3A0E" w:rsidRDefault="008D3A0E" w:rsidP="008D3A0E">
      <w:pPr>
        <w:tabs>
          <w:tab w:val="center" w:pos="39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8AFDCE" w14:textId="77777777" w:rsidR="00056A9E" w:rsidRPr="000C5878" w:rsidRDefault="00056A9E" w:rsidP="00056A9E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  <w:r w:rsidRPr="001F6EA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Омсукчанского</w:t>
      </w:r>
      <w:r w:rsidRPr="00C867E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bidi="x-none"/>
        </w:rPr>
        <w:t xml:space="preserve"> </w:t>
      </w:r>
    </w:p>
    <w:p w14:paraId="4C3787D3" w14:textId="3F0008F9" w:rsidR="00056A9E" w:rsidRDefault="00056A9E" w:rsidP="00056A9E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городского округа</w:t>
      </w:r>
      <w:r w:rsidRPr="001F6EAB">
        <w:rPr>
          <w:sz w:val="28"/>
          <w:szCs w:val="28"/>
        </w:rPr>
        <w:t xml:space="preserve">  </w:t>
      </w:r>
      <w:r w:rsidRPr="001F6EAB">
        <w:rPr>
          <w:sz w:val="28"/>
          <w:szCs w:val="28"/>
        </w:rPr>
        <w:tab/>
        <w:t xml:space="preserve">      </w:t>
      </w:r>
      <w:r w:rsidRPr="001F6EAB">
        <w:rPr>
          <w:sz w:val="28"/>
          <w:szCs w:val="28"/>
        </w:rPr>
        <w:tab/>
      </w:r>
      <w:r w:rsidRPr="001F6EAB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                              И.В. Анисимова</w:t>
      </w:r>
    </w:p>
    <w:p w14:paraId="24CBFADA" w14:textId="77777777" w:rsidR="008D3A0E" w:rsidRPr="008D3A0E" w:rsidRDefault="008D3A0E" w:rsidP="00A206E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4063443A" w14:textId="77777777" w:rsidR="008D3A0E" w:rsidRPr="008D3A0E" w:rsidRDefault="008D3A0E" w:rsidP="00A206E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3B3D4667" w14:textId="77777777" w:rsidR="008D3A0E" w:rsidRPr="008D3A0E" w:rsidRDefault="008D3A0E" w:rsidP="00A206E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38C2B562" w14:textId="77777777" w:rsidR="008D3A0E" w:rsidRPr="008D3A0E" w:rsidRDefault="008D3A0E" w:rsidP="00A206E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675FD26D" w14:textId="77777777" w:rsidR="008D3A0E" w:rsidRDefault="008D3A0E" w:rsidP="00A206E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4BD8E991" w14:textId="77777777" w:rsidR="000971F3" w:rsidRDefault="000971F3" w:rsidP="00A206E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5B853BC3" w14:textId="77777777" w:rsidR="000971F3" w:rsidRDefault="000971F3" w:rsidP="00A206E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21528ABF" w14:textId="77777777" w:rsidR="000971F3" w:rsidRDefault="000971F3" w:rsidP="00A206E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76A1923B" w14:textId="77777777" w:rsidR="000971F3" w:rsidRDefault="000971F3" w:rsidP="00A206E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2F73E143" w14:textId="77777777" w:rsidR="000971F3" w:rsidRPr="008D3A0E" w:rsidRDefault="000971F3" w:rsidP="00A206E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62188AD1" w14:textId="77777777" w:rsidR="008D3A0E" w:rsidRPr="008D3A0E" w:rsidRDefault="008D3A0E" w:rsidP="00A206E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5E4D66DA" w14:textId="77777777" w:rsidR="00E24474" w:rsidRPr="0075531F" w:rsidRDefault="00E24474" w:rsidP="00E24474">
      <w:pPr>
        <w:pStyle w:val="aff6"/>
        <w:tabs>
          <w:tab w:val="left" w:pos="0"/>
          <w:tab w:val="left" w:pos="6975"/>
        </w:tabs>
        <w:ind w:firstLine="7088"/>
        <w:jc w:val="left"/>
        <w:rPr>
          <w:sz w:val="24"/>
          <w:szCs w:val="24"/>
        </w:rPr>
      </w:pPr>
      <w:r w:rsidRPr="0075531F">
        <w:rPr>
          <w:sz w:val="24"/>
          <w:szCs w:val="24"/>
        </w:rPr>
        <w:lastRenderedPageBreak/>
        <w:t>Приложение</w:t>
      </w:r>
    </w:p>
    <w:p w14:paraId="5A6FA504" w14:textId="77777777" w:rsidR="00E24474" w:rsidRPr="00E24474" w:rsidRDefault="00E24474" w:rsidP="00E24474">
      <w:pPr>
        <w:spacing w:after="0" w:line="240" w:lineRule="auto"/>
        <w:ind w:left="5670" w:firstLine="1418"/>
        <w:jc w:val="both"/>
        <w:outlineLvl w:val="0"/>
        <w:rPr>
          <w:rFonts w:ascii="Times New Roman" w:hAnsi="Times New Roman"/>
          <w:sz w:val="24"/>
        </w:rPr>
      </w:pPr>
      <w:r w:rsidRPr="00E24474">
        <w:rPr>
          <w:rFonts w:ascii="Times New Roman" w:hAnsi="Times New Roman"/>
          <w:sz w:val="24"/>
        </w:rPr>
        <w:t>к постановлению</w:t>
      </w:r>
    </w:p>
    <w:p w14:paraId="081A72E8" w14:textId="77777777" w:rsidR="00E24474" w:rsidRPr="00E24474" w:rsidRDefault="00E24474" w:rsidP="00E24474">
      <w:pPr>
        <w:spacing w:after="0" w:line="240" w:lineRule="auto"/>
        <w:ind w:left="5670" w:firstLine="1418"/>
        <w:jc w:val="both"/>
        <w:rPr>
          <w:rFonts w:ascii="Times New Roman" w:hAnsi="Times New Roman"/>
          <w:sz w:val="24"/>
        </w:rPr>
      </w:pPr>
      <w:r w:rsidRPr="00E24474">
        <w:rPr>
          <w:rFonts w:ascii="Times New Roman" w:hAnsi="Times New Roman"/>
          <w:sz w:val="24"/>
        </w:rPr>
        <w:t xml:space="preserve">администрации </w:t>
      </w:r>
    </w:p>
    <w:p w14:paraId="79B6E9B2" w14:textId="77777777" w:rsidR="00E24474" w:rsidRPr="00E24474" w:rsidRDefault="00E24474" w:rsidP="00E24474">
      <w:pPr>
        <w:spacing w:after="0" w:line="240" w:lineRule="auto"/>
        <w:ind w:left="5670" w:firstLine="1418"/>
        <w:jc w:val="both"/>
        <w:rPr>
          <w:rFonts w:ascii="Times New Roman" w:hAnsi="Times New Roman"/>
          <w:sz w:val="24"/>
        </w:rPr>
      </w:pPr>
      <w:r w:rsidRPr="00E24474">
        <w:rPr>
          <w:rFonts w:ascii="Times New Roman" w:hAnsi="Times New Roman"/>
          <w:sz w:val="24"/>
        </w:rPr>
        <w:t>городского округа</w:t>
      </w:r>
    </w:p>
    <w:p w14:paraId="79305370" w14:textId="242ED31A" w:rsidR="00E24474" w:rsidRPr="00E24474" w:rsidRDefault="00E24474" w:rsidP="00E24474">
      <w:pPr>
        <w:spacing w:after="0" w:line="240" w:lineRule="auto"/>
        <w:ind w:left="5670" w:firstLine="1418"/>
        <w:jc w:val="both"/>
        <w:rPr>
          <w:rFonts w:ascii="Times New Roman" w:hAnsi="Times New Roman"/>
          <w:sz w:val="24"/>
        </w:rPr>
      </w:pPr>
      <w:r w:rsidRPr="00E24474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05</w:t>
      </w:r>
      <w:r w:rsidRPr="00E24474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7</w:t>
      </w:r>
      <w:r w:rsidRPr="00E24474">
        <w:rPr>
          <w:rFonts w:ascii="Times New Roman" w:hAnsi="Times New Roman"/>
          <w:sz w:val="24"/>
        </w:rPr>
        <w:t>.2022г. № 3</w:t>
      </w:r>
      <w:r>
        <w:rPr>
          <w:rFonts w:ascii="Times New Roman" w:hAnsi="Times New Roman"/>
          <w:sz w:val="24"/>
        </w:rPr>
        <w:t>90</w:t>
      </w:r>
    </w:p>
    <w:p w14:paraId="59B649EC" w14:textId="6F5300AA" w:rsidR="00231960" w:rsidRPr="008D3A0E" w:rsidRDefault="00231960" w:rsidP="00A206EE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14:paraId="3442423F" w14:textId="77777777" w:rsidR="00A206EE" w:rsidRPr="008D3A0E" w:rsidRDefault="00A206EE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CF442DA" w14:textId="77777777" w:rsidR="00A206EE" w:rsidRPr="008D3A0E" w:rsidRDefault="00A206EE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1B46637A" w14:textId="2895802F" w:rsidR="00851D9E" w:rsidRPr="008D3A0E" w:rsidRDefault="00DD5C39" w:rsidP="00904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14:paraId="3622BC66" w14:textId="43DD899E" w:rsidR="008209E6" w:rsidRPr="00904F22" w:rsidRDefault="00511437" w:rsidP="00904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4F22">
        <w:rPr>
          <w:rFonts w:ascii="Times New Roman" w:hAnsi="Times New Roman"/>
          <w:sz w:val="28"/>
          <w:szCs w:val="28"/>
        </w:rPr>
        <w:t xml:space="preserve">предоставления </w:t>
      </w:r>
      <w:r w:rsidR="008209E6" w:rsidRPr="00904F22">
        <w:rPr>
          <w:rFonts w:ascii="Times New Roman" w:hAnsi="Times New Roman"/>
          <w:sz w:val="28"/>
          <w:szCs w:val="28"/>
        </w:rPr>
        <w:t>муниципальной услуги</w:t>
      </w:r>
    </w:p>
    <w:p w14:paraId="296319CD" w14:textId="429C039F" w:rsidR="008209E6" w:rsidRPr="00904F22" w:rsidRDefault="00511437" w:rsidP="00904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904F22">
        <w:rPr>
          <w:rFonts w:ascii="Times New Roman" w:hAnsi="Times New Roman"/>
          <w:bCs/>
          <w:i/>
          <w:iCs/>
          <w:sz w:val="28"/>
          <w:szCs w:val="28"/>
        </w:rPr>
        <w:t>«</w:t>
      </w:r>
      <w:r w:rsidR="00DB1ACD" w:rsidRPr="00904F22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</w:t>
      </w:r>
      <w:r w:rsidRPr="00904F22">
        <w:rPr>
          <w:rFonts w:ascii="Times New Roman" w:hAnsi="Times New Roman"/>
          <w:bCs/>
          <w:i/>
          <w:iCs/>
          <w:sz w:val="28"/>
          <w:szCs w:val="28"/>
        </w:rPr>
        <w:t>»</w:t>
      </w:r>
    </w:p>
    <w:p w14:paraId="49F14882" w14:textId="4069C1F2" w:rsidR="00511437" w:rsidRPr="00904F22" w:rsidRDefault="00511437" w:rsidP="00904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04F22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DD5C39" w:rsidRPr="00904F22">
        <w:rPr>
          <w:rFonts w:ascii="Times New Roman" w:hAnsi="Times New Roman"/>
          <w:bCs/>
          <w:sz w:val="28"/>
          <w:szCs w:val="28"/>
        </w:rPr>
        <w:t>Омсукчанского городского округа</w:t>
      </w:r>
    </w:p>
    <w:p w14:paraId="50C2A7B3" w14:textId="56A84CC7" w:rsidR="00470FD9" w:rsidRPr="00904F22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8"/>
        </w:rPr>
      </w:pPr>
    </w:p>
    <w:p w14:paraId="29455B06" w14:textId="4583E967" w:rsidR="00511437" w:rsidRPr="008D3A0E" w:rsidRDefault="00762452" w:rsidP="00904F2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 xml:space="preserve">Раздел </w:t>
      </w:r>
      <w:r w:rsidRPr="008D3A0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D3A0E">
        <w:rPr>
          <w:rFonts w:ascii="Times New Roman" w:hAnsi="Times New Roman"/>
          <w:b/>
          <w:sz w:val="28"/>
          <w:szCs w:val="28"/>
        </w:rPr>
        <w:t xml:space="preserve">. </w:t>
      </w:r>
      <w:r w:rsidR="00511437" w:rsidRPr="008D3A0E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8FF630E" w14:textId="6887E2F4" w:rsidR="006D20AF" w:rsidRPr="00904F22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28"/>
        </w:rPr>
      </w:pPr>
    </w:p>
    <w:p w14:paraId="51E9431D" w14:textId="77777777" w:rsidR="006D20AF" w:rsidRPr="008D3A0E" w:rsidRDefault="006D20AF" w:rsidP="00904F2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14:paraId="6B12E8F3" w14:textId="611CD8E6" w:rsidR="00117524" w:rsidRPr="008D3A0E" w:rsidRDefault="00AE536C" w:rsidP="00AE5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7A4A29" w:rsidRPr="008D3A0E">
        <w:rPr>
          <w:rFonts w:ascii="Times New Roman" w:hAnsi="Times New Roman"/>
          <w:sz w:val="28"/>
          <w:szCs w:val="28"/>
        </w:rPr>
        <w:t>Административный регламент п</w:t>
      </w:r>
      <w:r w:rsidR="00F93712" w:rsidRPr="008D3A0E">
        <w:rPr>
          <w:rFonts w:ascii="Times New Roman" w:hAnsi="Times New Roman"/>
          <w:sz w:val="28"/>
          <w:szCs w:val="28"/>
        </w:rPr>
        <w:t xml:space="preserve">редоставления </w:t>
      </w:r>
      <w:r w:rsidR="00DD5C39" w:rsidRPr="008D3A0E">
        <w:rPr>
          <w:rFonts w:ascii="Times New Roman" w:hAnsi="Times New Roman"/>
          <w:sz w:val="28"/>
          <w:szCs w:val="28"/>
        </w:rPr>
        <w:t>муниципальной</w:t>
      </w:r>
      <w:r w:rsidR="007A4A29" w:rsidRPr="008D3A0E">
        <w:rPr>
          <w:rFonts w:ascii="Times New Roman" w:hAnsi="Times New Roman"/>
          <w:sz w:val="28"/>
          <w:szCs w:val="28"/>
        </w:rPr>
        <w:t xml:space="preserve"> услуги «</w:t>
      </w:r>
      <w:r w:rsidR="00DB1ACD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="007A4A29" w:rsidRPr="008D3A0E">
        <w:rPr>
          <w:rFonts w:ascii="Times New Roman" w:hAnsi="Times New Roman"/>
          <w:sz w:val="28"/>
          <w:szCs w:val="28"/>
        </w:rPr>
        <w:t xml:space="preserve">» разработан в целях повышения качества и доступности </w:t>
      </w:r>
      <w:r w:rsidR="00DD5C39" w:rsidRPr="008D3A0E">
        <w:rPr>
          <w:rFonts w:ascii="Times New Roman" w:hAnsi="Times New Roman"/>
          <w:sz w:val="28"/>
          <w:szCs w:val="28"/>
        </w:rPr>
        <w:t>предоставления</w:t>
      </w:r>
      <w:r w:rsidR="007A4A29" w:rsidRPr="008D3A0E">
        <w:rPr>
          <w:rFonts w:ascii="Times New Roman" w:hAnsi="Times New Roman"/>
          <w:sz w:val="28"/>
          <w:szCs w:val="28"/>
        </w:rPr>
        <w:t xml:space="preserve"> муниципальной услуги, определяет стандарт, сроки и последовательность действий (админ</w:t>
      </w:r>
      <w:r w:rsidR="007A4A29" w:rsidRPr="008D3A0E">
        <w:rPr>
          <w:rFonts w:ascii="Times New Roman" w:hAnsi="Times New Roman"/>
          <w:sz w:val="28"/>
          <w:szCs w:val="28"/>
        </w:rPr>
        <w:t>и</w:t>
      </w:r>
      <w:r w:rsidR="007A4A29" w:rsidRPr="008D3A0E">
        <w:rPr>
          <w:rFonts w:ascii="Times New Roman" w:hAnsi="Times New Roman"/>
          <w:sz w:val="28"/>
          <w:szCs w:val="28"/>
        </w:rPr>
        <w:t xml:space="preserve">стративных процедур) при осуществлении </w:t>
      </w:r>
      <w:r w:rsidR="00117524" w:rsidRPr="008D3A0E">
        <w:rPr>
          <w:rFonts w:ascii="Times New Roman" w:hAnsi="Times New Roman"/>
          <w:bCs/>
          <w:sz w:val="28"/>
          <w:szCs w:val="28"/>
        </w:rPr>
        <w:t>уполномоченным</w:t>
      </w:r>
      <w:r w:rsidR="007A4A29" w:rsidRPr="008D3A0E">
        <w:rPr>
          <w:rFonts w:ascii="Times New Roman" w:hAnsi="Times New Roman"/>
          <w:bCs/>
          <w:sz w:val="28"/>
          <w:szCs w:val="28"/>
        </w:rPr>
        <w:t xml:space="preserve"> в соответствии </w:t>
      </w:r>
      <w:r w:rsidR="00DB1ACD" w:rsidRPr="008D3A0E">
        <w:rPr>
          <w:rFonts w:ascii="Times New Roman" w:hAnsi="Times New Roman"/>
          <w:sz w:val="28"/>
          <w:szCs w:val="28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8D3A0E">
        <w:rPr>
          <w:rFonts w:ascii="Times New Roman" w:hAnsi="Times New Roman"/>
          <w:sz w:val="28"/>
          <w:szCs w:val="28"/>
        </w:rPr>
        <w:t>эксплуатацию</w:t>
      </w:r>
      <w:r w:rsidR="00DB1ACD" w:rsidRPr="008D3A0E">
        <w:rPr>
          <w:rFonts w:ascii="Times New Roman" w:hAnsi="Times New Roman"/>
          <w:sz w:val="28"/>
          <w:szCs w:val="28"/>
        </w:rPr>
        <w:t xml:space="preserve"> </w:t>
      </w:r>
      <w:r w:rsidR="00117524" w:rsidRPr="008D3A0E">
        <w:rPr>
          <w:rFonts w:ascii="Times New Roman" w:hAnsi="Times New Roman"/>
          <w:sz w:val="28"/>
          <w:szCs w:val="28"/>
        </w:rPr>
        <w:t>орган</w:t>
      </w:r>
      <w:r w:rsidR="00DB1ACD" w:rsidRPr="008D3A0E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117524" w:rsidRPr="008D3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17524" w:rsidRPr="008D3A0E">
        <w:rPr>
          <w:rFonts w:ascii="Times New Roman" w:hAnsi="Times New Roman"/>
          <w:sz w:val="28"/>
          <w:szCs w:val="28"/>
        </w:rPr>
        <w:t xml:space="preserve"> Управление жилищно-коммунального хозяйства и градостроительства а</w:t>
      </w:r>
      <w:r w:rsidR="00117524" w:rsidRPr="008D3A0E">
        <w:rPr>
          <w:rFonts w:ascii="Times New Roman" w:hAnsi="Times New Roman"/>
          <w:sz w:val="28"/>
          <w:szCs w:val="28"/>
        </w:rPr>
        <w:t>д</w:t>
      </w:r>
      <w:r w:rsidR="00117524" w:rsidRPr="008D3A0E">
        <w:rPr>
          <w:rFonts w:ascii="Times New Roman" w:hAnsi="Times New Roman"/>
          <w:sz w:val="28"/>
          <w:szCs w:val="28"/>
        </w:rPr>
        <w:t>министрации Омсукчанского</w:t>
      </w:r>
      <w:proofErr w:type="gramEnd"/>
      <w:r w:rsidR="00117524" w:rsidRPr="008D3A0E">
        <w:rPr>
          <w:rFonts w:ascii="Times New Roman" w:hAnsi="Times New Roman"/>
          <w:sz w:val="28"/>
          <w:szCs w:val="28"/>
        </w:rPr>
        <w:t xml:space="preserve"> городского округа (далее </w:t>
      </w:r>
      <w:r>
        <w:rPr>
          <w:rFonts w:ascii="Times New Roman" w:hAnsi="Times New Roman"/>
          <w:sz w:val="28"/>
          <w:szCs w:val="28"/>
        </w:rPr>
        <w:t>-</w:t>
      </w:r>
      <w:r w:rsidR="00117524" w:rsidRPr="008D3A0E">
        <w:rPr>
          <w:rFonts w:ascii="Times New Roman" w:hAnsi="Times New Roman"/>
          <w:sz w:val="28"/>
          <w:szCs w:val="28"/>
        </w:rPr>
        <w:t xml:space="preserve"> У</w:t>
      </w:r>
      <w:r w:rsidR="00DB1ACD" w:rsidRPr="008D3A0E">
        <w:rPr>
          <w:rFonts w:ascii="Times New Roman" w:hAnsi="Times New Roman"/>
          <w:sz w:val="28"/>
          <w:szCs w:val="28"/>
        </w:rPr>
        <w:t>полномоченн</w:t>
      </w:r>
      <w:r w:rsidR="00117524" w:rsidRPr="008D3A0E">
        <w:rPr>
          <w:rFonts w:ascii="Times New Roman" w:hAnsi="Times New Roman"/>
          <w:sz w:val="28"/>
          <w:szCs w:val="28"/>
        </w:rPr>
        <w:t>ый</w:t>
      </w:r>
      <w:r w:rsidR="00DB1ACD" w:rsidRPr="008D3A0E">
        <w:rPr>
          <w:rFonts w:ascii="Times New Roman" w:hAnsi="Times New Roman"/>
          <w:sz w:val="28"/>
          <w:szCs w:val="28"/>
        </w:rPr>
        <w:t xml:space="preserve"> орган мест</w:t>
      </w:r>
      <w:r w:rsidR="00117524" w:rsidRPr="008D3A0E">
        <w:rPr>
          <w:rFonts w:ascii="Times New Roman" w:hAnsi="Times New Roman"/>
          <w:sz w:val="28"/>
          <w:szCs w:val="28"/>
        </w:rPr>
        <w:t>ного самоуправления, Уполномоченный орган</w:t>
      </w:r>
      <w:r w:rsidR="00DB1ACD" w:rsidRPr="008D3A0E">
        <w:rPr>
          <w:rFonts w:ascii="Times New Roman" w:hAnsi="Times New Roman"/>
          <w:sz w:val="28"/>
          <w:szCs w:val="28"/>
        </w:rPr>
        <w:t>)</w:t>
      </w:r>
      <w:r w:rsidR="007A4A29" w:rsidRPr="008D3A0E">
        <w:rPr>
          <w:rFonts w:ascii="Times New Roman" w:hAnsi="Times New Roman"/>
          <w:bCs/>
          <w:sz w:val="28"/>
          <w:szCs w:val="28"/>
        </w:rPr>
        <w:t>.</w:t>
      </w:r>
      <w:r w:rsidR="007A4A29" w:rsidRPr="008D3A0E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5E1A9157" w14:textId="37F81EE0" w:rsidR="00DB1ACD" w:rsidRDefault="007A4A29" w:rsidP="00117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Настоящий Административный регламент регулирует отношения, во</w:t>
      </w:r>
      <w:r w:rsidRPr="008D3A0E">
        <w:rPr>
          <w:rFonts w:ascii="Times New Roman" w:hAnsi="Times New Roman"/>
          <w:sz w:val="28"/>
          <w:szCs w:val="28"/>
        </w:rPr>
        <w:t>з</w:t>
      </w:r>
      <w:r w:rsidRPr="008D3A0E">
        <w:rPr>
          <w:rFonts w:ascii="Times New Roman" w:hAnsi="Times New Roman"/>
          <w:sz w:val="28"/>
          <w:szCs w:val="28"/>
        </w:rPr>
        <w:t>ник</w:t>
      </w:r>
      <w:r w:rsidR="00C67227" w:rsidRPr="008D3A0E">
        <w:rPr>
          <w:rFonts w:ascii="Times New Roman" w:hAnsi="Times New Roman"/>
          <w:sz w:val="28"/>
          <w:szCs w:val="28"/>
        </w:rPr>
        <w:t>ающие в связи с предоставлением</w:t>
      </w:r>
      <w:r w:rsidRPr="008D3A0E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CE0245" w:rsidRPr="008D3A0E">
        <w:rPr>
          <w:rFonts w:ascii="Times New Roman" w:hAnsi="Times New Roman"/>
          <w:bCs/>
          <w:sz w:val="28"/>
          <w:szCs w:val="28"/>
        </w:rPr>
        <w:t>Выдача ра</w:t>
      </w:r>
      <w:r w:rsidR="00CE0245" w:rsidRPr="008D3A0E">
        <w:rPr>
          <w:rFonts w:ascii="Times New Roman" w:hAnsi="Times New Roman"/>
          <w:bCs/>
          <w:sz w:val="28"/>
          <w:szCs w:val="28"/>
        </w:rPr>
        <w:t>з</w:t>
      </w:r>
      <w:r w:rsidR="00CE0245" w:rsidRPr="008D3A0E">
        <w:rPr>
          <w:rFonts w:ascii="Times New Roman" w:hAnsi="Times New Roman"/>
          <w:bCs/>
          <w:sz w:val="28"/>
          <w:szCs w:val="28"/>
        </w:rPr>
        <w:t>решения на ввод объекта в эксплуатацию</w:t>
      </w:r>
      <w:r w:rsidRPr="008D3A0E">
        <w:rPr>
          <w:rFonts w:ascii="Times New Roman" w:hAnsi="Times New Roman"/>
          <w:sz w:val="28"/>
          <w:szCs w:val="28"/>
        </w:rPr>
        <w:t xml:space="preserve">» (далее </w:t>
      </w:r>
      <w:r w:rsidR="00AE536C">
        <w:rPr>
          <w:rFonts w:ascii="Times New Roman" w:hAnsi="Times New Roman"/>
          <w:sz w:val="28"/>
          <w:szCs w:val="28"/>
        </w:rPr>
        <w:t>-</w:t>
      </w:r>
      <w:r w:rsidRPr="008D3A0E">
        <w:rPr>
          <w:rFonts w:ascii="Times New Roman" w:hAnsi="Times New Roman"/>
          <w:sz w:val="28"/>
          <w:szCs w:val="28"/>
        </w:rPr>
        <w:t xml:space="preserve"> </w:t>
      </w:r>
      <w:r w:rsidR="00C67227" w:rsidRPr="008D3A0E">
        <w:rPr>
          <w:rFonts w:ascii="Times New Roman" w:hAnsi="Times New Roman"/>
          <w:sz w:val="28"/>
          <w:szCs w:val="28"/>
        </w:rPr>
        <w:t xml:space="preserve">муниципальная услуга, </w:t>
      </w:r>
      <w:r w:rsidRPr="008D3A0E">
        <w:rPr>
          <w:rFonts w:ascii="Times New Roman" w:hAnsi="Times New Roman"/>
          <w:sz w:val="28"/>
          <w:szCs w:val="28"/>
        </w:rPr>
        <w:t>усл</w:t>
      </w:r>
      <w:r w:rsidR="00CE0245" w:rsidRPr="008D3A0E">
        <w:rPr>
          <w:rFonts w:ascii="Times New Roman" w:hAnsi="Times New Roman"/>
          <w:sz w:val="28"/>
          <w:szCs w:val="28"/>
        </w:rPr>
        <w:t>уга) в соответствии со статьей 55</w:t>
      </w:r>
      <w:r w:rsidRPr="008D3A0E">
        <w:rPr>
          <w:rFonts w:ascii="Times New Roman" w:hAnsi="Times New Roman"/>
          <w:sz w:val="28"/>
          <w:szCs w:val="28"/>
        </w:rPr>
        <w:t xml:space="preserve"> Градостроительного кодекса Росси</w:t>
      </w:r>
      <w:r w:rsidRPr="008D3A0E">
        <w:rPr>
          <w:rFonts w:ascii="Times New Roman" w:hAnsi="Times New Roman"/>
          <w:sz w:val="28"/>
          <w:szCs w:val="28"/>
        </w:rPr>
        <w:t>й</w:t>
      </w:r>
      <w:r w:rsidRPr="008D3A0E">
        <w:rPr>
          <w:rFonts w:ascii="Times New Roman" w:hAnsi="Times New Roman"/>
          <w:sz w:val="28"/>
          <w:szCs w:val="28"/>
        </w:rPr>
        <w:t>ской Федерации.</w:t>
      </w:r>
      <w:r w:rsidR="00CE0245" w:rsidRPr="008D3A0E">
        <w:rPr>
          <w:rFonts w:ascii="Times New Roman" w:hAnsi="Times New Roman"/>
          <w:sz w:val="28"/>
          <w:szCs w:val="28"/>
        </w:rPr>
        <w:t xml:space="preserve"> </w:t>
      </w:r>
    </w:p>
    <w:p w14:paraId="01191C25" w14:textId="77777777" w:rsidR="009A326B" w:rsidRPr="009A326B" w:rsidRDefault="009A326B" w:rsidP="00117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4FAB90E3" w14:textId="77777777" w:rsidR="006D20AF" w:rsidRPr="008D3A0E" w:rsidRDefault="006D20AF" w:rsidP="009A326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8D3A0E">
        <w:rPr>
          <w:rFonts w:ascii="Times New Roman" w:hAnsi="Times New Roman"/>
          <w:b/>
          <w:iCs/>
          <w:sz w:val="28"/>
          <w:szCs w:val="28"/>
        </w:rPr>
        <w:t>Круг Заявителей</w:t>
      </w:r>
    </w:p>
    <w:p w14:paraId="29E1FB8F" w14:textId="20E9AB67" w:rsidR="00292991" w:rsidRPr="008D3A0E" w:rsidRDefault="009A326B" w:rsidP="009A3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292991" w:rsidRPr="008D3A0E">
        <w:rPr>
          <w:rFonts w:ascii="Times New Roman" w:hAnsi="Times New Roman"/>
          <w:sz w:val="28"/>
          <w:szCs w:val="28"/>
        </w:rPr>
        <w:t xml:space="preserve">Заявителями на получение </w:t>
      </w:r>
      <w:r w:rsidR="00117524" w:rsidRPr="008D3A0E">
        <w:rPr>
          <w:rFonts w:ascii="Times New Roman" w:hAnsi="Times New Roman"/>
          <w:sz w:val="28"/>
          <w:szCs w:val="28"/>
        </w:rPr>
        <w:t xml:space="preserve">муниципальной </w:t>
      </w:r>
      <w:r w:rsidR="00292991" w:rsidRPr="008D3A0E">
        <w:rPr>
          <w:rFonts w:ascii="Times New Roman" w:hAnsi="Times New Roman"/>
          <w:sz w:val="28"/>
          <w:szCs w:val="28"/>
        </w:rPr>
        <w:t>услуги</w:t>
      </w:r>
      <w:r w:rsidR="00F218F8" w:rsidRPr="008D3A0E">
        <w:rPr>
          <w:rFonts w:ascii="Times New Roman" w:hAnsi="Times New Roman"/>
          <w:sz w:val="28"/>
          <w:szCs w:val="28"/>
        </w:rPr>
        <w:t xml:space="preserve"> являются з</w:t>
      </w:r>
      <w:r w:rsidR="00F218F8" w:rsidRPr="008D3A0E">
        <w:rPr>
          <w:rFonts w:ascii="Times New Roman" w:hAnsi="Times New Roman"/>
          <w:sz w:val="28"/>
          <w:szCs w:val="28"/>
        </w:rPr>
        <w:t>а</w:t>
      </w:r>
      <w:r w:rsidR="00F218F8" w:rsidRPr="008D3A0E">
        <w:rPr>
          <w:rFonts w:ascii="Times New Roman" w:hAnsi="Times New Roman"/>
          <w:sz w:val="28"/>
          <w:szCs w:val="28"/>
        </w:rPr>
        <w:t xml:space="preserve">стройщики (далее </w:t>
      </w:r>
      <w:r>
        <w:rPr>
          <w:rFonts w:ascii="Times New Roman" w:hAnsi="Times New Roman"/>
          <w:sz w:val="28"/>
          <w:szCs w:val="28"/>
        </w:rPr>
        <w:t>-</w:t>
      </w:r>
      <w:r w:rsidR="00F218F8" w:rsidRPr="008D3A0E">
        <w:rPr>
          <w:rFonts w:ascii="Times New Roman" w:hAnsi="Times New Roman"/>
          <w:sz w:val="28"/>
          <w:szCs w:val="28"/>
        </w:rPr>
        <w:t xml:space="preserve"> з</w:t>
      </w:r>
      <w:r w:rsidR="00292991" w:rsidRPr="008D3A0E">
        <w:rPr>
          <w:rFonts w:ascii="Times New Roman" w:hAnsi="Times New Roman"/>
          <w:sz w:val="28"/>
          <w:szCs w:val="28"/>
        </w:rPr>
        <w:t>аявитель).</w:t>
      </w:r>
    </w:p>
    <w:p w14:paraId="4ABB2B26" w14:textId="1220F4BF" w:rsidR="00292991" w:rsidRPr="008D3A0E" w:rsidRDefault="009A326B" w:rsidP="009A3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292991" w:rsidRPr="008D3A0E">
        <w:rPr>
          <w:rFonts w:ascii="Times New Roman" w:hAnsi="Times New Roman"/>
          <w:sz w:val="28"/>
          <w:szCs w:val="28"/>
        </w:rPr>
        <w:t>Заявитель вправе обратиться за получением услуги через предст</w:t>
      </w:r>
      <w:r w:rsidR="00292991" w:rsidRPr="008D3A0E">
        <w:rPr>
          <w:rFonts w:ascii="Times New Roman" w:hAnsi="Times New Roman"/>
          <w:sz w:val="28"/>
          <w:szCs w:val="28"/>
        </w:rPr>
        <w:t>а</w:t>
      </w:r>
      <w:r w:rsidR="00292991" w:rsidRPr="008D3A0E">
        <w:rPr>
          <w:rFonts w:ascii="Times New Roman" w:hAnsi="Times New Roman"/>
          <w:sz w:val="28"/>
          <w:szCs w:val="28"/>
        </w:rPr>
        <w:t>вителя. Полномочия представителя, выступающего от имени заявителя, по</w:t>
      </w:r>
      <w:r w:rsidR="00292991" w:rsidRPr="008D3A0E">
        <w:rPr>
          <w:rFonts w:ascii="Times New Roman" w:hAnsi="Times New Roman"/>
          <w:sz w:val="28"/>
          <w:szCs w:val="28"/>
        </w:rPr>
        <w:t>д</w:t>
      </w:r>
      <w:r w:rsidR="00292991" w:rsidRPr="008D3A0E">
        <w:rPr>
          <w:rFonts w:ascii="Times New Roman" w:hAnsi="Times New Roman"/>
          <w:sz w:val="28"/>
          <w:szCs w:val="28"/>
        </w:rPr>
        <w:t xml:space="preserve">тверждаются доверенностью, оформленной в соответствии с требованиями законодательства Российской Федерации (далее </w:t>
      </w:r>
      <w:r>
        <w:rPr>
          <w:rFonts w:ascii="Times New Roman" w:hAnsi="Times New Roman"/>
          <w:sz w:val="28"/>
          <w:szCs w:val="28"/>
        </w:rPr>
        <w:t>-</w:t>
      </w:r>
      <w:r w:rsidR="00292991" w:rsidRPr="008D3A0E">
        <w:rPr>
          <w:rFonts w:ascii="Times New Roman" w:hAnsi="Times New Roman"/>
          <w:sz w:val="28"/>
          <w:szCs w:val="28"/>
        </w:rPr>
        <w:t xml:space="preserve"> представитель).</w:t>
      </w:r>
    </w:p>
    <w:p w14:paraId="745C0C07" w14:textId="0A465C16" w:rsidR="006D20AF" w:rsidRPr="009A326B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1C81A49" w14:textId="77777777" w:rsidR="00A37B56" w:rsidRDefault="006D20AF" w:rsidP="00A37B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 w:rsidRPr="008D3A0E">
        <w:rPr>
          <w:rFonts w:ascii="Times New Roman" w:eastAsia="Calibri" w:hAnsi="Times New Roman"/>
          <w:b/>
          <w:sz w:val="28"/>
          <w:szCs w:val="28"/>
        </w:rPr>
        <w:t>Требования к порядку информирования о</w:t>
      </w:r>
      <w:r w:rsidR="00117524" w:rsidRPr="008D3A0E">
        <w:rPr>
          <w:rFonts w:ascii="Times New Roman" w:eastAsia="Calibri" w:hAnsi="Times New Roman"/>
          <w:b/>
          <w:sz w:val="28"/>
          <w:szCs w:val="28"/>
        </w:rPr>
        <w:t xml:space="preserve"> предоставлении </w:t>
      </w:r>
    </w:p>
    <w:p w14:paraId="777CA60E" w14:textId="24A54F64" w:rsidR="006D20AF" w:rsidRPr="008D3A0E" w:rsidRDefault="00117524" w:rsidP="00A37B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 w:rsidRPr="008D3A0E">
        <w:rPr>
          <w:rFonts w:ascii="Times New Roman" w:eastAsia="Calibri" w:hAnsi="Times New Roman"/>
          <w:b/>
          <w:sz w:val="28"/>
          <w:szCs w:val="28"/>
        </w:rPr>
        <w:t>муниципальной</w:t>
      </w:r>
      <w:r w:rsidR="006D20AF" w:rsidRPr="008D3A0E">
        <w:rPr>
          <w:rFonts w:ascii="Times New Roman" w:eastAsia="Calibri" w:hAnsi="Times New Roman"/>
          <w:b/>
          <w:sz w:val="28"/>
          <w:szCs w:val="28"/>
        </w:rPr>
        <w:t xml:space="preserve"> услуги</w:t>
      </w:r>
    </w:p>
    <w:p w14:paraId="4612287A" w14:textId="59870F3D" w:rsidR="00511437" w:rsidRPr="008D3A0E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1.4. Информирование о порядке предоставления </w:t>
      </w:r>
      <w:r w:rsidR="00C03B40" w:rsidRPr="008D3A0E">
        <w:rPr>
          <w:rFonts w:ascii="Times New Roman" w:hAnsi="Times New Roman"/>
          <w:sz w:val="28"/>
          <w:szCs w:val="28"/>
        </w:rPr>
        <w:t xml:space="preserve">муниципальной </w:t>
      </w:r>
      <w:r w:rsidRPr="008D3A0E">
        <w:rPr>
          <w:rFonts w:ascii="Times New Roman" w:hAnsi="Times New Roman"/>
          <w:sz w:val="28"/>
          <w:szCs w:val="28"/>
        </w:rPr>
        <w:t>услуги осуществляется:</w:t>
      </w:r>
    </w:p>
    <w:p w14:paraId="41A7AECE" w14:textId="686146CA" w:rsidR="00511437" w:rsidRPr="008D3A0E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1) непосредственно при личном приеме заявителя в </w:t>
      </w:r>
      <w:r w:rsidR="00117524" w:rsidRPr="008D3A0E">
        <w:rPr>
          <w:rFonts w:ascii="Times New Roman" w:hAnsi="Times New Roman"/>
          <w:bCs/>
          <w:sz w:val="28"/>
          <w:szCs w:val="28"/>
        </w:rPr>
        <w:t>У</w:t>
      </w:r>
      <w:r w:rsidR="00C03B40" w:rsidRPr="008D3A0E">
        <w:rPr>
          <w:rFonts w:ascii="Times New Roman" w:hAnsi="Times New Roman"/>
          <w:bCs/>
          <w:sz w:val="28"/>
          <w:szCs w:val="28"/>
        </w:rPr>
        <w:t>полномоченном</w:t>
      </w:r>
      <w:r w:rsidR="00931152" w:rsidRPr="008D3A0E">
        <w:rPr>
          <w:rFonts w:ascii="Times New Roman" w:hAnsi="Times New Roman"/>
          <w:bCs/>
          <w:sz w:val="28"/>
          <w:szCs w:val="28"/>
        </w:rPr>
        <w:t xml:space="preserve"> орг</w:t>
      </w:r>
      <w:r w:rsidR="00117524" w:rsidRPr="008D3A0E">
        <w:rPr>
          <w:rFonts w:ascii="Times New Roman" w:hAnsi="Times New Roman"/>
          <w:bCs/>
          <w:sz w:val="28"/>
          <w:szCs w:val="28"/>
        </w:rPr>
        <w:t>ан</w:t>
      </w:r>
      <w:r w:rsidR="00C03B40" w:rsidRPr="008D3A0E">
        <w:rPr>
          <w:rFonts w:ascii="Times New Roman" w:hAnsi="Times New Roman"/>
          <w:bCs/>
          <w:sz w:val="28"/>
          <w:szCs w:val="28"/>
        </w:rPr>
        <w:t>е</w:t>
      </w:r>
      <w:r w:rsidR="00931152" w:rsidRPr="008D3A0E">
        <w:rPr>
          <w:rFonts w:ascii="Times New Roman" w:hAnsi="Times New Roman"/>
          <w:bCs/>
          <w:sz w:val="28"/>
          <w:szCs w:val="28"/>
        </w:rPr>
        <w:t xml:space="preserve"> мест</w:t>
      </w:r>
      <w:r w:rsidR="00117524" w:rsidRPr="008D3A0E">
        <w:rPr>
          <w:rFonts w:ascii="Times New Roman" w:hAnsi="Times New Roman"/>
          <w:bCs/>
          <w:sz w:val="28"/>
          <w:szCs w:val="28"/>
        </w:rPr>
        <w:t>ного самоуправления</w:t>
      </w:r>
      <w:r w:rsidR="000D2AC8" w:rsidRPr="008D3A0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или </w:t>
      </w:r>
      <w:r w:rsidR="009317F1" w:rsidRPr="008D3A0E">
        <w:rPr>
          <w:rFonts w:ascii="Times New Roman" w:hAnsi="Times New Roman"/>
          <w:sz w:val="28"/>
          <w:szCs w:val="28"/>
        </w:rPr>
        <w:t xml:space="preserve">в </w:t>
      </w:r>
      <w:r w:rsidRPr="008D3A0E">
        <w:rPr>
          <w:rFonts w:ascii="Times New Roman" w:hAnsi="Times New Roman"/>
          <w:sz w:val="28"/>
          <w:szCs w:val="28"/>
        </w:rPr>
        <w:t>многофункциональном центре пред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 xml:space="preserve">ставления государственных и муниципальных услуг (далее </w:t>
      </w:r>
      <w:r w:rsidR="00A37B56">
        <w:rPr>
          <w:rFonts w:ascii="Times New Roman" w:hAnsi="Times New Roman"/>
          <w:sz w:val="28"/>
          <w:szCs w:val="28"/>
        </w:rPr>
        <w:t>-</w:t>
      </w:r>
      <w:r w:rsidRPr="008D3A0E">
        <w:rPr>
          <w:rFonts w:ascii="Times New Roman" w:hAnsi="Times New Roman"/>
          <w:sz w:val="28"/>
          <w:szCs w:val="28"/>
        </w:rPr>
        <w:t xml:space="preserve"> многофункци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>нальный центр</w:t>
      </w:r>
      <w:r w:rsidR="00117524" w:rsidRPr="008D3A0E">
        <w:rPr>
          <w:rFonts w:ascii="Times New Roman" w:hAnsi="Times New Roman"/>
          <w:sz w:val="28"/>
          <w:szCs w:val="28"/>
        </w:rPr>
        <w:t>, МФЦ</w:t>
      </w:r>
      <w:r w:rsidRPr="008D3A0E">
        <w:rPr>
          <w:rFonts w:ascii="Times New Roman" w:hAnsi="Times New Roman"/>
          <w:sz w:val="28"/>
          <w:szCs w:val="28"/>
        </w:rPr>
        <w:t>);</w:t>
      </w:r>
    </w:p>
    <w:p w14:paraId="58E9F08C" w14:textId="0FB67A57" w:rsidR="00511437" w:rsidRPr="008D3A0E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lastRenderedPageBreak/>
        <w:t xml:space="preserve">2) по телефону </w:t>
      </w:r>
      <w:r w:rsidR="00117524" w:rsidRPr="008D3A0E">
        <w:rPr>
          <w:rFonts w:ascii="Times New Roman" w:hAnsi="Times New Roman"/>
          <w:sz w:val="28"/>
          <w:szCs w:val="28"/>
        </w:rPr>
        <w:t>в У</w:t>
      </w:r>
      <w:r w:rsidR="00931152" w:rsidRPr="008D3A0E">
        <w:rPr>
          <w:rFonts w:ascii="Times New Roman" w:hAnsi="Times New Roman"/>
          <w:sz w:val="28"/>
          <w:szCs w:val="28"/>
        </w:rPr>
        <w:t>полномоченном органе</w:t>
      </w:r>
      <w:r w:rsidR="00117524" w:rsidRPr="008D3A0E">
        <w:rPr>
          <w:rFonts w:ascii="Times New Roman" w:hAnsi="Times New Roman"/>
          <w:sz w:val="28"/>
          <w:szCs w:val="28"/>
        </w:rPr>
        <w:t xml:space="preserve"> или МФЦ</w:t>
      </w:r>
      <w:r w:rsidRPr="008D3A0E">
        <w:rPr>
          <w:rFonts w:ascii="Times New Roman" w:hAnsi="Times New Roman"/>
          <w:sz w:val="28"/>
          <w:szCs w:val="28"/>
        </w:rPr>
        <w:t>;</w:t>
      </w:r>
    </w:p>
    <w:p w14:paraId="21BE114A" w14:textId="77777777" w:rsidR="00511437" w:rsidRPr="008D3A0E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3) письменно, в том числе посредством электронной почты, факс</w:t>
      </w:r>
      <w:r w:rsidRPr="008D3A0E">
        <w:rPr>
          <w:rFonts w:ascii="Times New Roman" w:hAnsi="Times New Roman"/>
          <w:sz w:val="28"/>
          <w:szCs w:val="28"/>
        </w:rPr>
        <w:t>и</w:t>
      </w:r>
      <w:r w:rsidRPr="008D3A0E">
        <w:rPr>
          <w:rFonts w:ascii="Times New Roman" w:hAnsi="Times New Roman"/>
          <w:sz w:val="28"/>
          <w:szCs w:val="28"/>
        </w:rPr>
        <w:t>мильной связи;</w:t>
      </w:r>
    </w:p>
    <w:p w14:paraId="13AA02FA" w14:textId="77777777" w:rsidR="00511437" w:rsidRPr="008D3A0E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4) посредством размещения в открытой и доступной форме информ</w:t>
      </w:r>
      <w:r w:rsidRPr="008D3A0E">
        <w:rPr>
          <w:rFonts w:ascii="Times New Roman" w:hAnsi="Times New Roman"/>
          <w:sz w:val="28"/>
          <w:szCs w:val="28"/>
        </w:rPr>
        <w:t>а</w:t>
      </w:r>
      <w:r w:rsidRPr="008D3A0E">
        <w:rPr>
          <w:rFonts w:ascii="Times New Roman" w:hAnsi="Times New Roman"/>
          <w:sz w:val="28"/>
          <w:szCs w:val="28"/>
        </w:rPr>
        <w:t>ции:</w:t>
      </w:r>
    </w:p>
    <w:p w14:paraId="7C40E20B" w14:textId="13C99772" w:rsidR="00511437" w:rsidRPr="008D3A0E" w:rsidRDefault="00A37B56" w:rsidP="008879F7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1437" w:rsidRPr="008D3A0E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511437" w:rsidRPr="008D3A0E">
        <w:rPr>
          <w:rFonts w:ascii="Times New Roman" w:hAnsi="Times New Roman"/>
          <w:bCs/>
          <w:sz w:val="24"/>
          <w:szCs w:val="24"/>
        </w:rPr>
        <w:t xml:space="preserve"> </w:t>
      </w:r>
      <w:r w:rsidR="00511437" w:rsidRPr="008D3A0E">
        <w:rPr>
          <w:rFonts w:ascii="Times New Roman" w:hAnsi="Times New Roman"/>
          <w:sz w:val="28"/>
          <w:szCs w:val="28"/>
        </w:rPr>
        <w:t xml:space="preserve">(https://www.gosuslugi.ru/) (далее </w:t>
      </w:r>
      <w:r>
        <w:rPr>
          <w:rFonts w:ascii="Times New Roman" w:hAnsi="Times New Roman"/>
          <w:sz w:val="28"/>
          <w:szCs w:val="28"/>
        </w:rPr>
        <w:t>-</w:t>
      </w:r>
      <w:r w:rsidR="006C2999" w:rsidRPr="008D3A0E">
        <w:rPr>
          <w:rFonts w:ascii="Times New Roman" w:hAnsi="Times New Roman"/>
          <w:sz w:val="28"/>
          <w:szCs w:val="28"/>
        </w:rPr>
        <w:t xml:space="preserve"> </w:t>
      </w:r>
      <w:r w:rsidR="00554CD2" w:rsidRPr="008D3A0E">
        <w:rPr>
          <w:rFonts w:ascii="Times New Roman" w:hAnsi="Times New Roman"/>
          <w:sz w:val="28"/>
          <w:szCs w:val="28"/>
        </w:rPr>
        <w:t>Единый портал</w:t>
      </w:r>
      <w:r w:rsidR="00511437" w:rsidRPr="008D3A0E">
        <w:rPr>
          <w:rFonts w:ascii="Times New Roman" w:hAnsi="Times New Roman"/>
          <w:sz w:val="28"/>
          <w:szCs w:val="28"/>
        </w:rPr>
        <w:t>);</w:t>
      </w:r>
    </w:p>
    <w:p w14:paraId="602CCD29" w14:textId="6E796B25" w:rsidR="00511437" w:rsidRPr="008D3A0E" w:rsidRDefault="00A37B56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1437" w:rsidRPr="008D3A0E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C03B40" w:rsidRPr="008D3A0E">
        <w:rPr>
          <w:rFonts w:ascii="Times New Roman" w:hAnsi="Times New Roman"/>
          <w:sz w:val="28"/>
          <w:szCs w:val="28"/>
        </w:rPr>
        <w:t>муниципального образования «Омсукчанский городской округ»</w:t>
      </w:r>
      <w:r w:rsidR="00931152" w:rsidRPr="008D3A0E">
        <w:rPr>
          <w:rFonts w:ascii="Times New Roman" w:hAnsi="Times New Roman"/>
          <w:sz w:val="28"/>
          <w:szCs w:val="28"/>
        </w:rPr>
        <w:t xml:space="preserve"> </w:t>
      </w:r>
      <w:r w:rsidR="007F5B8F" w:rsidRPr="008D3A0E">
        <w:rPr>
          <w:rFonts w:ascii="Times New Roman" w:hAnsi="Times New Roman"/>
          <w:sz w:val="28"/>
          <w:szCs w:val="28"/>
        </w:rPr>
        <w:t>(</w:t>
      </w:r>
      <w:hyperlink r:id="rId10" w:history="1">
        <w:r w:rsidR="00C03B40" w:rsidRPr="008D3A0E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http://omsukchan-adm.ru</w:t>
        </w:r>
      </w:hyperlink>
      <w:r w:rsidR="007F5B8F" w:rsidRPr="008D3A0E">
        <w:rPr>
          <w:rFonts w:ascii="Times New Roman" w:hAnsi="Times New Roman"/>
          <w:sz w:val="28"/>
          <w:szCs w:val="28"/>
        </w:rPr>
        <w:t>)</w:t>
      </w:r>
      <w:r w:rsidR="00C03B40" w:rsidRPr="008D3A0E">
        <w:rPr>
          <w:rFonts w:ascii="Times New Roman" w:hAnsi="Times New Roman"/>
          <w:sz w:val="28"/>
          <w:szCs w:val="28"/>
        </w:rPr>
        <w:t xml:space="preserve"> (далее </w:t>
      </w:r>
      <w:r w:rsidR="00603755">
        <w:rPr>
          <w:rFonts w:ascii="Times New Roman" w:hAnsi="Times New Roman"/>
          <w:sz w:val="28"/>
          <w:szCs w:val="28"/>
        </w:rPr>
        <w:t>-</w:t>
      </w:r>
      <w:r w:rsidR="00C03B40" w:rsidRPr="008D3A0E">
        <w:rPr>
          <w:rFonts w:ascii="Times New Roman" w:hAnsi="Times New Roman"/>
          <w:sz w:val="28"/>
          <w:szCs w:val="28"/>
        </w:rPr>
        <w:t xml:space="preserve"> официальный сайт)</w:t>
      </w:r>
      <w:r w:rsidR="00511437" w:rsidRPr="008D3A0E">
        <w:rPr>
          <w:rFonts w:ascii="Times New Roman" w:hAnsi="Times New Roman"/>
          <w:sz w:val="28"/>
          <w:szCs w:val="28"/>
        </w:rPr>
        <w:t>;</w:t>
      </w:r>
    </w:p>
    <w:p w14:paraId="31C77FD4" w14:textId="5DE234B4" w:rsidR="00511437" w:rsidRPr="008D3A0E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5) посредством размещения информации на информационных стендах </w:t>
      </w:r>
      <w:r w:rsidR="007F5B8F" w:rsidRPr="008D3A0E">
        <w:rPr>
          <w:rFonts w:ascii="Times New Roman" w:hAnsi="Times New Roman"/>
          <w:sz w:val="28"/>
          <w:szCs w:val="28"/>
        </w:rPr>
        <w:t>У</w:t>
      </w:r>
      <w:r w:rsidR="00931152" w:rsidRPr="008D3A0E">
        <w:rPr>
          <w:rFonts w:ascii="Times New Roman" w:hAnsi="Times New Roman"/>
          <w:sz w:val="28"/>
          <w:szCs w:val="28"/>
        </w:rPr>
        <w:t>полномочен</w:t>
      </w:r>
      <w:r w:rsidR="007F5B8F" w:rsidRPr="008D3A0E">
        <w:rPr>
          <w:rFonts w:ascii="Times New Roman" w:hAnsi="Times New Roman"/>
          <w:sz w:val="28"/>
          <w:szCs w:val="28"/>
        </w:rPr>
        <w:t>ного органа или МФЦ</w:t>
      </w:r>
      <w:r w:rsidRPr="008D3A0E">
        <w:rPr>
          <w:rFonts w:ascii="Times New Roman" w:hAnsi="Times New Roman"/>
          <w:sz w:val="28"/>
          <w:szCs w:val="28"/>
        </w:rPr>
        <w:t>.</w:t>
      </w:r>
    </w:p>
    <w:p w14:paraId="4D7FAB00" w14:textId="1B54D8CA" w:rsidR="00511437" w:rsidRPr="008D3A0E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1.5. Информирование осуществляется по вопросам, касающимся:</w:t>
      </w:r>
    </w:p>
    <w:p w14:paraId="3FF135E3" w14:textId="09EA0CE1" w:rsidR="00CE0245" w:rsidRPr="008D3A0E" w:rsidRDefault="00637960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1437" w:rsidRPr="008D3A0E">
        <w:rPr>
          <w:rFonts w:ascii="Times New Roman" w:hAnsi="Times New Roman"/>
          <w:sz w:val="28"/>
          <w:szCs w:val="28"/>
        </w:rPr>
        <w:t xml:space="preserve">способов подачи </w:t>
      </w:r>
      <w:r w:rsidR="00CE02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8D3A0E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3</w:t>
      </w:r>
      <w:r w:rsidR="00CE02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Федерации, для пол</w:t>
      </w:r>
      <w:r w:rsidR="00CE02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="00CE02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чения указанного разрешения в отношении этапов строительства, реко</w:t>
      </w:r>
      <w:r w:rsidR="00CE02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CE02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струкции объектов капитального строительства (далее </w:t>
      </w:r>
      <w:r w:rsidR="00E905F0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CE02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заявление о выдаче разрешения на ввод объекта в эксплуатацию)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08C3482D" w14:textId="72FCD91E" w:rsidR="00511437" w:rsidRPr="008D3A0E" w:rsidRDefault="00637960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1437" w:rsidRPr="008D3A0E">
        <w:rPr>
          <w:rFonts w:ascii="Times New Roman" w:hAnsi="Times New Roman"/>
          <w:sz w:val="28"/>
          <w:szCs w:val="28"/>
        </w:rPr>
        <w:t xml:space="preserve">о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предоставлении </w:t>
      </w:r>
      <w:r w:rsidR="000F387D" w:rsidRPr="008D3A0E">
        <w:rPr>
          <w:rFonts w:ascii="Times New Roman" w:hAnsi="Times New Roman"/>
          <w:sz w:val="28"/>
          <w:szCs w:val="28"/>
        </w:rPr>
        <w:t xml:space="preserve">муниципальной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="00511437" w:rsidRPr="008D3A0E">
        <w:rPr>
          <w:rFonts w:ascii="Times New Roman" w:hAnsi="Times New Roman"/>
          <w:sz w:val="28"/>
          <w:szCs w:val="28"/>
        </w:rPr>
        <w:t>;</w:t>
      </w:r>
    </w:p>
    <w:p w14:paraId="46B48F09" w14:textId="69225BBE" w:rsidR="00511437" w:rsidRPr="008D3A0E" w:rsidRDefault="00637960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1437" w:rsidRPr="008D3A0E">
        <w:rPr>
          <w:rFonts w:ascii="Times New Roman" w:hAnsi="Times New Roman"/>
          <w:sz w:val="28"/>
          <w:szCs w:val="28"/>
        </w:rPr>
        <w:t xml:space="preserve">адресов </w:t>
      </w:r>
      <w:r w:rsidR="007F5B8F" w:rsidRPr="008D3A0E">
        <w:rPr>
          <w:rFonts w:ascii="Times New Roman" w:hAnsi="Times New Roman"/>
          <w:sz w:val="28"/>
          <w:szCs w:val="28"/>
        </w:rPr>
        <w:t>У</w:t>
      </w:r>
      <w:r w:rsidR="00931152" w:rsidRPr="008D3A0E">
        <w:rPr>
          <w:rFonts w:ascii="Times New Roman" w:hAnsi="Times New Roman"/>
          <w:sz w:val="28"/>
          <w:szCs w:val="28"/>
        </w:rPr>
        <w:t xml:space="preserve">полномоченного органа </w:t>
      </w:r>
      <w:r w:rsidR="007F5B8F" w:rsidRPr="008D3A0E">
        <w:rPr>
          <w:rFonts w:ascii="Times New Roman" w:hAnsi="Times New Roman"/>
          <w:sz w:val="28"/>
          <w:szCs w:val="28"/>
        </w:rPr>
        <w:t>и МФЦ</w:t>
      </w:r>
      <w:r w:rsidR="00511437" w:rsidRPr="008D3A0E">
        <w:rPr>
          <w:rFonts w:ascii="Times New Roman" w:hAnsi="Times New Roman"/>
          <w:sz w:val="28"/>
          <w:szCs w:val="28"/>
        </w:rPr>
        <w:t xml:space="preserve">, обращение в которые необходимо для </w:t>
      </w:r>
      <w:r w:rsidR="00845D1F" w:rsidRPr="008D3A0E">
        <w:rPr>
          <w:rFonts w:ascii="Times New Roman" w:hAnsi="Times New Roman"/>
          <w:sz w:val="28"/>
          <w:szCs w:val="28"/>
        </w:rPr>
        <w:t>предоставления</w:t>
      </w:r>
      <w:r w:rsidR="000F387D" w:rsidRPr="008D3A0E">
        <w:rPr>
          <w:rFonts w:ascii="Times New Roman" w:hAnsi="Times New Roman"/>
          <w:sz w:val="28"/>
          <w:szCs w:val="28"/>
        </w:rPr>
        <w:t xml:space="preserve"> муниципальной</w:t>
      </w:r>
      <w:r w:rsidR="00845D1F" w:rsidRPr="008D3A0E">
        <w:rPr>
          <w:rFonts w:ascii="Times New Roman" w:hAnsi="Times New Roman"/>
          <w:sz w:val="28"/>
          <w:szCs w:val="28"/>
        </w:rPr>
        <w:t xml:space="preserve"> услуги</w:t>
      </w:r>
      <w:r w:rsidR="00511437" w:rsidRPr="008D3A0E">
        <w:rPr>
          <w:rFonts w:ascii="Times New Roman" w:hAnsi="Times New Roman"/>
          <w:sz w:val="28"/>
          <w:szCs w:val="28"/>
        </w:rPr>
        <w:t>;</w:t>
      </w:r>
    </w:p>
    <w:p w14:paraId="17E017F3" w14:textId="66266E00" w:rsidR="00511437" w:rsidRPr="008D3A0E" w:rsidRDefault="00637960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1437" w:rsidRPr="008D3A0E">
        <w:rPr>
          <w:rFonts w:ascii="Times New Roman" w:hAnsi="Times New Roman"/>
          <w:sz w:val="28"/>
          <w:szCs w:val="28"/>
        </w:rPr>
        <w:t xml:space="preserve">справочной информации о работе </w:t>
      </w:r>
      <w:r w:rsidR="007F5B8F" w:rsidRPr="008D3A0E">
        <w:rPr>
          <w:rFonts w:ascii="Times New Roman" w:hAnsi="Times New Roman"/>
          <w:sz w:val="28"/>
          <w:szCs w:val="28"/>
        </w:rPr>
        <w:t>У</w:t>
      </w:r>
      <w:r w:rsidR="00931152" w:rsidRPr="008D3A0E">
        <w:rPr>
          <w:rFonts w:ascii="Times New Roman" w:hAnsi="Times New Roman"/>
          <w:sz w:val="28"/>
          <w:szCs w:val="28"/>
        </w:rPr>
        <w:t xml:space="preserve">полномоченного органа </w:t>
      </w:r>
      <w:r w:rsidR="00511437" w:rsidRPr="008D3A0E">
        <w:rPr>
          <w:rFonts w:ascii="Times New Roman" w:hAnsi="Times New Roman"/>
          <w:sz w:val="28"/>
          <w:szCs w:val="28"/>
        </w:rPr>
        <w:t>(стру</w:t>
      </w:r>
      <w:r w:rsidR="00511437" w:rsidRPr="008D3A0E">
        <w:rPr>
          <w:rFonts w:ascii="Times New Roman" w:hAnsi="Times New Roman"/>
          <w:sz w:val="28"/>
          <w:szCs w:val="28"/>
        </w:rPr>
        <w:t>к</w:t>
      </w:r>
      <w:r w:rsidR="00511437" w:rsidRPr="008D3A0E">
        <w:rPr>
          <w:rFonts w:ascii="Times New Roman" w:hAnsi="Times New Roman"/>
          <w:sz w:val="28"/>
          <w:szCs w:val="28"/>
        </w:rPr>
        <w:t xml:space="preserve">турных подразделений </w:t>
      </w:r>
      <w:r w:rsidR="007F5B8F" w:rsidRPr="008D3A0E">
        <w:rPr>
          <w:rFonts w:ascii="Times New Roman" w:hAnsi="Times New Roman"/>
          <w:sz w:val="28"/>
          <w:szCs w:val="28"/>
        </w:rPr>
        <w:t>У</w:t>
      </w:r>
      <w:r w:rsidR="00931152" w:rsidRPr="008D3A0E">
        <w:rPr>
          <w:rFonts w:ascii="Times New Roman" w:hAnsi="Times New Roman"/>
          <w:sz w:val="28"/>
          <w:szCs w:val="28"/>
        </w:rPr>
        <w:t>полномоченного органа мест</w:t>
      </w:r>
      <w:r w:rsidR="007F5B8F" w:rsidRPr="008D3A0E">
        <w:rPr>
          <w:rFonts w:ascii="Times New Roman" w:hAnsi="Times New Roman"/>
          <w:sz w:val="28"/>
          <w:szCs w:val="28"/>
        </w:rPr>
        <w:t>ного самоуправления</w:t>
      </w:r>
      <w:r w:rsidR="00511437" w:rsidRPr="008D3A0E">
        <w:rPr>
          <w:rFonts w:ascii="Times New Roman" w:hAnsi="Times New Roman"/>
          <w:sz w:val="28"/>
          <w:szCs w:val="28"/>
        </w:rPr>
        <w:t>);</w:t>
      </w:r>
    </w:p>
    <w:p w14:paraId="0B038A4A" w14:textId="6B56D801" w:rsidR="00511437" w:rsidRPr="008D3A0E" w:rsidRDefault="0063796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1437" w:rsidRPr="008D3A0E">
        <w:rPr>
          <w:rFonts w:ascii="Times New Roman" w:hAnsi="Times New Roman"/>
          <w:sz w:val="28"/>
          <w:szCs w:val="28"/>
        </w:rPr>
        <w:t xml:space="preserve">документов, необходимых для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0F387D" w:rsidRPr="008D3A0E">
        <w:rPr>
          <w:rFonts w:ascii="Times New Roman" w:hAnsi="Times New Roman"/>
          <w:sz w:val="28"/>
          <w:szCs w:val="28"/>
        </w:rPr>
        <w:t xml:space="preserve">муниципальной </w:t>
      </w:r>
      <w:r w:rsidR="00845D1F" w:rsidRPr="008D3A0E">
        <w:rPr>
          <w:rFonts w:ascii="Times New Roman" w:hAnsi="Times New Roman"/>
          <w:sz w:val="28"/>
          <w:szCs w:val="28"/>
        </w:rPr>
        <w:t>усл</w:t>
      </w:r>
      <w:r w:rsidR="00845D1F" w:rsidRPr="008D3A0E">
        <w:rPr>
          <w:rFonts w:ascii="Times New Roman" w:hAnsi="Times New Roman"/>
          <w:sz w:val="28"/>
          <w:szCs w:val="28"/>
        </w:rPr>
        <w:t>у</w:t>
      </w:r>
      <w:r w:rsidR="00845D1F" w:rsidRPr="008D3A0E">
        <w:rPr>
          <w:rFonts w:ascii="Times New Roman" w:hAnsi="Times New Roman"/>
          <w:sz w:val="28"/>
          <w:szCs w:val="28"/>
        </w:rPr>
        <w:t>ги</w:t>
      </w:r>
      <w:r w:rsidR="00511437" w:rsidRPr="008D3A0E">
        <w:rPr>
          <w:rFonts w:ascii="Times New Roman" w:hAnsi="Times New Roman"/>
          <w:sz w:val="28"/>
          <w:szCs w:val="28"/>
        </w:rPr>
        <w:t>;</w:t>
      </w:r>
    </w:p>
    <w:p w14:paraId="21DCF786" w14:textId="7DA98EAD" w:rsidR="00511437" w:rsidRPr="008D3A0E" w:rsidRDefault="0063796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1437" w:rsidRPr="008D3A0E">
        <w:rPr>
          <w:rFonts w:ascii="Times New Roman" w:hAnsi="Times New Roman"/>
          <w:sz w:val="28"/>
          <w:szCs w:val="28"/>
        </w:rPr>
        <w:t xml:space="preserve">порядка и сроков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0F387D" w:rsidRPr="008D3A0E">
        <w:rPr>
          <w:rFonts w:ascii="Times New Roman" w:hAnsi="Times New Roman"/>
          <w:sz w:val="28"/>
          <w:szCs w:val="28"/>
        </w:rPr>
        <w:t xml:space="preserve">муниципальной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="00511437" w:rsidRPr="008D3A0E">
        <w:rPr>
          <w:rFonts w:ascii="Times New Roman" w:hAnsi="Times New Roman"/>
          <w:sz w:val="28"/>
          <w:szCs w:val="28"/>
        </w:rPr>
        <w:t>;</w:t>
      </w:r>
    </w:p>
    <w:p w14:paraId="3510A3D3" w14:textId="6CD38DD6" w:rsidR="00511437" w:rsidRPr="008D3A0E" w:rsidRDefault="00637960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1437" w:rsidRPr="008D3A0E">
        <w:rPr>
          <w:rFonts w:ascii="Times New Roman" w:hAnsi="Times New Roman"/>
          <w:sz w:val="28"/>
          <w:szCs w:val="28"/>
        </w:rPr>
        <w:t xml:space="preserve">порядка получения сведений о ходе рассмотрения </w:t>
      </w:r>
      <w:r w:rsidR="000628B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8D3A0E">
        <w:rPr>
          <w:rFonts w:ascii="Times New Roman" w:hAnsi="Times New Roman"/>
          <w:sz w:val="28"/>
          <w:szCs w:val="28"/>
        </w:rPr>
        <w:t xml:space="preserve"> </w:t>
      </w:r>
      <w:r w:rsidR="00511437" w:rsidRPr="008D3A0E">
        <w:rPr>
          <w:rFonts w:ascii="Times New Roman" w:hAnsi="Times New Roman"/>
          <w:sz w:val="28"/>
          <w:szCs w:val="28"/>
        </w:rPr>
        <w:t>и о результатах предоставления муниципальной услуги;</w:t>
      </w:r>
    </w:p>
    <w:p w14:paraId="2364679C" w14:textId="0AF548DA" w:rsidR="00511437" w:rsidRPr="008D3A0E" w:rsidRDefault="0063796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1437" w:rsidRPr="008D3A0E">
        <w:rPr>
          <w:rFonts w:ascii="Times New Roman" w:hAnsi="Times New Roman"/>
          <w:sz w:val="28"/>
          <w:szCs w:val="28"/>
        </w:rPr>
        <w:t>порядка досудебного (внесудебного) обжалования действий (безде</w:t>
      </w:r>
      <w:r w:rsidR="00511437" w:rsidRPr="008D3A0E">
        <w:rPr>
          <w:rFonts w:ascii="Times New Roman" w:hAnsi="Times New Roman"/>
          <w:sz w:val="28"/>
          <w:szCs w:val="28"/>
        </w:rPr>
        <w:t>й</w:t>
      </w:r>
      <w:r w:rsidR="00511437" w:rsidRPr="008D3A0E">
        <w:rPr>
          <w:rFonts w:ascii="Times New Roman" w:hAnsi="Times New Roman"/>
          <w:sz w:val="28"/>
          <w:szCs w:val="28"/>
        </w:rPr>
        <w:t xml:space="preserve">ствия) должностных лиц, и принимаемых ими решений при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предоставлении </w:t>
      </w:r>
      <w:r w:rsidR="000F387D" w:rsidRPr="008D3A0E">
        <w:rPr>
          <w:rFonts w:ascii="Times New Roman" w:hAnsi="Times New Roman"/>
          <w:sz w:val="28"/>
          <w:szCs w:val="28"/>
        </w:rPr>
        <w:t xml:space="preserve">муниципальной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="00511437" w:rsidRPr="008D3A0E">
        <w:rPr>
          <w:rFonts w:ascii="Times New Roman" w:hAnsi="Times New Roman"/>
          <w:sz w:val="28"/>
          <w:szCs w:val="28"/>
        </w:rPr>
        <w:t>.</w:t>
      </w:r>
    </w:p>
    <w:p w14:paraId="5DE7A3C9" w14:textId="1828793B" w:rsidR="00511437" w:rsidRPr="008D3A0E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Получение информации по вопросам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0F387D" w:rsidRPr="008D3A0E">
        <w:rPr>
          <w:rFonts w:ascii="Times New Roman" w:hAnsi="Times New Roman"/>
          <w:sz w:val="28"/>
          <w:szCs w:val="28"/>
        </w:rPr>
        <w:t xml:space="preserve">муниципальной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 xml:space="preserve"> осуществляется бесплатно.</w:t>
      </w:r>
    </w:p>
    <w:p w14:paraId="1A83473D" w14:textId="6DBBE381" w:rsidR="00511437" w:rsidRPr="008D3A0E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1.6. При устном обращении</w:t>
      </w:r>
      <w:r w:rsidR="00F7463F" w:rsidRPr="008D3A0E">
        <w:rPr>
          <w:rFonts w:ascii="Times New Roman" w:hAnsi="Times New Roman"/>
          <w:sz w:val="28"/>
          <w:szCs w:val="28"/>
        </w:rPr>
        <w:t xml:space="preserve"> заявит</w:t>
      </w:r>
      <w:r w:rsidRPr="008D3A0E">
        <w:rPr>
          <w:rFonts w:ascii="Times New Roman" w:hAnsi="Times New Roman"/>
          <w:sz w:val="28"/>
          <w:szCs w:val="28"/>
        </w:rPr>
        <w:t>еля (лично или по телефону) дол</w:t>
      </w:r>
      <w:r w:rsidRPr="008D3A0E">
        <w:rPr>
          <w:rFonts w:ascii="Times New Roman" w:hAnsi="Times New Roman"/>
          <w:sz w:val="28"/>
          <w:szCs w:val="28"/>
        </w:rPr>
        <w:t>ж</w:t>
      </w:r>
      <w:r w:rsidRPr="008D3A0E">
        <w:rPr>
          <w:rFonts w:ascii="Times New Roman" w:hAnsi="Times New Roman"/>
          <w:sz w:val="28"/>
          <w:szCs w:val="28"/>
        </w:rPr>
        <w:t xml:space="preserve">ностное лицо </w:t>
      </w:r>
      <w:r w:rsidR="00F73419" w:rsidRPr="008D3A0E">
        <w:rPr>
          <w:rFonts w:ascii="Times New Roman" w:hAnsi="Times New Roman"/>
          <w:sz w:val="28"/>
          <w:szCs w:val="28"/>
        </w:rPr>
        <w:t>У</w:t>
      </w:r>
      <w:r w:rsidR="00931152" w:rsidRPr="008D3A0E">
        <w:rPr>
          <w:rFonts w:ascii="Times New Roman" w:hAnsi="Times New Roman"/>
          <w:sz w:val="28"/>
          <w:szCs w:val="28"/>
        </w:rPr>
        <w:t>полномоченного органа</w:t>
      </w:r>
      <w:r w:rsidRPr="008D3A0E">
        <w:rPr>
          <w:rFonts w:ascii="Times New Roman" w:hAnsi="Times New Roman"/>
          <w:sz w:val="28"/>
          <w:szCs w:val="28"/>
        </w:rPr>
        <w:t>, работник многофункционального центра, осуществляющий консультирование, подробно и в вежливой (ко</w:t>
      </w:r>
      <w:r w:rsidRPr="008D3A0E">
        <w:rPr>
          <w:rFonts w:ascii="Times New Roman" w:hAnsi="Times New Roman"/>
          <w:sz w:val="28"/>
          <w:szCs w:val="28"/>
        </w:rPr>
        <w:t>р</w:t>
      </w:r>
      <w:r w:rsidRPr="008D3A0E">
        <w:rPr>
          <w:rFonts w:ascii="Times New Roman" w:hAnsi="Times New Roman"/>
          <w:sz w:val="28"/>
          <w:szCs w:val="28"/>
        </w:rPr>
        <w:t xml:space="preserve">ректной) форме информирует </w:t>
      </w:r>
      <w:proofErr w:type="gramStart"/>
      <w:r w:rsidRPr="008D3A0E">
        <w:rPr>
          <w:rFonts w:ascii="Times New Roman" w:hAnsi="Times New Roman"/>
          <w:sz w:val="28"/>
          <w:szCs w:val="28"/>
        </w:rPr>
        <w:t>обратившихся</w:t>
      </w:r>
      <w:proofErr w:type="gramEnd"/>
      <w:r w:rsidRPr="008D3A0E">
        <w:rPr>
          <w:rFonts w:ascii="Times New Roman" w:hAnsi="Times New Roman"/>
          <w:sz w:val="28"/>
          <w:szCs w:val="28"/>
        </w:rPr>
        <w:t xml:space="preserve"> по интересующим вопросам.</w:t>
      </w:r>
    </w:p>
    <w:p w14:paraId="3950B43F" w14:textId="1D9E59D1" w:rsidR="00511437" w:rsidRPr="008D3A0E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Ответ на телефонный звонок должен начинаться с информации о </w:t>
      </w:r>
      <w:proofErr w:type="spellStart"/>
      <w:proofErr w:type="gramStart"/>
      <w:r w:rsidRPr="008D3A0E">
        <w:rPr>
          <w:rFonts w:ascii="Times New Roman" w:hAnsi="Times New Roman"/>
          <w:sz w:val="28"/>
          <w:szCs w:val="28"/>
        </w:rPr>
        <w:t>наимено</w:t>
      </w:r>
      <w:r w:rsidR="000F387D" w:rsidRPr="008D3A0E">
        <w:rPr>
          <w:rFonts w:ascii="Times New Roman" w:hAnsi="Times New Roman"/>
          <w:sz w:val="28"/>
          <w:szCs w:val="28"/>
        </w:rPr>
        <w:t>-</w:t>
      </w:r>
      <w:r w:rsidRPr="008D3A0E">
        <w:rPr>
          <w:rFonts w:ascii="Times New Roman" w:hAnsi="Times New Roman"/>
          <w:sz w:val="28"/>
          <w:szCs w:val="28"/>
        </w:rPr>
        <w:t>вании</w:t>
      </w:r>
      <w:proofErr w:type="spellEnd"/>
      <w:proofErr w:type="gramEnd"/>
      <w:r w:rsidRPr="008D3A0E">
        <w:rPr>
          <w:rFonts w:ascii="Times New Roman" w:hAnsi="Times New Roman"/>
          <w:sz w:val="28"/>
          <w:szCs w:val="28"/>
        </w:rPr>
        <w:t xml:space="preserve"> органа, в который позвонил </w:t>
      </w:r>
      <w:r w:rsidR="00F7463F" w:rsidRPr="008D3A0E">
        <w:rPr>
          <w:rFonts w:ascii="Times New Roman" w:hAnsi="Times New Roman"/>
          <w:sz w:val="28"/>
          <w:szCs w:val="28"/>
        </w:rPr>
        <w:t>з</w:t>
      </w:r>
      <w:r w:rsidRPr="008D3A0E">
        <w:rPr>
          <w:rFonts w:ascii="Times New Roman" w:hAnsi="Times New Roman"/>
          <w:sz w:val="28"/>
          <w:szCs w:val="28"/>
        </w:rPr>
        <w:t>аявитель, фамилии, имени, отч</w:t>
      </w:r>
      <w:r w:rsidRPr="008D3A0E">
        <w:rPr>
          <w:rFonts w:ascii="Times New Roman" w:hAnsi="Times New Roman"/>
          <w:sz w:val="28"/>
          <w:szCs w:val="28"/>
        </w:rPr>
        <w:t>е</w:t>
      </w:r>
      <w:r w:rsidRPr="008D3A0E">
        <w:rPr>
          <w:rFonts w:ascii="Times New Roman" w:hAnsi="Times New Roman"/>
          <w:sz w:val="28"/>
          <w:szCs w:val="28"/>
        </w:rPr>
        <w:t>ства (послед</w:t>
      </w:r>
      <w:r w:rsidR="000F387D" w:rsidRPr="008D3A0E">
        <w:rPr>
          <w:rFonts w:ascii="Times New Roman" w:hAnsi="Times New Roman"/>
          <w:sz w:val="28"/>
          <w:szCs w:val="28"/>
        </w:rPr>
        <w:t>-</w:t>
      </w:r>
      <w:r w:rsidRPr="008D3A0E">
        <w:rPr>
          <w:rFonts w:ascii="Times New Roman" w:hAnsi="Times New Roman"/>
          <w:sz w:val="28"/>
          <w:szCs w:val="28"/>
        </w:rPr>
        <w:t xml:space="preserve">нее </w:t>
      </w:r>
      <w:r w:rsidR="00637960">
        <w:rPr>
          <w:rFonts w:ascii="Times New Roman" w:hAnsi="Times New Roman"/>
          <w:sz w:val="28"/>
          <w:szCs w:val="28"/>
        </w:rPr>
        <w:t>-</w:t>
      </w:r>
      <w:r w:rsidRPr="008D3A0E">
        <w:rPr>
          <w:rFonts w:ascii="Times New Roman" w:hAnsi="Times New Roman"/>
          <w:sz w:val="28"/>
          <w:szCs w:val="28"/>
        </w:rPr>
        <w:t xml:space="preserve"> при наличии) и должности специалиста, принявшего тел</w:t>
      </w:r>
      <w:r w:rsidRPr="008D3A0E">
        <w:rPr>
          <w:rFonts w:ascii="Times New Roman" w:hAnsi="Times New Roman"/>
          <w:sz w:val="28"/>
          <w:szCs w:val="28"/>
        </w:rPr>
        <w:t>е</w:t>
      </w:r>
      <w:r w:rsidRPr="008D3A0E">
        <w:rPr>
          <w:rFonts w:ascii="Times New Roman" w:hAnsi="Times New Roman"/>
          <w:sz w:val="28"/>
          <w:szCs w:val="28"/>
        </w:rPr>
        <w:t>фонный звонок.</w:t>
      </w:r>
    </w:p>
    <w:p w14:paraId="681F9A7E" w14:textId="545AC6D7" w:rsidR="00511437" w:rsidRPr="008D3A0E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Если должностное лицо </w:t>
      </w:r>
      <w:r w:rsidR="00F73419" w:rsidRPr="008D3A0E">
        <w:rPr>
          <w:rFonts w:ascii="Times New Roman" w:hAnsi="Times New Roman"/>
          <w:sz w:val="28"/>
          <w:szCs w:val="28"/>
        </w:rPr>
        <w:t>У</w:t>
      </w:r>
      <w:r w:rsidR="00931152" w:rsidRPr="008D3A0E">
        <w:rPr>
          <w:rFonts w:ascii="Times New Roman" w:hAnsi="Times New Roman"/>
          <w:sz w:val="28"/>
          <w:szCs w:val="28"/>
        </w:rPr>
        <w:t>полномоченного органа мест</w:t>
      </w:r>
      <w:r w:rsidR="00F73419" w:rsidRPr="008D3A0E">
        <w:rPr>
          <w:rFonts w:ascii="Times New Roman" w:hAnsi="Times New Roman"/>
          <w:sz w:val="28"/>
          <w:szCs w:val="28"/>
        </w:rPr>
        <w:t>ного самоупра</w:t>
      </w:r>
      <w:r w:rsidR="00F73419" w:rsidRPr="008D3A0E">
        <w:rPr>
          <w:rFonts w:ascii="Times New Roman" w:hAnsi="Times New Roman"/>
          <w:sz w:val="28"/>
          <w:szCs w:val="28"/>
        </w:rPr>
        <w:t>в</w:t>
      </w:r>
      <w:r w:rsidR="00F73419" w:rsidRPr="008D3A0E">
        <w:rPr>
          <w:rFonts w:ascii="Times New Roman" w:hAnsi="Times New Roman"/>
          <w:sz w:val="28"/>
          <w:szCs w:val="28"/>
        </w:rPr>
        <w:t>ления</w:t>
      </w:r>
      <w:r w:rsidR="00931152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не может самостоятельно дать ответ, телефонный звонок</w:t>
      </w:r>
      <w:r w:rsidRPr="008D3A0E">
        <w:rPr>
          <w:rFonts w:ascii="Times New Roman" w:hAnsi="Times New Roman"/>
          <w:i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должен быть переадресован (переведен) на другое должностное лицо или же обративш</w:t>
      </w:r>
      <w:r w:rsidRPr="008D3A0E">
        <w:rPr>
          <w:rFonts w:ascii="Times New Roman" w:hAnsi="Times New Roman"/>
          <w:sz w:val="28"/>
          <w:szCs w:val="28"/>
        </w:rPr>
        <w:t>е</w:t>
      </w:r>
      <w:r w:rsidRPr="008D3A0E">
        <w:rPr>
          <w:rFonts w:ascii="Times New Roman" w:hAnsi="Times New Roman"/>
          <w:sz w:val="28"/>
          <w:szCs w:val="28"/>
        </w:rPr>
        <w:lastRenderedPageBreak/>
        <w:t>муся лицу должен быть сообщен телефонный номер, по которому можно б</w:t>
      </w:r>
      <w:r w:rsidRPr="008D3A0E">
        <w:rPr>
          <w:rFonts w:ascii="Times New Roman" w:hAnsi="Times New Roman"/>
          <w:sz w:val="28"/>
          <w:szCs w:val="28"/>
        </w:rPr>
        <w:t>у</w:t>
      </w:r>
      <w:r w:rsidRPr="008D3A0E">
        <w:rPr>
          <w:rFonts w:ascii="Times New Roman" w:hAnsi="Times New Roman"/>
          <w:sz w:val="28"/>
          <w:szCs w:val="28"/>
        </w:rPr>
        <w:t>дет получить необходимую информацию</w:t>
      </w:r>
      <w:r w:rsidR="0064439A">
        <w:rPr>
          <w:rFonts w:ascii="Times New Roman" w:hAnsi="Times New Roman"/>
          <w:sz w:val="28"/>
          <w:szCs w:val="28"/>
        </w:rPr>
        <w:t>.</w:t>
      </w:r>
    </w:p>
    <w:p w14:paraId="1F76CA2A" w14:textId="683B8E2F" w:rsidR="00511437" w:rsidRPr="008D3A0E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Если подготовка ответа требует продолжительного времени, он пре</w:t>
      </w:r>
      <w:r w:rsidRPr="008D3A0E">
        <w:rPr>
          <w:rFonts w:ascii="Times New Roman" w:hAnsi="Times New Roman"/>
          <w:sz w:val="28"/>
          <w:szCs w:val="28"/>
        </w:rPr>
        <w:t>д</w:t>
      </w:r>
      <w:r w:rsidRPr="008D3A0E">
        <w:rPr>
          <w:rFonts w:ascii="Times New Roman" w:hAnsi="Times New Roman"/>
          <w:sz w:val="28"/>
          <w:szCs w:val="28"/>
        </w:rPr>
        <w:t>лагает</w:t>
      </w:r>
      <w:r w:rsidR="00F7463F" w:rsidRPr="008D3A0E">
        <w:rPr>
          <w:rFonts w:ascii="Times New Roman" w:hAnsi="Times New Roman"/>
          <w:sz w:val="28"/>
          <w:szCs w:val="28"/>
        </w:rPr>
        <w:t xml:space="preserve"> заявит</w:t>
      </w:r>
      <w:r w:rsidRPr="008D3A0E">
        <w:rPr>
          <w:rFonts w:ascii="Times New Roman" w:hAnsi="Times New Roman"/>
          <w:sz w:val="28"/>
          <w:szCs w:val="28"/>
        </w:rPr>
        <w:t>елю один из следующих вариантов дальнейших действий:</w:t>
      </w:r>
    </w:p>
    <w:p w14:paraId="2B36606F" w14:textId="398AFA67" w:rsidR="00511437" w:rsidRPr="008D3A0E" w:rsidRDefault="0064439A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1437" w:rsidRPr="008D3A0E">
        <w:rPr>
          <w:rFonts w:ascii="Times New Roman" w:hAnsi="Times New Roman"/>
          <w:sz w:val="28"/>
          <w:szCs w:val="28"/>
        </w:rPr>
        <w:t xml:space="preserve">изложить обращение в письменной форме; </w:t>
      </w:r>
    </w:p>
    <w:p w14:paraId="601E5E7C" w14:textId="23B50228" w:rsidR="00511437" w:rsidRPr="008D3A0E" w:rsidRDefault="0064439A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1437" w:rsidRPr="008D3A0E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14:paraId="081BA4ED" w14:textId="37B49B82" w:rsidR="00511437" w:rsidRPr="008D3A0E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Должностное лицо </w:t>
      </w:r>
      <w:r w:rsidR="00F73419" w:rsidRPr="008D3A0E">
        <w:rPr>
          <w:rFonts w:ascii="Times New Roman" w:hAnsi="Times New Roman"/>
          <w:sz w:val="28"/>
          <w:szCs w:val="28"/>
        </w:rPr>
        <w:t>У</w:t>
      </w:r>
      <w:r w:rsidR="00931152" w:rsidRPr="008D3A0E">
        <w:rPr>
          <w:rFonts w:ascii="Times New Roman" w:hAnsi="Times New Roman"/>
          <w:sz w:val="28"/>
          <w:szCs w:val="28"/>
        </w:rPr>
        <w:t>полномоченного органа мест</w:t>
      </w:r>
      <w:r w:rsidR="00F73419" w:rsidRPr="008D3A0E">
        <w:rPr>
          <w:rFonts w:ascii="Times New Roman" w:hAnsi="Times New Roman"/>
          <w:sz w:val="28"/>
          <w:szCs w:val="28"/>
        </w:rPr>
        <w:t>ного самоуправления</w:t>
      </w:r>
      <w:r w:rsidR="00931152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0F387D" w:rsidRPr="008D3A0E">
        <w:rPr>
          <w:rFonts w:ascii="Times New Roman" w:hAnsi="Times New Roman"/>
          <w:sz w:val="28"/>
          <w:szCs w:val="28"/>
        </w:rPr>
        <w:t xml:space="preserve">муниципальной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>, и влияющее прямо или косвенно на принимаемое решение.</w:t>
      </w:r>
    </w:p>
    <w:p w14:paraId="2792BE76" w14:textId="77777777" w:rsidR="00511437" w:rsidRPr="008D3A0E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Продолжительность информирования по телефону не должна прев</w:t>
      </w:r>
      <w:r w:rsidRPr="008D3A0E">
        <w:rPr>
          <w:rFonts w:ascii="Times New Roman" w:hAnsi="Times New Roman"/>
          <w:sz w:val="28"/>
          <w:szCs w:val="28"/>
        </w:rPr>
        <w:t>ы</w:t>
      </w:r>
      <w:r w:rsidRPr="008D3A0E">
        <w:rPr>
          <w:rFonts w:ascii="Times New Roman" w:hAnsi="Times New Roman"/>
          <w:sz w:val="28"/>
          <w:szCs w:val="28"/>
        </w:rPr>
        <w:t>шать 10 минут.</w:t>
      </w:r>
    </w:p>
    <w:p w14:paraId="43A18EB5" w14:textId="77777777" w:rsidR="00511437" w:rsidRPr="008D3A0E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27EC876D" w14:textId="7FCADDF2" w:rsidR="00511437" w:rsidRPr="008D3A0E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1.7. По письменному обращению должностное лицо </w:t>
      </w:r>
      <w:r w:rsidR="00F73419" w:rsidRPr="008D3A0E">
        <w:rPr>
          <w:rFonts w:ascii="Times New Roman" w:hAnsi="Times New Roman"/>
          <w:sz w:val="28"/>
          <w:szCs w:val="28"/>
        </w:rPr>
        <w:t>У</w:t>
      </w:r>
      <w:r w:rsidR="00931152" w:rsidRPr="008D3A0E">
        <w:rPr>
          <w:rFonts w:ascii="Times New Roman" w:hAnsi="Times New Roman"/>
          <w:sz w:val="28"/>
          <w:szCs w:val="28"/>
        </w:rPr>
        <w:t>полномоченного орган</w:t>
      </w:r>
      <w:r w:rsidR="00F73419" w:rsidRPr="008D3A0E">
        <w:rPr>
          <w:rFonts w:ascii="Times New Roman" w:hAnsi="Times New Roman"/>
          <w:sz w:val="28"/>
          <w:szCs w:val="28"/>
        </w:rPr>
        <w:t>а</w:t>
      </w:r>
      <w:r w:rsidR="00931152" w:rsidRPr="008D3A0E">
        <w:rPr>
          <w:rFonts w:ascii="Times New Roman" w:hAnsi="Times New Roman"/>
          <w:sz w:val="28"/>
          <w:szCs w:val="28"/>
        </w:rPr>
        <w:t xml:space="preserve"> местного сам</w:t>
      </w:r>
      <w:r w:rsidR="00F73419" w:rsidRPr="008D3A0E">
        <w:rPr>
          <w:rFonts w:ascii="Times New Roman" w:hAnsi="Times New Roman"/>
          <w:sz w:val="28"/>
          <w:szCs w:val="28"/>
        </w:rPr>
        <w:t>оуправления</w:t>
      </w:r>
      <w:r w:rsidR="00931152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8D3A0E">
          <w:rPr>
            <w:rFonts w:ascii="Times New Roman" w:hAnsi="Times New Roman"/>
            <w:sz w:val="28"/>
            <w:szCs w:val="28"/>
          </w:rPr>
          <w:t>пункте</w:t>
        </w:r>
      </w:hyperlink>
      <w:r w:rsidRPr="008D3A0E">
        <w:rPr>
          <w:rFonts w:ascii="Times New Roman" w:hAnsi="Times New Roman"/>
          <w:sz w:val="28"/>
          <w:szCs w:val="28"/>
        </w:rPr>
        <w:t xml:space="preserve"> 1.5. настоящего А</w:t>
      </w:r>
      <w:r w:rsidRPr="008D3A0E">
        <w:rPr>
          <w:rFonts w:ascii="Times New Roman" w:hAnsi="Times New Roman"/>
          <w:sz w:val="28"/>
          <w:szCs w:val="28"/>
        </w:rPr>
        <w:t>д</w:t>
      </w:r>
      <w:r w:rsidRPr="008D3A0E">
        <w:rPr>
          <w:rFonts w:ascii="Times New Roman" w:hAnsi="Times New Roman"/>
          <w:sz w:val="28"/>
          <w:szCs w:val="28"/>
        </w:rPr>
        <w:t>министративного регламента в порядке, установленном Федеральным зак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>ном от 2 мая 2006 г</w:t>
      </w:r>
      <w:r w:rsidR="0064439A">
        <w:rPr>
          <w:rFonts w:ascii="Times New Roman" w:hAnsi="Times New Roman"/>
          <w:sz w:val="28"/>
          <w:szCs w:val="28"/>
        </w:rPr>
        <w:t>ода</w:t>
      </w:r>
      <w:r w:rsidRPr="008D3A0E">
        <w:rPr>
          <w:rFonts w:ascii="Times New Roman" w:hAnsi="Times New Roman"/>
          <w:sz w:val="28"/>
          <w:szCs w:val="28"/>
        </w:rPr>
        <w:t xml:space="preserve"> № 59-ФЗ «О</w:t>
      </w:r>
      <w:r w:rsidR="0064439A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порядке рассмотрения обращений гра</w:t>
      </w:r>
      <w:r w:rsidRPr="008D3A0E">
        <w:rPr>
          <w:rFonts w:ascii="Times New Roman" w:hAnsi="Times New Roman"/>
          <w:sz w:val="28"/>
          <w:szCs w:val="28"/>
        </w:rPr>
        <w:t>ж</w:t>
      </w:r>
      <w:r w:rsidRPr="008D3A0E">
        <w:rPr>
          <w:rFonts w:ascii="Times New Roman" w:hAnsi="Times New Roman"/>
          <w:sz w:val="28"/>
          <w:szCs w:val="28"/>
        </w:rPr>
        <w:t xml:space="preserve">дан Российской Федерации» (далее </w:t>
      </w:r>
      <w:r w:rsidR="0064439A">
        <w:rPr>
          <w:rFonts w:ascii="Times New Roman" w:hAnsi="Times New Roman"/>
          <w:sz w:val="28"/>
          <w:szCs w:val="28"/>
        </w:rPr>
        <w:t>-</w:t>
      </w:r>
      <w:r w:rsidRPr="008D3A0E">
        <w:rPr>
          <w:rFonts w:ascii="Times New Roman" w:hAnsi="Times New Roman"/>
          <w:sz w:val="28"/>
          <w:szCs w:val="28"/>
        </w:rPr>
        <w:t xml:space="preserve"> Федеральный закон № 59-ФЗ).</w:t>
      </w:r>
    </w:p>
    <w:p w14:paraId="381439FD" w14:textId="6A100FBD" w:rsidR="00511437" w:rsidRPr="008D3A0E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1.8. На </w:t>
      </w:r>
      <w:r w:rsidR="00E11165" w:rsidRPr="008D3A0E">
        <w:rPr>
          <w:rFonts w:ascii="Times New Roman" w:hAnsi="Times New Roman"/>
          <w:sz w:val="28"/>
          <w:szCs w:val="28"/>
        </w:rPr>
        <w:t xml:space="preserve">Едином портале </w:t>
      </w:r>
      <w:r w:rsidRPr="008D3A0E">
        <w:rPr>
          <w:rFonts w:ascii="Times New Roman" w:hAnsi="Times New Roman"/>
          <w:sz w:val="28"/>
          <w:szCs w:val="28"/>
        </w:rPr>
        <w:t>размещаются сведения, предусмотренные П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>ложением о федеральной государственной информационной системе «Фед</w:t>
      </w:r>
      <w:r w:rsidRPr="008D3A0E">
        <w:rPr>
          <w:rFonts w:ascii="Times New Roman" w:hAnsi="Times New Roman"/>
          <w:sz w:val="28"/>
          <w:szCs w:val="28"/>
        </w:rPr>
        <w:t>е</w:t>
      </w:r>
      <w:r w:rsidRPr="008D3A0E">
        <w:rPr>
          <w:rFonts w:ascii="Times New Roman" w:hAnsi="Times New Roman"/>
          <w:sz w:val="28"/>
          <w:szCs w:val="28"/>
        </w:rPr>
        <w:t xml:space="preserve">ральный реестр государственных и муниципальных услуг (функций)», утвержденным </w:t>
      </w:r>
      <w:r w:rsidR="0064439A">
        <w:rPr>
          <w:rFonts w:ascii="Times New Roman" w:hAnsi="Times New Roman"/>
          <w:sz w:val="28"/>
          <w:szCs w:val="28"/>
        </w:rPr>
        <w:t>П</w:t>
      </w:r>
      <w:r w:rsidRPr="008D3A0E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24 октября 2011 года №</w:t>
      </w:r>
      <w:r w:rsidR="0064439A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861.</w:t>
      </w:r>
    </w:p>
    <w:p w14:paraId="7B016D22" w14:textId="5D4EC074" w:rsidR="00511437" w:rsidRPr="008D3A0E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A0E">
        <w:rPr>
          <w:rFonts w:ascii="Times New Roman" w:hAnsi="Times New Roman"/>
          <w:sz w:val="28"/>
          <w:szCs w:val="28"/>
        </w:rPr>
        <w:t xml:space="preserve">Доступ к информации о сроках и порядке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0F387D" w:rsidRPr="008D3A0E">
        <w:rPr>
          <w:rFonts w:ascii="Times New Roman" w:hAnsi="Times New Roman"/>
          <w:sz w:val="28"/>
          <w:szCs w:val="28"/>
        </w:rPr>
        <w:t>муниципал</w:t>
      </w:r>
      <w:r w:rsidR="000F387D" w:rsidRPr="008D3A0E">
        <w:rPr>
          <w:rFonts w:ascii="Times New Roman" w:hAnsi="Times New Roman"/>
          <w:sz w:val="28"/>
          <w:szCs w:val="28"/>
        </w:rPr>
        <w:t>ь</w:t>
      </w:r>
      <w:r w:rsidR="000F387D" w:rsidRPr="008D3A0E">
        <w:rPr>
          <w:rFonts w:ascii="Times New Roman" w:hAnsi="Times New Roman"/>
          <w:sz w:val="28"/>
          <w:szCs w:val="28"/>
        </w:rPr>
        <w:t xml:space="preserve">ной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 xml:space="preserve"> осуществляется без выполнения заявителем каких-либо требов</w:t>
      </w:r>
      <w:r w:rsidRPr="008D3A0E">
        <w:rPr>
          <w:rFonts w:ascii="Times New Roman" w:hAnsi="Times New Roman"/>
          <w:sz w:val="28"/>
          <w:szCs w:val="28"/>
        </w:rPr>
        <w:t>а</w:t>
      </w:r>
      <w:r w:rsidRPr="008D3A0E">
        <w:rPr>
          <w:rFonts w:ascii="Times New Roman" w:hAnsi="Times New Roman"/>
          <w:sz w:val="28"/>
          <w:szCs w:val="28"/>
        </w:rPr>
        <w:t>ний, в том числе без использования программного обеспечения, установка которого на технические средства заявителя требует заключения лицен</w:t>
      </w:r>
      <w:r w:rsidR="000F387D" w:rsidRPr="008D3A0E">
        <w:rPr>
          <w:rFonts w:ascii="Times New Roman" w:hAnsi="Times New Roman"/>
          <w:sz w:val="28"/>
          <w:szCs w:val="28"/>
        </w:rPr>
        <w:t>зио</w:t>
      </w:r>
      <w:r w:rsidR="000F387D" w:rsidRPr="008D3A0E">
        <w:rPr>
          <w:rFonts w:ascii="Times New Roman" w:hAnsi="Times New Roman"/>
          <w:sz w:val="28"/>
          <w:szCs w:val="28"/>
        </w:rPr>
        <w:t>н</w:t>
      </w:r>
      <w:r w:rsidR="000F387D" w:rsidRPr="008D3A0E">
        <w:rPr>
          <w:rFonts w:ascii="Times New Roman" w:hAnsi="Times New Roman"/>
          <w:sz w:val="28"/>
          <w:szCs w:val="28"/>
        </w:rPr>
        <w:t xml:space="preserve">ного или иного соглашения с </w:t>
      </w:r>
      <w:r w:rsidRPr="008D3A0E">
        <w:rPr>
          <w:rFonts w:ascii="Times New Roman" w:hAnsi="Times New Roman"/>
          <w:sz w:val="28"/>
          <w:szCs w:val="28"/>
        </w:rPr>
        <w:t xml:space="preserve">правообладателем программного обеспечения, </w:t>
      </w:r>
      <w:proofErr w:type="spellStart"/>
      <w:r w:rsidRPr="008D3A0E">
        <w:rPr>
          <w:rFonts w:ascii="Times New Roman" w:hAnsi="Times New Roman"/>
          <w:sz w:val="28"/>
          <w:szCs w:val="28"/>
        </w:rPr>
        <w:t>предусмат</w:t>
      </w:r>
      <w:r w:rsidR="000F387D" w:rsidRPr="008D3A0E">
        <w:rPr>
          <w:rFonts w:ascii="Times New Roman" w:hAnsi="Times New Roman"/>
          <w:sz w:val="28"/>
          <w:szCs w:val="28"/>
        </w:rPr>
        <w:t>-</w:t>
      </w:r>
      <w:r w:rsidRPr="008D3A0E">
        <w:rPr>
          <w:rFonts w:ascii="Times New Roman" w:hAnsi="Times New Roman"/>
          <w:sz w:val="28"/>
          <w:szCs w:val="28"/>
        </w:rPr>
        <w:t>ривающего</w:t>
      </w:r>
      <w:proofErr w:type="spellEnd"/>
      <w:r w:rsidRPr="008D3A0E">
        <w:rPr>
          <w:rFonts w:ascii="Times New Roman" w:hAnsi="Times New Roman"/>
          <w:sz w:val="28"/>
          <w:szCs w:val="28"/>
        </w:rPr>
        <w:t xml:space="preserve"> взимание платы, регистрацию или авторизацию заяв</w:t>
      </w:r>
      <w:r w:rsidRPr="008D3A0E">
        <w:rPr>
          <w:rFonts w:ascii="Times New Roman" w:hAnsi="Times New Roman"/>
          <w:sz w:val="28"/>
          <w:szCs w:val="28"/>
        </w:rPr>
        <w:t>и</w:t>
      </w:r>
      <w:r w:rsidRPr="008D3A0E">
        <w:rPr>
          <w:rFonts w:ascii="Times New Roman" w:hAnsi="Times New Roman"/>
          <w:sz w:val="28"/>
          <w:szCs w:val="28"/>
        </w:rPr>
        <w:t>теля или предоставление им персональных данных.</w:t>
      </w:r>
      <w:proofErr w:type="gramEnd"/>
    </w:p>
    <w:p w14:paraId="00C4A379" w14:textId="7CC142FA" w:rsidR="00511437" w:rsidRPr="008D3A0E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1.9. На официальном сайте</w:t>
      </w:r>
      <w:r w:rsidR="00F73419" w:rsidRPr="008D3A0E">
        <w:rPr>
          <w:rFonts w:ascii="Times New Roman" w:hAnsi="Times New Roman"/>
          <w:sz w:val="28"/>
          <w:szCs w:val="28"/>
        </w:rPr>
        <w:t>,</w:t>
      </w:r>
      <w:r w:rsidRPr="008D3A0E">
        <w:rPr>
          <w:rFonts w:ascii="Times New Roman" w:hAnsi="Times New Roman"/>
          <w:sz w:val="28"/>
          <w:szCs w:val="28"/>
        </w:rPr>
        <w:t xml:space="preserve"> на стендах в местах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0F387D" w:rsidRPr="008D3A0E">
        <w:rPr>
          <w:rFonts w:ascii="Times New Roman" w:hAnsi="Times New Roman"/>
          <w:sz w:val="28"/>
          <w:szCs w:val="28"/>
        </w:rPr>
        <w:t>мун</w:t>
      </w:r>
      <w:r w:rsidR="000F387D" w:rsidRPr="008D3A0E">
        <w:rPr>
          <w:rFonts w:ascii="Times New Roman" w:hAnsi="Times New Roman"/>
          <w:sz w:val="28"/>
          <w:szCs w:val="28"/>
        </w:rPr>
        <w:t>и</w:t>
      </w:r>
      <w:r w:rsidR="000F387D" w:rsidRPr="008D3A0E">
        <w:rPr>
          <w:rFonts w:ascii="Times New Roman" w:hAnsi="Times New Roman"/>
          <w:sz w:val="28"/>
          <w:szCs w:val="28"/>
        </w:rPr>
        <w:t xml:space="preserve">ципальной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="00F73419" w:rsidRPr="008D3A0E">
        <w:rPr>
          <w:rFonts w:ascii="Times New Roman" w:hAnsi="Times New Roman"/>
          <w:sz w:val="28"/>
          <w:szCs w:val="28"/>
        </w:rPr>
        <w:t xml:space="preserve"> и в МФЦ</w:t>
      </w:r>
      <w:r w:rsidRPr="008D3A0E">
        <w:rPr>
          <w:rFonts w:ascii="Times New Roman" w:hAnsi="Times New Roman"/>
          <w:sz w:val="28"/>
          <w:szCs w:val="28"/>
        </w:rPr>
        <w:t xml:space="preserve"> размещается следующая справочная информ</w:t>
      </w:r>
      <w:r w:rsidRPr="008D3A0E">
        <w:rPr>
          <w:rFonts w:ascii="Times New Roman" w:hAnsi="Times New Roman"/>
          <w:sz w:val="28"/>
          <w:szCs w:val="28"/>
        </w:rPr>
        <w:t>а</w:t>
      </w:r>
      <w:r w:rsidRPr="008D3A0E">
        <w:rPr>
          <w:rFonts w:ascii="Times New Roman" w:hAnsi="Times New Roman"/>
          <w:sz w:val="28"/>
          <w:szCs w:val="28"/>
        </w:rPr>
        <w:t>ция:</w:t>
      </w:r>
    </w:p>
    <w:p w14:paraId="12BFFEA6" w14:textId="167825A7" w:rsidR="00511437" w:rsidRPr="008D3A0E" w:rsidRDefault="00604BF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1437" w:rsidRPr="008D3A0E">
        <w:rPr>
          <w:rFonts w:ascii="Times New Roman" w:hAnsi="Times New Roman"/>
          <w:sz w:val="28"/>
          <w:szCs w:val="28"/>
        </w:rPr>
        <w:t xml:space="preserve">о месте нахождения и графике работы </w:t>
      </w:r>
      <w:r w:rsidR="00F73419" w:rsidRPr="008D3A0E">
        <w:rPr>
          <w:rFonts w:ascii="Times New Roman" w:hAnsi="Times New Roman"/>
          <w:sz w:val="28"/>
          <w:szCs w:val="28"/>
        </w:rPr>
        <w:t>Уполномоченного органа мес</w:t>
      </w:r>
      <w:r w:rsidR="00F73419" w:rsidRPr="008D3A0E">
        <w:rPr>
          <w:rFonts w:ascii="Times New Roman" w:hAnsi="Times New Roman"/>
          <w:sz w:val="28"/>
          <w:szCs w:val="28"/>
        </w:rPr>
        <w:t>т</w:t>
      </w:r>
      <w:r w:rsidR="00F73419" w:rsidRPr="008D3A0E">
        <w:rPr>
          <w:rFonts w:ascii="Times New Roman" w:hAnsi="Times New Roman"/>
          <w:sz w:val="28"/>
          <w:szCs w:val="28"/>
        </w:rPr>
        <w:t>ного самоуправления</w:t>
      </w:r>
      <w:r w:rsidR="00CB280B" w:rsidRPr="008D3A0E">
        <w:rPr>
          <w:rFonts w:ascii="Times New Roman" w:hAnsi="Times New Roman"/>
          <w:sz w:val="28"/>
          <w:szCs w:val="28"/>
        </w:rPr>
        <w:t xml:space="preserve"> </w:t>
      </w:r>
      <w:r w:rsidR="00F73419" w:rsidRPr="008D3A0E">
        <w:rPr>
          <w:rFonts w:ascii="Times New Roman" w:hAnsi="Times New Roman"/>
          <w:sz w:val="28"/>
          <w:szCs w:val="28"/>
        </w:rPr>
        <w:t>и его</w:t>
      </w:r>
      <w:r w:rsidR="00511437" w:rsidRPr="008D3A0E">
        <w:rPr>
          <w:rFonts w:ascii="Times New Roman" w:hAnsi="Times New Roman"/>
          <w:sz w:val="28"/>
          <w:szCs w:val="28"/>
        </w:rPr>
        <w:t xml:space="preserve"> структурных подразделений, ответственных за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предоставление </w:t>
      </w:r>
      <w:r w:rsidR="000F387D" w:rsidRPr="008D3A0E">
        <w:rPr>
          <w:rFonts w:ascii="Times New Roman" w:hAnsi="Times New Roman"/>
          <w:sz w:val="28"/>
          <w:szCs w:val="28"/>
        </w:rPr>
        <w:t xml:space="preserve">муниципальной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="00511437" w:rsidRPr="008D3A0E">
        <w:rPr>
          <w:rFonts w:ascii="Times New Roman" w:hAnsi="Times New Roman"/>
          <w:sz w:val="28"/>
          <w:szCs w:val="28"/>
        </w:rPr>
        <w:t>, а также многофункциональных це</w:t>
      </w:r>
      <w:r w:rsidR="00511437" w:rsidRPr="008D3A0E">
        <w:rPr>
          <w:rFonts w:ascii="Times New Roman" w:hAnsi="Times New Roman"/>
          <w:sz w:val="28"/>
          <w:szCs w:val="28"/>
        </w:rPr>
        <w:t>н</w:t>
      </w:r>
      <w:r w:rsidR="00511437" w:rsidRPr="008D3A0E">
        <w:rPr>
          <w:rFonts w:ascii="Times New Roman" w:hAnsi="Times New Roman"/>
          <w:sz w:val="28"/>
          <w:szCs w:val="28"/>
        </w:rPr>
        <w:t>тров;</w:t>
      </w:r>
    </w:p>
    <w:p w14:paraId="6A98E7CA" w14:textId="1A49370F" w:rsidR="00511437" w:rsidRPr="008D3A0E" w:rsidRDefault="00604BF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1437" w:rsidRPr="008D3A0E">
        <w:rPr>
          <w:rFonts w:ascii="Times New Roman" w:hAnsi="Times New Roman"/>
          <w:sz w:val="28"/>
          <w:szCs w:val="28"/>
        </w:rPr>
        <w:t xml:space="preserve">справочные телефоны структурных подразделений </w:t>
      </w:r>
      <w:r w:rsidR="00F73419" w:rsidRPr="008D3A0E">
        <w:rPr>
          <w:rFonts w:ascii="Times New Roman" w:hAnsi="Times New Roman"/>
          <w:sz w:val="28"/>
          <w:szCs w:val="28"/>
        </w:rPr>
        <w:t>Уполномоченного органа местного самоуправления</w:t>
      </w:r>
      <w:r w:rsidR="00511437" w:rsidRPr="008D3A0E">
        <w:rPr>
          <w:rFonts w:ascii="Times New Roman" w:hAnsi="Times New Roman"/>
          <w:sz w:val="28"/>
          <w:szCs w:val="28"/>
        </w:rPr>
        <w:t xml:space="preserve">, ответственных за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предоставление </w:t>
      </w:r>
      <w:proofErr w:type="spellStart"/>
      <w:proofErr w:type="gramStart"/>
      <w:r w:rsidR="000F387D" w:rsidRPr="008D3A0E">
        <w:rPr>
          <w:rFonts w:ascii="Times New Roman" w:hAnsi="Times New Roman"/>
          <w:sz w:val="28"/>
          <w:szCs w:val="28"/>
        </w:rPr>
        <w:t>муници-пальной</w:t>
      </w:r>
      <w:proofErr w:type="spellEnd"/>
      <w:proofErr w:type="gramEnd"/>
      <w:r w:rsidR="000F387D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="00511437" w:rsidRPr="008D3A0E">
        <w:rPr>
          <w:rFonts w:ascii="Times New Roman" w:hAnsi="Times New Roman"/>
          <w:sz w:val="28"/>
          <w:szCs w:val="28"/>
        </w:rPr>
        <w:t>, в том числе номер телефона-автоинформатора (при нал</w:t>
      </w:r>
      <w:r w:rsidR="00511437" w:rsidRPr="008D3A0E">
        <w:rPr>
          <w:rFonts w:ascii="Times New Roman" w:hAnsi="Times New Roman"/>
          <w:sz w:val="28"/>
          <w:szCs w:val="28"/>
        </w:rPr>
        <w:t>и</w:t>
      </w:r>
      <w:r w:rsidR="00511437" w:rsidRPr="008D3A0E">
        <w:rPr>
          <w:rFonts w:ascii="Times New Roman" w:hAnsi="Times New Roman"/>
          <w:sz w:val="28"/>
          <w:szCs w:val="28"/>
        </w:rPr>
        <w:t>чии);</w:t>
      </w:r>
    </w:p>
    <w:p w14:paraId="070132A6" w14:textId="74FD8704" w:rsidR="00511437" w:rsidRPr="008D3A0E" w:rsidRDefault="0039710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1437" w:rsidRPr="008D3A0E">
        <w:rPr>
          <w:rFonts w:ascii="Times New Roman" w:hAnsi="Times New Roman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F73419" w:rsidRPr="008D3A0E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511437" w:rsidRPr="008D3A0E">
        <w:rPr>
          <w:rFonts w:ascii="Times New Roman" w:hAnsi="Times New Roman"/>
          <w:sz w:val="28"/>
          <w:szCs w:val="28"/>
        </w:rPr>
        <w:t>в сети «Интернет».</w:t>
      </w:r>
    </w:p>
    <w:p w14:paraId="5400C8A5" w14:textId="2CE78FFB" w:rsidR="00511437" w:rsidRPr="008D3A0E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1.10. В залах ожидания </w:t>
      </w:r>
      <w:r w:rsidR="00EF10EF" w:rsidRPr="008D3A0E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Pr="008D3A0E">
        <w:rPr>
          <w:rFonts w:ascii="Times New Roman" w:hAnsi="Times New Roman"/>
          <w:sz w:val="28"/>
          <w:szCs w:val="28"/>
        </w:rPr>
        <w:t>размещаются норм</w:t>
      </w:r>
      <w:r w:rsidRPr="008D3A0E">
        <w:rPr>
          <w:rFonts w:ascii="Times New Roman" w:hAnsi="Times New Roman"/>
          <w:sz w:val="28"/>
          <w:szCs w:val="28"/>
        </w:rPr>
        <w:t>а</w:t>
      </w:r>
      <w:r w:rsidRPr="008D3A0E">
        <w:rPr>
          <w:rFonts w:ascii="Times New Roman" w:hAnsi="Times New Roman"/>
          <w:sz w:val="28"/>
          <w:szCs w:val="28"/>
        </w:rPr>
        <w:t xml:space="preserve">тивные правовые акты, регулирующие порядок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0F387D" w:rsidRPr="008D3A0E">
        <w:rPr>
          <w:rFonts w:ascii="Times New Roman" w:hAnsi="Times New Roman"/>
          <w:sz w:val="28"/>
          <w:szCs w:val="28"/>
        </w:rPr>
        <w:t>муниципал</w:t>
      </w:r>
      <w:r w:rsidR="000F387D" w:rsidRPr="008D3A0E">
        <w:rPr>
          <w:rFonts w:ascii="Times New Roman" w:hAnsi="Times New Roman"/>
          <w:sz w:val="28"/>
          <w:szCs w:val="28"/>
        </w:rPr>
        <w:t>ь</w:t>
      </w:r>
      <w:r w:rsidR="000F387D" w:rsidRPr="008D3A0E">
        <w:rPr>
          <w:rFonts w:ascii="Times New Roman" w:hAnsi="Times New Roman"/>
          <w:sz w:val="28"/>
          <w:szCs w:val="28"/>
        </w:rPr>
        <w:lastRenderedPageBreak/>
        <w:t xml:space="preserve">ной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>, в том числе Административный регламент, которые по требов</w:t>
      </w:r>
      <w:r w:rsidRPr="008D3A0E">
        <w:rPr>
          <w:rFonts w:ascii="Times New Roman" w:hAnsi="Times New Roman"/>
          <w:sz w:val="28"/>
          <w:szCs w:val="28"/>
        </w:rPr>
        <w:t>а</w:t>
      </w:r>
      <w:r w:rsidRPr="008D3A0E">
        <w:rPr>
          <w:rFonts w:ascii="Times New Roman" w:hAnsi="Times New Roman"/>
          <w:sz w:val="28"/>
          <w:szCs w:val="28"/>
        </w:rPr>
        <w:t>нию заявителя предоставляются ему для ознакомления.</w:t>
      </w:r>
    </w:p>
    <w:p w14:paraId="3D1E4094" w14:textId="331EE142" w:rsidR="00511437" w:rsidRPr="008D3A0E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1.11. Размещение информации о порядке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0F387D" w:rsidRPr="008D3A0E">
        <w:rPr>
          <w:rFonts w:ascii="Times New Roman" w:hAnsi="Times New Roman"/>
          <w:sz w:val="28"/>
          <w:szCs w:val="28"/>
        </w:rPr>
        <w:t>муниципал</w:t>
      </w:r>
      <w:r w:rsidR="000F387D" w:rsidRPr="008D3A0E">
        <w:rPr>
          <w:rFonts w:ascii="Times New Roman" w:hAnsi="Times New Roman"/>
          <w:sz w:val="28"/>
          <w:szCs w:val="28"/>
        </w:rPr>
        <w:t>ь</w:t>
      </w:r>
      <w:r w:rsidR="000F387D" w:rsidRPr="008D3A0E">
        <w:rPr>
          <w:rFonts w:ascii="Times New Roman" w:hAnsi="Times New Roman"/>
          <w:sz w:val="28"/>
          <w:szCs w:val="28"/>
        </w:rPr>
        <w:t xml:space="preserve">ной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 xml:space="preserve"> на информационных стендах в помещении многофункциональн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>го центра осуществляется в соответствии с соглашением, заключенным ме</w:t>
      </w:r>
      <w:r w:rsidRPr="008D3A0E">
        <w:rPr>
          <w:rFonts w:ascii="Times New Roman" w:hAnsi="Times New Roman"/>
          <w:sz w:val="28"/>
          <w:szCs w:val="28"/>
        </w:rPr>
        <w:t>ж</w:t>
      </w:r>
      <w:r w:rsidRPr="008D3A0E">
        <w:rPr>
          <w:rFonts w:ascii="Times New Roman" w:hAnsi="Times New Roman"/>
          <w:sz w:val="28"/>
          <w:szCs w:val="28"/>
        </w:rPr>
        <w:t xml:space="preserve">ду многофункциональным центром и </w:t>
      </w:r>
      <w:r w:rsidR="0063250F" w:rsidRPr="008D3A0E">
        <w:rPr>
          <w:rFonts w:ascii="Times New Roman" w:hAnsi="Times New Roman"/>
          <w:sz w:val="28"/>
          <w:szCs w:val="28"/>
        </w:rPr>
        <w:t>Уполномоченным органом местного самоуправления</w:t>
      </w:r>
      <w:r w:rsidR="00D070E0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14:paraId="0F5A3D0C" w14:textId="7CE1A9B6" w:rsidR="00511437" w:rsidRPr="008D3A0E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D3A0E">
        <w:rPr>
          <w:rFonts w:ascii="Times New Roman" w:hAnsi="Times New Roman"/>
          <w:sz w:val="28"/>
          <w:szCs w:val="24"/>
        </w:rPr>
        <w:t xml:space="preserve">1.12. Информация о ходе рассмотрения </w:t>
      </w:r>
      <w:r w:rsidR="000628B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8D3A0E">
        <w:rPr>
          <w:rFonts w:ascii="Times New Roman" w:hAnsi="Times New Roman"/>
          <w:sz w:val="28"/>
          <w:szCs w:val="24"/>
        </w:rPr>
        <w:t xml:space="preserve"> </w:t>
      </w:r>
      <w:r w:rsidRPr="008D3A0E">
        <w:rPr>
          <w:rFonts w:ascii="Times New Roman" w:hAnsi="Times New Roman"/>
          <w:sz w:val="28"/>
          <w:szCs w:val="24"/>
        </w:rPr>
        <w:t xml:space="preserve">и о результатах </w:t>
      </w:r>
      <w:r w:rsidR="00845D1F" w:rsidRPr="008D3A0E">
        <w:rPr>
          <w:rFonts w:ascii="Times New Roman" w:hAnsi="Times New Roman"/>
          <w:sz w:val="28"/>
          <w:szCs w:val="24"/>
        </w:rPr>
        <w:t xml:space="preserve">предоставления </w:t>
      </w:r>
      <w:r w:rsidR="000F387D" w:rsidRPr="008D3A0E">
        <w:rPr>
          <w:rFonts w:ascii="Times New Roman" w:hAnsi="Times New Roman"/>
          <w:sz w:val="28"/>
          <w:szCs w:val="28"/>
        </w:rPr>
        <w:t>муниц</w:t>
      </w:r>
      <w:r w:rsidR="000F387D" w:rsidRPr="008D3A0E">
        <w:rPr>
          <w:rFonts w:ascii="Times New Roman" w:hAnsi="Times New Roman"/>
          <w:sz w:val="28"/>
          <w:szCs w:val="28"/>
        </w:rPr>
        <w:t>и</w:t>
      </w:r>
      <w:r w:rsidR="000F387D" w:rsidRPr="008D3A0E">
        <w:rPr>
          <w:rFonts w:ascii="Times New Roman" w:hAnsi="Times New Roman"/>
          <w:sz w:val="28"/>
          <w:szCs w:val="28"/>
        </w:rPr>
        <w:t>пальной</w:t>
      </w:r>
      <w:r w:rsidR="000F387D" w:rsidRPr="008D3A0E">
        <w:rPr>
          <w:rFonts w:ascii="Times New Roman" w:hAnsi="Times New Roman"/>
          <w:sz w:val="28"/>
          <w:szCs w:val="24"/>
        </w:rPr>
        <w:t xml:space="preserve"> </w:t>
      </w:r>
      <w:r w:rsidR="00845D1F" w:rsidRPr="008D3A0E">
        <w:rPr>
          <w:rFonts w:ascii="Times New Roman" w:hAnsi="Times New Roman"/>
          <w:sz w:val="28"/>
          <w:szCs w:val="24"/>
        </w:rPr>
        <w:t>услуги</w:t>
      </w:r>
      <w:r w:rsidRPr="008D3A0E">
        <w:rPr>
          <w:rFonts w:ascii="Times New Roman" w:hAnsi="Times New Roman"/>
          <w:sz w:val="28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8D3A0E">
        <w:rPr>
          <w:rFonts w:ascii="Times New Roman" w:hAnsi="Times New Roman"/>
          <w:sz w:val="28"/>
          <w:szCs w:val="28"/>
        </w:rPr>
        <w:t>Едином портале</w:t>
      </w:r>
      <w:r w:rsidRPr="008D3A0E">
        <w:rPr>
          <w:rFonts w:ascii="Times New Roman" w:hAnsi="Times New Roman"/>
          <w:sz w:val="28"/>
          <w:szCs w:val="24"/>
        </w:rPr>
        <w:t>, а также в соответству</w:t>
      </w:r>
      <w:r w:rsidR="0063250F" w:rsidRPr="008D3A0E">
        <w:rPr>
          <w:rFonts w:ascii="Times New Roman" w:hAnsi="Times New Roman"/>
          <w:sz w:val="28"/>
          <w:szCs w:val="24"/>
        </w:rPr>
        <w:t>ющем структу</w:t>
      </w:r>
      <w:r w:rsidR="0063250F" w:rsidRPr="008D3A0E">
        <w:rPr>
          <w:rFonts w:ascii="Times New Roman" w:hAnsi="Times New Roman"/>
          <w:sz w:val="28"/>
          <w:szCs w:val="24"/>
        </w:rPr>
        <w:t>р</w:t>
      </w:r>
      <w:r w:rsidR="0063250F" w:rsidRPr="008D3A0E">
        <w:rPr>
          <w:rFonts w:ascii="Times New Roman" w:hAnsi="Times New Roman"/>
          <w:sz w:val="28"/>
          <w:szCs w:val="24"/>
        </w:rPr>
        <w:t>ном подразделении У</w:t>
      </w:r>
      <w:r w:rsidRPr="008D3A0E">
        <w:rPr>
          <w:rFonts w:ascii="Times New Roman" w:hAnsi="Times New Roman"/>
          <w:sz w:val="28"/>
          <w:szCs w:val="24"/>
        </w:rPr>
        <w:t>полномоченного органа при обращении заявителя ли</w:t>
      </w:r>
      <w:r w:rsidRPr="008D3A0E">
        <w:rPr>
          <w:rFonts w:ascii="Times New Roman" w:hAnsi="Times New Roman"/>
          <w:sz w:val="28"/>
          <w:szCs w:val="24"/>
        </w:rPr>
        <w:t>ч</w:t>
      </w:r>
      <w:r w:rsidRPr="008D3A0E">
        <w:rPr>
          <w:rFonts w:ascii="Times New Roman" w:hAnsi="Times New Roman"/>
          <w:sz w:val="28"/>
          <w:szCs w:val="24"/>
        </w:rPr>
        <w:t>но, по телефону</w:t>
      </w:r>
      <w:r w:rsidR="0063250F" w:rsidRPr="008D3A0E">
        <w:rPr>
          <w:rFonts w:ascii="Times New Roman" w:hAnsi="Times New Roman"/>
          <w:sz w:val="28"/>
          <w:szCs w:val="24"/>
        </w:rPr>
        <w:t>,</w:t>
      </w:r>
      <w:r w:rsidRPr="008D3A0E">
        <w:rPr>
          <w:rFonts w:ascii="Times New Roman" w:hAnsi="Times New Roman"/>
          <w:sz w:val="28"/>
          <w:szCs w:val="24"/>
        </w:rPr>
        <w:t xml:space="preserve"> посредством электронной почты. </w:t>
      </w:r>
    </w:p>
    <w:p w14:paraId="55EA6140" w14:textId="77777777" w:rsidR="00511437" w:rsidRPr="00397107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67E8B8" w14:textId="4CEC634E" w:rsidR="000B3F69" w:rsidRPr="008D3A0E" w:rsidRDefault="00762452" w:rsidP="00F15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D3A0E">
        <w:rPr>
          <w:rFonts w:ascii="Times New Roman" w:hAnsi="Times New Roman"/>
          <w:b/>
          <w:sz w:val="28"/>
          <w:szCs w:val="24"/>
        </w:rPr>
        <w:t xml:space="preserve">Раздел </w:t>
      </w:r>
      <w:r w:rsidR="00511437" w:rsidRPr="008D3A0E">
        <w:rPr>
          <w:rFonts w:ascii="Times New Roman" w:hAnsi="Times New Roman"/>
          <w:b/>
          <w:sz w:val="28"/>
          <w:szCs w:val="24"/>
        </w:rPr>
        <w:t xml:space="preserve">II. </w:t>
      </w:r>
      <w:r w:rsidR="0034065F" w:rsidRPr="008D3A0E">
        <w:rPr>
          <w:rFonts w:ascii="Times New Roman" w:eastAsia="Calibri" w:hAnsi="Times New Roman"/>
          <w:b/>
          <w:iCs/>
          <w:sz w:val="28"/>
          <w:szCs w:val="28"/>
        </w:rPr>
        <w:t xml:space="preserve">Стандарт предоставления </w:t>
      </w:r>
      <w:r w:rsidR="003D1F96" w:rsidRPr="008D3A0E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4065F" w:rsidRPr="008D3A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4065F" w:rsidRPr="008D3A0E">
        <w:rPr>
          <w:rFonts w:ascii="Times New Roman" w:eastAsia="Calibri" w:hAnsi="Times New Roman"/>
          <w:b/>
          <w:iCs/>
          <w:sz w:val="28"/>
          <w:szCs w:val="28"/>
        </w:rPr>
        <w:t>услуги</w:t>
      </w:r>
    </w:p>
    <w:p w14:paraId="473F26C4" w14:textId="77777777" w:rsidR="000B3F69" w:rsidRPr="00345013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24"/>
        </w:rPr>
      </w:pPr>
    </w:p>
    <w:p w14:paraId="35A88D11" w14:textId="68F73CD1" w:rsidR="000B3F69" w:rsidRPr="008D3A0E" w:rsidRDefault="00C67227" w:rsidP="00F15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>Наименование муниципальной</w:t>
      </w:r>
      <w:r w:rsidR="000B3F69" w:rsidRPr="008D3A0E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25F5EC4A" w14:textId="6ABC48FD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2.1.</w:t>
      </w:r>
      <w:r w:rsidR="00F1578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3D1F9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Наименование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 усл</w:t>
      </w:r>
      <w:r w:rsidR="003D1F9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уги </w:t>
      </w:r>
      <w:r w:rsidR="00F15780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3D1F9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</w:t>
      </w:r>
      <w:r w:rsidR="003D1F9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ввод объекта в эксплуатацию»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7217A04B" w14:textId="0F6D640C" w:rsidR="000B3F69" w:rsidRPr="002033CB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8"/>
          <w:lang w:eastAsia="en-US"/>
        </w:rPr>
      </w:pPr>
    </w:p>
    <w:p w14:paraId="36C77D40" w14:textId="77777777" w:rsidR="002033CB" w:rsidRDefault="000B3F69" w:rsidP="00203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>Наименование</w:t>
      </w:r>
      <w:r w:rsidR="003D1F96" w:rsidRPr="008D3A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3A0E">
        <w:rPr>
          <w:rFonts w:ascii="Times New Roman" w:hAnsi="Times New Roman"/>
          <w:b/>
          <w:bCs/>
          <w:sz w:val="28"/>
          <w:szCs w:val="28"/>
        </w:rPr>
        <w:t>органа местн</w:t>
      </w:r>
      <w:r w:rsidR="003D1F96" w:rsidRPr="008D3A0E">
        <w:rPr>
          <w:rFonts w:ascii="Times New Roman" w:hAnsi="Times New Roman"/>
          <w:b/>
          <w:bCs/>
          <w:sz w:val="28"/>
          <w:szCs w:val="28"/>
        </w:rPr>
        <w:t>ого самоуправления</w:t>
      </w:r>
      <w:r w:rsidRPr="008D3A0E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10B5196B" w14:textId="4FC2C5BF" w:rsidR="000B3F69" w:rsidRPr="008D3A0E" w:rsidRDefault="000B3F69" w:rsidP="00203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D3A0E">
        <w:rPr>
          <w:rFonts w:ascii="Times New Roman" w:hAnsi="Times New Roman"/>
          <w:b/>
          <w:bCs/>
          <w:sz w:val="28"/>
          <w:szCs w:val="28"/>
        </w:rPr>
        <w:t>предоставляющего</w:t>
      </w:r>
      <w:proofErr w:type="gramEnd"/>
      <w:r w:rsidR="003D1F96" w:rsidRPr="008D3A0E">
        <w:rPr>
          <w:rFonts w:ascii="Times New Roman" w:hAnsi="Times New Roman"/>
          <w:b/>
          <w:bCs/>
          <w:sz w:val="28"/>
          <w:szCs w:val="28"/>
        </w:rPr>
        <w:t xml:space="preserve"> муниципальную</w:t>
      </w:r>
      <w:r w:rsidRPr="008D3A0E">
        <w:rPr>
          <w:rFonts w:ascii="Times New Roman" w:hAnsi="Times New Roman"/>
          <w:b/>
          <w:bCs/>
          <w:sz w:val="28"/>
          <w:szCs w:val="28"/>
        </w:rPr>
        <w:t xml:space="preserve"> услугу</w:t>
      </w:r>
    </w:p>
    <w:p w14:paraId="73DE3F53" w14:textId="4F9823FE" w:rsidR="00A55E74" w:rsidRPr="008D3A0E" w:rsidRDefault="00A55E7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3A0E">
        <w:rPr>
          <w:rFonts w:ascii="Times New Roman" w:hAnsi="Times New Roman"/>
          <w:bCs/>
          <w:sz w:val="28"/>
          <w:szCs w:val="28"/>
        </w:rPr>
        <w:t>Муниципальная</w:t>
      </w:r>
      <w:r w:rsidR="000B3F69" w:rsidRPr="008D3A0E">
        <w:rPr>
          <w:rFonts w:ascii="Times New Roman" w:hAnsi="Times New Roman"/>
          <w:bCs/>
          <w:sz w:val="28"/>
          <w:szCs w:val="28"/>
        </w:rPr>
        <w:t xml:space="preserve"> услуга предоставляется </w:t>
      </w:r>
      <w:r w:rsidRPr="008D3A0E">
        <w:rPr>
          <w:rFonts w:ascii="Times New Roman" w:hAnsi="Times New Roman"/>
          <w:bCs/>
          <w:sz w:val="28"/>
          <w:szCs w:val="28"/>
        </w:rPr>
        <w:t>Управлением жилищно-коммунального хозяйства и градостроительства администрации Омсукча</w:t>
      </w:r>
      <w:r w:rsidRPr="008D3A0E">
        <w:rPr>
          <w:rFonts w:ascii="Times New Roman" w:hAnsi="Times New Roman"/>
          <w:bCs/>
          <w:sz w:val="28"/>
          <w:szCs w:val="28"/>
        </w:rPr>
        <w:t>н</w:t>
      </w:r>
      <w:r w:rsidRPr="008D3A0E">
        <w:rPr>
          <w:rFonts w:ascii="Times New Roman" w:hAnsi="Times New Roman"/>
          <w:bCs/>
          <w:sz w:val="28"/>
          <w:szCs w:val="28"/>
        </w:rPr>
        <w:t>ского городского округа.</w:t>
      </w:r>
    </w:p>
    <w:p w14:paraId="302ADBCE" w14:textId="23B5BF3D" w:rsidR="008879F7" w:rsidRPr="008D3A0E" w:rsidRDefault="008879F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3A0E">
        <w:rPr>
          <w:rFonts w:ascii="Times New Roman" w:hAnsi="Times New Roman"/>
          <w:bCs/>
          <w:sz w:val="28"/>
          <w:szCs w:val="28"/>
        </w:rPr>
        <w:t>Адрес Уполномоченного органа: 686410, Магаданская область, Омсу</w:t>
      </w:r>
      <w:r w:rsidRPr="008D3A0E">
        <w:rPr>
          <w:rFonts w:ascii="Times New Roman" w:hAnsi="Times New Roman"/>
          <w:bCs/>
          <w:sz w:val="28"/>
          <w:szCs w:val="28"/>
        </w:rPr>
        <w:t>к</w:t>
      </w:r>
      <w:r w:rsidRPr="008D3A0E">
        <w:rPr>
          <w:rFonts w:ascii="Times New Roman" w:hAnsi="Times New Roman"/>
          <w:bCs/>
          <w:sz w:val="28"/>
          <w:szCs w:val="28"/>
        </w:rPr>
        <w:t xml:space="preserve">чанский район, </w:t>
      </w:r>
      <w:proofErr w:type="spellStart"/>
      <w:r w:rsidRPr="008D3A0E">
        <w:rPr>
          <w:rFonts w:ascii="Times New Roman" w:hAnsi="Times New Roman"/>
          <w:bCs/>
          <w:sz w:val="28"/>
          <w:szCs w:val="28"/>
        </w:rPr>
        <w:t>пгт</w:t>
      </w:r>
      <w:proofErr w:type="spellEnd"/>
      <w:r w:rsidR="00887F19">
        <w:rPr>
          <w:rFonts w:ascii="Times New Roman" w:hAnsi="Times New Roman"/>
          <w:bCs/>
          <w:sz w:val="28"/>
          <w:szCs w:val="28"/>
        </w:rPr>
        <w:t>.</w:t>
      </w:r>
      <w:r w:rsidRPr="008D3A0E">
        <w:rPr>
          <w:rFonts w:ascii="Times New Roman" w:hAnsi="Times New Roman"/>
          <w:bCs/>
          <w:sz w:val="28"/>
          <w:szCs w:val="28"/>
        </w:rPr>
        <w:t xml:space="preserve"> Омсукчан, ул. Ленина, 13.</w:t>
      </w:r>
    </w:p>
    <w:p w14:paraId="4E07538D" w14:textId="3244EC50" w:rsidR="008879F7" w:rsidRPr="008D3A0E" w:rsidRDefault="008879F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3A0E">
        <w:rPr>
          <w:rFonts w:ascii="Times New Roman" w:hAnsi="Times New Roman"/>
          <w:bCs/>
          <w:sz w:val="28"/>
          <w:szCs w:val="28"/>
        </w:rPr>
        <w:t>Телефоны Уполномоченного органа: 8(41346)92417, 8(41346)91851.</w:t>
      </w:r>
    </w:p>
    <w:p w14:paraId="19677D77" w14:textId="11A22733" w:rsidR="008879F7" w:rsidRPr="008D3A0E" w:rsidRDefault="008879F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3A0E">
        <w:rPr>
          <w:rFonts w:ascii="Times New Roman" w:hAnsi="Times New Roman"/>
          <w:bCs/>
          <w:sz w:val="28"/>
          <w:szCs w:val="28"/>
        </w:rPr>
        <w:t xml:space="preserve">Адрес </w:t>
      </w:r>
      <w:proofErr w:type="gramStart"/>
      <w:r w:rsidRPr="008D3A0E">
        <w:rPr>
          <w:rFonts w:ascii="Times New Roman" w:hAnsi="Times New Roman"/>
          <w:bCs/>
          <w:sz w:val="28"/>
          <w:szCs w:val="28"/>
        </w:rPr>
        <w:t>электронной</w:t>
      </w:r>
      <w:proofErr w:type="gramEnd"/>
      <w:r w:rsidRPr="008D3A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3A0E">
        <w:rPr>
          <w:rFonts w:ascii="Times New Roman" w:hAnsi="Times New Roman"/>
          <w:bCs/>
          <w:sz w:val="28"/>
          <w:szCs w:val="28"/>
        </w:rPr>
        <w:t>поччты</w:t>
      </w:r>
      <w:proofErr w:type="spellEnd"/>
      <w:r w:rsidRPr="008D3A0E">
        <w:rPr>
          <w:rFonts w:ascii="Times New Roman" w:hAnsi="Times New Roman"/>
          <w:bCs/>
          <w:sz w:val="28"/>
          <w:szCs w:val="28"/>
        </w:rPr>
        <w:t xml:space="preserve"> Уполномоченного органа: </w:t>
      </w:r>
      <w:r w:rsidRPr="008D3A0E">
        <w:rPr>
          <w:rFonts w:ascii="Times New Roman" w:hAnsi="Times New Roman"/>
          <w:sz w:val="28"/>
          <w:szCs w:val="28"/>
          <w:shd w:val="clear" w:color="auto" w:fill="FFFFFF"/>
        </w:rPr>
        <w:t>office.omsadm@rambler.ru.</w:t>
      </w:r>
    </w:p>
    <w:p w14:paraId="6676AA66" w14:textId="6E1DD28D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2.2.</w:t>
      </w:r>
      <w:r w:rsidR="00887F1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Состав заявителей.</w:t>
      </w:r>
    </w:p>
    <w:p w14:paraId="7173EAE3" w14:textId="1F0893E3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Заявителями при обращении за получением </w:t>
      </w:r>
      <w:r w:rsidR="002B0FDD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услуги я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ляются застройщики.</w:t>
      </w:r>
    </w:p>
    <w:p w14:paraId="0706EC85" w14:textId="271E210A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Заявитель вправе обратиться за получением </w:t>
      </w:r>
      <w:r w:rsidR="002B0FDD" w:rsidRPr="008D3A0E">
        <w:rPr>
          <w:rFonts w:ascii="Times New Roman" w:hAnsi="Times New Roman"/>
          <w:sz w:val="28"/>
          <w:szCs w:val="28"/>
        </w:rPr>
        <w:t xml:space="preserve">муниципальной </w:t>
      </w:r>
      <w:r w:rsidRPr="008D3A0E">
        <w:rPr>
          <w:rFonts w:ascii="Times New Roman" w:hAnsi="Times New Roman"/>
          <w:sz w:val="28"/>
          <w:szCs w:val="28"/>
        </w:rPr>
        <w:t>услуги ч</w:t>
      </w:r>
      <w:r w:rsidRPr="008D3A0E">
        <w:rPr>
          <w:rFonts w:ascii="Times New Roman" w:hAnsi="Times New Roman"/>
          <w:sz w:val="28"/>
          <w:szCs w:val="28"/>
        </w:rPr>
        <w:t>е</w:t>
      </w:r>
      <w:r w:rsidRPr="008D3A0E">
        <w:rPr>
          <w:rFonts w:ascii="Times New Roman" w:hAnsi="Times New Roman"/>
          <w:sz w:val="28"/>
          <w:szCs w:val="28"/>
        </w:rPr>
        <w:t>рез представителя. Полномочия представителя, выступающего от имени з</w:t>
      </w:r>
      <w:r w:rsidRPr="008D3A0E">
        <w:rPr>
          <w:rFonts w:ascii="Times New Roman" w:hAnsi="Times New Roman"/>
          <w:sz w:val="28"/>
          <w:szCs w:val="28"/>
        </w:rPr>
        <w:t>а</w:t>
      </w:r>
      <w:r w:rsidRPr="008D3A0E">
        <w:rPr>
          <w:rFonts w:ascii="Times New Roman" w:hAnsi="Times New Roman"/>
          <w:sz w:val="28"/>
          <w:szCs w:val="28"/>
        </w:rPr>
        <w:t>явителя, подтверждаются доверенностью, оформленной в соответствии с требованиями законодательства Российской Федерации.</w:t>
      </w:r>
    </w:p>
    <w:p w14:paraId="2146D1D3" w14:textId="77777777" w:rsidR="000B3F69" w:rsidRPr="00887F19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6867AD88" w14:textId="77777777" w:rsidR="00B245EF" w:rsidRDefault="000B3F69" w:rsidP="00B24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Нормативные правовые акты, регулирующие </w:t>
      </w:r>
      <w:r w:rsidR="00A55E74" w:rsidRPr="008D3A0E">
        <w:rPr>
          <w:rFonts w:ascii="Times New Roman" w:hAnsi="Times New Roman"/>
          <w:b/>
          <w:bCs/>
          <w:sz w:val="28"/>
          <w:szCs w:val="28"/>
        </w:rPr>
        <w:t xml:space="preserve">предоставление </w:t>
      </w:r>
    </w:p>
    <w:p w14:paraId="126EC67F" w14:textId="6C7918F7" w:rsidR="000B3F69" w:rsidRPr="008D3A0E" w:rsidRDefault="00A55E74" w:rsidP="00B24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0B3F69" w:rsidRPr="008D3A0E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1D5C009E" w14:textId="026B45F6" w:rsidR="000B3F69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2.3.</w:t>
      </w:r>
      <w:r w:rsidR="00B245E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9D027E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Перечень нормативных правовых актов, регулирующих предоста</w:t>
      </w:r>
      <w:r w:rsidR="009D027E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9D027E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ление </w:t>
      </w:r>
      <w:r w:rsidR="00A55E74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="009D027E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услуги (с указанием их реквизитов и источников оф</w:t>
      </w:r>
      <w:r w:rsidR="009D027E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9D027E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циального опубликования), размещается в федеральной государственной и</w:t>
      </w:r>
      <w:r w:rsidR="009D027E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9D027E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формационной системе «Федеральный реестр государственных и муниц</w:t>
      </w:r>
      <w:r w:rsidR="009D027E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9D027E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пальных услуг (функций)</w:t>
      </w:r>
      <w:r w:rsidR="00A55E74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2B0FDD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, на официальном сайте</w:t>
      </w:r>
      <w:r w:rsidR="009D027E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59008A9A" w14:textId="77777777" w:rsidR="000B3F69" w:rsidRPr="00600ADF" w:rsidRDefault="000B3F69" w:rsidP="00302E6A">
      <w:pPr>
        <w:pStyle w:val="ConsPlusNormal"/>
        <w:ind w:firstLine="709"/>
        <w:jc w:val="both"/>
        <w:rPr>
          <w:bCs/>
        </w:rPr>
      </w:pPr>
    </w:p>
    <w:p w14:paraId="2D0F9D39" w14:textId="77777777" w:rsidR="00B245EF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lastRenderedPageBreak/>
        <w:t>Исчерпывающий перечень документов и сведений, необходимых в соответствии с нормативными правовыми актами для пред</w:t>
      </w:r>
      <w:r w:rsidR="00A55E74" w:rsidRPr="008D3A0E">
        <w:rPr>
          <w:rFonts w:ascii="Times New Roman" w:hAnsi="Times New Roman"/>
          <w:b/>
          <w:bCs/>
          <w:sz w:val="28"/>
          <w:szCs w:val="28"/>
        </w:rPr>
        <w:t>оставления муниципальной</w:t>
      </w:r>
      <w:r w:rsidRPr="008D3A0E">
        <w:rPr>
          <w:rFonts w:ascii="Times New Roman" w:hAnsi="Times New Roman"/>
          <w:b/>
          <w:bCs/>
          <w:sz w:val="28"/>
          <w:szCs w:val="28"/>
        </w:rPr>
        <w:t xml:space="preserve"> услуги и услуг, которые являются необходимыми и </w:t>
      </w:r>
    </w:p>
    <w:p w14:paraId="272FE4F6" w14:textId="77777777" w:rsidR="00B245EF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D3A0E">
        <w:rPr>
          <w:rFonts w:ascii="Times New Roman" w:hAnsi="Times New Roman"/>
          <w:b/>
          <w:bCs/>
          <w:sz w:val="28"/>
          <w:szCs w:val="28"/>
        </w:rPr>
        <w:t>обязательными</w:t>
      </w:r>
      <w:proofErr w:type="gramEnd"/>
      <w:r w:rsidRPr="008D3A0E">
        <w:rPr>
          <w:rFonts w:ascii="Times New Roman" w:hAnsi="Times New Roman"/>
          <w:b/>
          <w:bCs/>
          <w:sz w:val="28"/>
          <w:szCs w:val="28"/>
        </w:rPr>
        <w:t xml:space="preserve"> для </w:t>
      </w:r>
      <w:r w:rsidR="00A55E74" w:rsidRPr="008D3A0E">
        <w:rPr>
          <w:rFonts w:ascii="Times New Roman" w:hAnsi="Times New Roman"/>
          <w:b/>
          <w:bCs/>
          <w:sz w:val="28"/>
          <w:szCs w:val="28"/>
        </w:rPr>
        <w:t>предоставления муниципальной</w:t>
      </w:r>
      <w:r w:rsidRPr="008D3A0E">
        <w:rPr>
          <w:rFonts w:ascii="Times New Roman" w:hAnsi="Times New Roman"/>
          <w:b/>
          <w:bCs/>
          <w:sz w:val="28"/>
          <w:szCs w:val="28"/>
        </w:rPr>
        <w:t xml:space="preserve"> услуги, </w:t>
      </w:r>
    </w:p>
    <w:p w14:paraId="14039E11" w14:textId="77777777" w:rsidR="00B245EF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подлежащих представлению заявителем, способы их получения </w:t>
      </w:r>
    </w:p>
    <w:p w14:paraId="77308D37" w14:textId="77777777" w:rsidR="00B245EF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заявителем, в том числе в электронной форме, порядок </w:t>
      </w:r>
    </w:p>
    <w:p w14:paraId="0932F035" w14:textId="1CA67F47" w:rsidR="000B3F69" w:rsidRPr="008D3A0E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>их представления</w:t>
      </w:r>
    </w:p>
    <w:p w14:paraId="768026AC" w14:textId="33F3DC10" w:rsidR="00CE7745" w:rsidRPr="008D3A0E" w:rsidRDefault="00CE7745" w:rsidP="00302E6A">
      <w:pPr>
        <w:pStyle w:val="ConsPlusNormal"/>
        <w:ind w:firstLine="709"/>
        <w:jc w:val="both"/>
        <w:rPr>
          <w:bCs/>
        </w:rPr>
      </w:pPr>
      <w:r w:rsidRPr="008D3A0E">
        <w:rPr>
          <w:bCs/>
        </w:rPr>
        <w:t>2.4. Заявитель или ег</w:t>
      </w:r>
      <w:r w:rsidR="00A55E74" w:rsidRPr="008D3A0E">
        <w:rPr>
          <w:bCs/>
        </w:rPr>
        <w:t xml:space="preserve">о представитель представляет </w:t>
      </w:r>
      <w:proofErr w:type="gramStart"/>
      <w:r w:rsidR="00A55E74" w:rsidRPr="008D3A0E">
        <w:rPr>
          <w:bCs/>
        </w:rPr>
        <w:t>в У</w:t>
      </w:r>
      <w:r w:rsidRPr="008D3A0E">
        <w:rPr>
          <w:bCs/>
        </w:rPr>
        <w:t>полномоченный орган заявление о выдаче разрешения на ввод объекта в эксплуатацию по форме</w:t>
      </w:r>
      <w:proofErr w:type="gramEnd"/>
      <w:r w:rsidRPr="008D3A0E">
        <w:rPr>
          <w:bCs/>
        </w:rPr>
        <w:t xml:space="preserve"> согласно </w:t>
      </w:r>
      <w:r w:rsidR="00461772">
        <w:rPr>
          <w:bCs/>
        </w:rPr>
        <w:t>п</w:t>
      </w:r>
      <w:r w:rsidRPr="008D3A0E">
        <w:rPr>
          <w:bCs/>
        </w:rPr>
        <w:t>риложению №</w:t>
      </w:r>
      <w:r w:rsidR="00461772">
        <w:rPr>
          <w:bCs/>
        </w:rPr>
        <w:t xml:space="preserve"> </w:t>
      </w:r>
      <w:r w:rsidRPr="008D3A0E">
        <w:rPr>
          <w:bCs/>
        </w:rPr>
        <w:t xml:space="preserve">1 к настоящему </w:t>
      </w:r>
      <w:r w:rsidR="007F4375" w:rsidRPr="008D3A0E">
        <w:rPr>
          <w:bCs/>
        </w:rPr>
        <w:t>Административному регл</w:t>
      </w:r>
      <w:r w:rsidR="007F4375" w:rsidRPr="008D3A0E">
        <w:rPr>
          <w:bCs/>
        </w:rPr>
        <w:t>а</w:t>
      </w:r>
      <w:r w:rsidR="007F4375" w:rsidRPr="008D3A0E">
        <w:rPr>
          <w:bCs/>
        </w:rPr>
        <w:t>менту</w:t>
      </w:r>
      <w:r w:rsidRPr="008D3A0E">
        <w:rPr>
          <w:bCs/>
        </w:rPr>
        <w:t>, а также прилагаемые к нему документы,</w:t>
      </w:r>
      <w:r w:rsidR="00A55E74" w:rsidRPr="008D3A0E">
        <w:rPr>
          <w:bCs/>
        </w:rPr>
        <w:t xml:space="preserve"> указанные в подпунктах «б»</w:t>
      </w:r>
      <w:r w:rsidR="00461772">
        <w:rPr>
          <w:bCs/>
        </w:rPr>
        <w:t xml:space="preserve"> </w:t>
      </w:r>
      <w:r w:rsidR="00A55E74" w:rsidRPr="008D3A0E">
        <w:rPr>
          <w:bCs/>
        </w:rPr>
        <w:t>- «</w:t>
      </w:r>
      <w:r w:rsidR="00E8268E" w:rsidRPr="008D3A0E">
        <w:rPr>
          <w:bCs/>
        </w:rPr>
        <w:t>д</w:t>
      </w:r>
      <w:r w:rsidR="00A55E74" w:rsidRPr="008D3A0E">
        <w:rPr>
          <w:bCs/>
        </w:rPr>
        <w:t>»</w:t>
      </w:r>
      <w:r w:rsidRPr="008D3A0E">
        <w:rPr>
          <w:bCs/>
        </w:rPr>
        <w:t xml:space="preserve"> пункта </w:t>
      </w:r>
      <w:r w:rsidR="00F01E9A" w:rsidRPr="008D3A0E">
        <w:rPr>
          <w:bCs/>
        </w:rPr>
        <w:t>2.</w:t>
      </w:r>
      <w:r w:rsidRPr="008D3A0E">
        <w:rPr>
          <w:bCs/>
        </w:rPr>
        <w:t>8</w:t>
      </w:r>
      <w:r w:rsidR="00461772">
        <w:rPr>
          <w:bCs/>
        </w:rPr>
        <w:t>.</w:t>
      </w:r>
      <w:r w:rsidRPr="008D3A0E">
        <w:rPr>
          <w:bCs/>
        </w:rPr>
        <w:t xml:space="preserve"> настоящего </w:t>
      </w:r>
      <w:r w:rsidR="007F4375" w:rsidRPr="008D3A0E">
        <w:rPr>
          <w:bCs/>
        </w:rPr>
        <w:t>Административного регламента</w:t>
      </w:r>
      <w:r w:rsidR="00D3771E" w:rsidRPr="008D3A0E">
        <w:rPr>
          <w:bCs/>
        </w:rPr>
        <w:t>, одним из</w:t>
      </w:r>
      <w:r w:rsidRPr="008D3A0E">
        <w:rPr>
          <w:bCs/>
        </w:rPr>
        <w:t xml:space="preserve"> след</w:t>
      </w:r>
      <w:r w:rsidRPr="008D3A0E">
        <w:rPr>
          <w:bCs/>
        </w:rPr>
        <w:t>у</w:t>
      </w:r>
      <w:r w:rsidRPr="008D3A0E">
        <w:rPr>
          <w:bCs/>
        </w:rPr>
        <w:t>ющих способов:</w:t>
      </w:r>
    </w:p>
    <w:p w14:paraId="2D5881BB" w14:textId="2B2F945E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а) в электронной форме посредством федеральной государс</w:t>
      </w:r>
      <w:r w:rsidR="00A55E74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твенной информационной системы «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Единый портал государственных </w:t>
      </w:r>
      <w:r w:rsidR="00A55E74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 муниципал</w:t>
      </w:r>
      <w:r w:rsidR="00A55E74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="00A55E74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ных услуг (функций)»</w:t>
      </w:r>
      <w:r w:rsidR="008879F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(далее </w:t>
      </w:r>
      <w:r w:rsidR="00461772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8879F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Единый портал)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3775B67B" w14:textId="4A830E8F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явитель или его представитель, прошедшие процедуры регистрации, идент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фикации и аутентификации с использованием </w:t>
      </w:r>
      <w:r w:rsidR="0041163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федеральной государственной информационной системы «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Един</w:t>
      </w:r>
      <w:r w:rsidR="0041163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ая система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идентификации и аутентифик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ции </w:t>
      </w:r>
      <w:r w:rsidR="0041163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proofErr w:type="spellStart"/>
      <w:r w:rsidR="0041163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</w:t>
      </w:r>
      <w:r w:rsidR="002C2BF9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41163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ципальных</w:t>
      </w:r>
      <w:proofErr w:type="spellEnd"/>
      <w:r w:rsidR="0041163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 в электронной форме»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(далее </w:t>
      </w:r>
      <w:r w:rsidR="00461772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E60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ЕСИА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411631" w:rsidRPr="008D3A0E">
        <w:t xml:space="preserve"> </w:t>
      </w:r>
      <w:r w:rsidR="0041163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или</w:t>
      </w:r>
      <w:proofErr w:type="gramEnd"/>
      <w:r w:rsidR="0041163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="0041163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иных государственных информационных систем, если такие го</w:t>
      </w:r>
      <w:r w:rsidR="0041163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="0041163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ударственные информационные системы в установленном Правительством Российской Федерации порядке </w:t>
      </w:r>
      <w:proofErr w:type="spellStart"/>
      <w:r w:rsidR="0041163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обес</w:t>
      </w:r>
      <w:r w:rsidR="002C2BF9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41163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печивают</w:t>
      </w:r>
      <w:proofErr w:type="spellEnd"/>
      <w:r w:rsidR="0041163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взаимодействие с </w:t>
      </w:r>
      <w:r w:rsidR="008E60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ЕСИА</w:t>
      </w:r>
      <w:r w:rsidR="0041163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, при условии совпадения сведений о физическом лице в указанных информацио</w:t>
      </w:r>
      <w:r w:rsidR="0041163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41163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ных системах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, заполняют форму указан</w:t>
      </w:r>
      <w:r w:rsidR="002C2BF9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proofErr w:type="spellStart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ного</w:t>
      </w:r>
      <w:proofErr w:type="spellEnd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с использованием 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терактивной формы в электронном виде. </w:t>
      </w:r>
      <w:proofErr w:type="gramEnd"/>
    </w:p>
    <w:p w14:paraId="39E65477" w14:textId="12BD2C65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</w:t>
      </w:r>
      <w:r w:rsidR="002C2BF9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нтами, указанными в подпунктах «б»</w:t>
      </w:r>
      <w:r w:rsidR="006B21D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C2BF9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6B21D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C2BF9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E8268E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="002C2BF9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F01E9A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6B21D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proofErr w:type="gramStart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 выдаче разрешения на ввод объекта в эксплуатацию подписывается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 w:bidi="ru-RU"/>
        </w:rPr>
        <w:t>заявителем или его предст</w:t>
      </w:r>
      <w:r w:rsidRPr="008D3A0E">
        <w:rPr>
          <w:rFonts w:ascii="Times New Roman" w:eastAsia="Calibri" w:hAnsi="Times New Roman"/>
          <w:bCs/>
          <w:sz w:val="28"/>
          <w:szCs w:val="28"/>
          <w:lang w:eastAsia="en-US" w:bidi="ru-RU"/>
        </w:rPr>
        <w:t>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вителем, уполномоченным на подписание такого заявления,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простой эле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к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тронной подписью, либо усиленной квалифицированной электронной подп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сью, либо усиленной неквалифицированной электронной подписью, серт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фикат ключа проверки которой создан и используется в инфраструктуре, обеспечивающей информационно-технологическое взаимодействие инфо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мационных систем, используемых для предоставления государственных и муниципальных услуг в электронной форме, которая создается и проверяется</w:t>
      </w:r>
      <w:proofErr w:type="gramEnd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опасности в соответствии с частью 5 статьи 8 Федерального закона </w:t>
      </w:r>
      <w:r w:rsidR="006B21DF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Об эле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к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тронной подписи</w:t>
      </w:r>
      <w:r w:rsidR="006B21DF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, а также при наличии у владельца сертификата ключа пр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верки ключа простой электронной подписи, выданного ему при личном пр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еме в соответствии с Правилами использования простой электронной подп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си</w:t>
      </w:r>
      <w:proofErr w:type="gramEnd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при обращении за получением государственных и муниципальных услуг, утвержденными постановлением Правительства Ро</w:t>
      </w:r>
      <w:r w:rsidR="00C56332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ссийской Федерации от 25.01.2013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6B21D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33 </w:t>
      </w:r>
      <w:r w:rsidR="006B21DF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Об использовании простой электронной подписи при ок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зании государственных и муниципальных услуг</w:t>
      </w:r>
      <w:r w:rsidR="006B21DF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, в соответствии с Правил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ми определения видов электронной подписи, использование которых допу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кается при обращении за получением государственных и муниципальных услуг, утвержденными постановлением Правительства </w:t>
      </w:r>
      <w:r w:rsidR="00C56332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Российской Федер</w:t>
      </w:r>
      <w:r w:rsidR="00C56332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C56332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ции от</w:t>
      </w:r>
      <w:r w:rsidR="006B21D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56332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25.06.2012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№ 634 </w:t>
      </w:r>
      <w:r w:rsidR="006B21DF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 видах электронной подписи, использование к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торых</w:t>
      </w:r>
      <w:proofErr w:type="gramEnd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допускается при обращении за получением государственных и мун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ципальных услуг</w:t>
      </w:r>
      <w:r w:rsidR="006B21DF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(далее </w:t>
      </w:r>
      <w:r w:rsidR="006B21DF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усиленная неквалифицированная электронная подпись).</w:t>
      </w:r>
    </w:p>
    <w:p w14:paraId="311C4A70" w14:textId="2174BC81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 и пр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лагаемые к</w:t>
      </w:r>
      <w:r w:rsidR="002B0FDD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нему документы направляются в </w:t>
      </w:r>
      <w:r w:rsidR="002F3CBF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случаях, установленных нормати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ным правовым акт</w:t>
      </w:r>
      <w:r w:rsidR="002C2BF9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ом Магаданской области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proofErr w:type="gramEnd"/>
    </w:p>
    <w:p w14:paraId="6B2CC10B" w14:textId="1118C2FC" w:rsidR="00890957" w:rsidRPr="008D3A0E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целях предоставления </w:t>
      </w:r>
      <w:r w:rsidR="002B0FDD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услуги заявителю или его представи</w:t>
      </w:r>
      <w:r w:rsidR="00AC620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телю обеспечивается в МФЦ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доступ к Едином</w:t>
      </w:r>
      <w:r w:rsidR="008879F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 порталу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т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ствии с </w:t>
      </w:r>
      <w:r w:rsidR="0028494E"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остановлением Правительства Рос</w:t>
      </w:r>
      <w:r w:rsidR="00AC620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сийской Федерации от 22.12.2012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№ 1376 </w:t>
      </w:r>
      <w:r w:rsidR="003C2516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 утверждении </w:t>
      </w:r>
      <w:proofErr w:type="gramStart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Правил организации деятельности многофункци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нальных центров предоставления государственных</w:t>
      </w:r>
      <w:proofErr w:type="gramEnd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муниципальных услуг</w:t>
      </w:r>
      <w:r w:rsidR="003C2516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25606B5A" w14:textId="221915AE" w:rsidR="00CE7745" w:rsidRPr="008D3A0E" w:rsidRDefault="003C251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на бумажном носителе посредством личного обращения в уполн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14:paraId="7F032C2A" w14:textId="783BBA50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в)</w:t>
      </w:r>
      <w:r w:rsidR="003C25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на бумажном но</w:t>
      </w:r>
      <w:r w:rsidR="00351369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сителе посредством обращения в 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полномоченный орган через многофункциональный центр в соответствии с соглашением о взаимодействии между</w:t>
      </w:r>
      <w:r w:rsidR="00351369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многофункциональным центром и 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полномоченным органом, заключенным в соответствии с постановлением Правительства Ро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="00C56332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ийской Федерации от 27.09.2011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№ 797 </w:t>
      </w:r>
      <w:r w:rsidR="003C2516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 взаимодействии между мн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гофункциональными центрами предоставления государственных и муниц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, органами местного самоуправления</w:t>
      </w:r>
      <w:r w:rsidR="001360F7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89095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7A1C6983" w14:textId="77777777" w:rsidR="00890957" w:rsidRPr="008D3A0E" w:rsidRDefault="00890957" w:rsidP="00302E6A">
      <w:pPr>
        <w:pStyle w:val="ConsPlusNormal"/>
        <w:ind w:firstLine="709"/>
        <w:jc w:val="both"/>
        <w:rPr>
          <w:bCs/>
        </w:rPr>
      </w:pPr>
      <w:r w:rsidRPr="008D3A0E">
        <w:rPr>
          <w:bCs/>
        </w:rPr>
        <w:t>г) в электронной форме посредством единой информационной системы жилищного строительства.</w:t>
      </w:r>
    </w:p>
    <w:p w14:paraId="7B60F2AE" w14:textId="7B18A82D" w:rsidR="00890957" w:rsidRPr="008D3A0E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Направить заявление о выдаче разрешения на ввод объекта в эксплу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тацию посредством единой информационной системы жилищного стро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тельства вправе заявители - застройщики, наименование которых содержат слова </w:t>
      </w:r>
      <w:r w:rsidR="005B7FBB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специализированный застройщик</w:t>
      </w:r>
      <w:r w:rsidR="005B7FBB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случаев, если в соответствии с нормативным правовым акт</w:t>
      </w:r>
      <w:r w:rsidR="004B6633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ом Магаданской области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выдача разрешения на ввод объекта в эксплуатацию осуществляется через иные 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формационные системы, которые должны быть интегрированы с единой 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формационной системой жилищного строительства.</w:t>
      </w:r>
      <w:proofErr w:type="gramEnd"/>
    </w:p>
    <w:p w14:paraId="36464EAD" w14:textId="77777777" w:rsidR="00773E46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lastRenderedPageBreak/>
        <w:t xml:space="preserve">Иные требования, в том числе учитывающие особенности </w:t>
      </w:r>
    </w:p>
    <w:p w14:paraId="6DD81B39" w14:textId="77777777" w:rsidR="00773E46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r w:rsidR="004B6633" w:rsidRPr="008D3A0E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8D3A0E">
        <w:rPr>
          <w:rFonts w:ascii="Times New Roman" w:hAnsi="Times New Roman"/>
          <w:b/>
          <w:bCs/>
          <w:sz w:val="28"/>
          <w:szCs w:val="28"/>
        </w:rPr>
        <w:t xml:space="preserve">услуги в </w:t>
      </w:r>
      <w:proofErr w:type="gramStart"/>
      <w:r w:rsidRPr="008D3A0E">
        <w:rPr>
          <w:rFonts w:ascii="Times New Roman" w:hAnsi="Times New Roman"/>
          <w:b/>
          <w:bCs/>
          <w:sz w:val="28"/>
          <w:szCs w:val="28"/>
        </w:rPr>
        <w:t>многофункциональных</w:t>
      </w:r>
      <w:proofErr w:type="gramEnd"/>
      <w:r w:rsidRPr="008D3A0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1BC8C9B" w14:textId="77777777" w:rsidR="00773E46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центрах, особенности предоставления </w:t>
      </w:r>
      <w:r w:rsidR="004B6633" w:rsidRPr="008D3A0E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8D3A0E">
        <w:rPr>
          <w:rFonts w:ascii="Times New Roman" w:hAnsi="Times New Roman"/>
          <w:b/>
          <w:bCs/>
          <w:sz w:val="28"/>
          <w:szCs w:val="28"/>
        </w:rPr>
        <w:t xml:space="preserve">услуги </w:t>
      </w:r>
      <w:proofErr w:type="gramStart"/>
      <w:r w:rsidRPr="008D3A0E">
        <w:rPr>
          <w:rFonts w:ascii="Times New Roman" w:hAnsi="Times New Roman"/>
          <w:b/>
          <w:bCs/>
          <w:sz w:val="28"/>
          <w:szCs w:val="28"/>
        </w:rPr>
        <w:t>по</w:t>
      </w:r>
      <w:proofErr w:type="gramEnd"/>
      <w:r w:rsidRPr="008D3A0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48EEA5E" w14:textId="77777777" w:rsidR="00773E46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экстерриториальному принципу и особенности предоставления </w:t>
      </w:r>
    </w:p>
    <w:p w14:paraId="11E2A19E" w14:textId="59C1F210" w:rsidR="00A56D1E" w:rsidRPr="008D3A0E" w:rsidRDefault="004B6633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A56D1E" w:rsidRPr="008D3A0E">
        <w:rPr>
          <w:rFonts w:ascii="Times New Roman" w:hAnsi="Times New Roman"/>
          <w:b/>
          <w:bCs/>
          <w:sz w:val="28"/>
          <w:szCs w:val="28"/>
        </w:rPr>
        <w:t>услуги в электронной форме</w:t>
      </w:r>
    </w:p>
    <w:p w14:paraId="1BDA6350" w14:textId="4B4A7163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2.5.</w:t>
      </w:r>
      <w:r w:rsidR="008F5F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Документы, прилагаемые заявителем к заявлению о выдаче разр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шения на ввод объекта в эксплуатацию, представляемые в электронной фо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ме, направляются в следующих форматах:</w:t>
      </w:r>
    </w:p>
    <w:p w14:paraId="2420C5BD" w14:textId="7777777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184E96B0" w14:textId="7777777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б) doc, docx, odt - для документов с текстовым содержанием, не вкл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чающим формулы (за исключением документов, указанных в подпункте "в" настоящего пункта);</w:t>
      </w:r>
    </w:p>
    <w:p w14:paraId="19F7AC2A" w14:textId="7777777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в) xls, xlsx, ods - для документов, содержащих расчеты;</w:t>
      </w:r>
    </w:p>
    <w:p w14:paraId="4D949303" w14:textId="47368000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г) pdf, jpg, jpeg</w:t>
      </w:r>
      <w:r w:rsidR="00DE639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DE639B" w:rsidRPr="008D3A0E">
        <w:rPr>
          <w:rFonts w:ascii="Times New Roman" w:eastAsia="Calibri" w:hAnsi="Times New Roman"/>
          <w:bCs/>
          <w:sz w:val="28"/>
          <w:szCs w:val="28"/>
          <w:lang w:val="en-US" w:eastAsia="en-US"/>
        </w:rPr>
        <w:t>png</w:t>
      </w:r>
      <w:r w:rsidR="00DE639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DE639B" w:rsidRPr="008D3A0E">
        <w:rPr>
          <w:rFonts w:ascii="Times New Roman" w:eastAsia="Calibri" w:hAnsi="Times New Roman"/>
          <w:bCs/>
          <w:sz w:val="28"/>
          <w:szCs w:val="28"/>
          <w:lang w:val="en-US" w:eastAsia="en-US"/>
        </w:rPr>
        <w:t>bmp</w:t>
      </w:r>
      <w:r w:rsidR="00DE639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DE639B" w:rsidRPr="008D3A0E">
        <w:rPr>
          <w:rFonts w:ascii="Times New Roman" w:eastAsia="Calibri" w:hAnsi="Times New Roman"/>
          <w:bCs/>
          <w:sz w:val="28"/>
          <w:szCs w:val="28"/>
          <w:lang w:val="en-US" w:eastAsia="en-US"/>
        </w:rPr>
        <w:t>tiff</w:t>
      </w:r>
      <w:r w:rsidR="00470FD9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- для документов с текстовым содержан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ем, в том числе включающих формулы и (или) графические изображения (за исключением документов, указанных в подпункте </w:t>
      </w:r>
      <w:r w:rsidR="008F5F4A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8F5F4A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пункта), а также документов с графическим содержанием</w:t>
      </w:r>
      <w:r w:rsidR="00DE639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21241C36" w14:textId="77AA9A2E" w:rsidR="00DE639B" w:rsidRPr="008D3A0E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д) </w:t>
      </w:r>
      <w:r w:rsidRPr="008D3A0E">
        <w:rPr>
          <w:rFonts w:ascii="Times New Roman" w:eastAsia="Calibri" w:hAnsi="Times New Roman"/>
          <w:bCs/>
          <w:sz w:val="28"/>
          <w:szCs w:val="28"/>
          <w:lang w:val="en-US" w:eastAsia="en-US"/>
        </w:rPr>
        <w:t>zip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proofErr w:type="spellStart"/>
      <w:r w:rsidRPr="008D3A0E">
        <w:rPr>
          <w:rFonts w:ascii="Times New Roman" w:eastAsia="Calibri" w:hAnsi="Times New Roman"/>
          <w:bCs/>
          <w:sz w:val="28"/>
          <w:szCs w:val="28"/>
          <w:lang w:val="en-US" w:eastAsia="en-US"/>
        </w:rPr>
        <w:t>rar</w:t>
      </w:r>
      <w:proofErr w:type="spellEnd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F5F4A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сжатых документов в один файл;</w:t>
      </w:r>
    </w:p>
    <w:p w14:paraId="015AFE71" w14:textId="7F6946FA" w:rsidR="00DE639B" w:rsidRPr="008D3A0E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е) </w:t>
      </w:r>
      <w:r w:rsidRPr="008D3A0E">
        <w:rPr>
          <w:rFonts w:ascii="Times New Roman" w:eastAsia="Calibri" w:hAnsi="Times New Roman"/>
          <w:bCs/>
          <w:sz w:val="28"/>
          <w:szCs w:val="28"/>
          <w:lang w:val="en-US" w:eastAsia="en-US"/>
        </w:rPr>
        <w:t>sig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F5F4A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открепленной усиленной квалифицированной электронной подписи.</w:t>
      </w:r>
    </w:p>
    <w:p w14:paraId="57D8A611" w14:textId="4B0608C2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2.6. В случае</w:t>
      </w:r>
      <w:proofErr w:type="gramStart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proofErr w:type="gramEnd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если оригиналы документов, прилагаемых к заявлению о выдаче разрешения на ввод объекта в эк</w:t>
      </w:r>
      <w:r w:rsidR="009926D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сплуатацию, выданы и подписаны 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полномоченным органом на бумажном носителе, допускается формиров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ние таких документов, представляемых в электронной форме, путем скан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14:paraId="2D67BB0F" w14:textId="1646C2A5" w:rsidR="00CE7745" w:rsidRPr="008D3A0E" w:rsidRDefault="00B35F68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- «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черно-белый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(при отсутствии в документе графических изображ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ний и (или) цветного текста);</w:t>
      </w:r>
    </w:p>
    <w:p w14:paraId="7F8002F7" w14:textId="0B729AB3" w:rsidR="00CE7745" w:rsidRPr="008D3A0E" w:rsidRDefault="00B35F68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- «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оттенки серого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(при наличии в документе графических изображ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ний, отличных от цветного графического изображения);</w:t>
      </w:r>
    </w:p>
    <w:p w14:paraId="6CFEB9BC" w14:textId="62338BC9" w:rsidR="00CE7745" w:rsidRPr="008D3A0E" w:rsidRDefault="00B35F68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- «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цветной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или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режим полной цветопередачи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(при наличии в док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менте цветных графических изображений либо цветного текста).</w:t>
      </w:r>
    </w:p>
    <w:p w14:paraId="032852D1" w14:textId="7777777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CFDD698" w14:textId="6E86886A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2.7. Документы, прилагаемые заявителем к заявлению о выдаче разр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шения на ввод объекта в эксплуатацию, представляемые в электронной фо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ме, должны обеспечивать:</w:t>
      </w:r>
    </w:p>
    <w:p w14:paraId="711E67AD" w14:textId="6B456C78" w:rsidR="00CE7745" w:rsidRPr="008D3A0E" w:rsidRDefault="00047F21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возможность идентифицировать документ и количество листов в д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кументе;</w:t>
      </w:r>
    </w:p>
    <w:p w14:paraId="367C3C41" w14:textId="615F1D6B" w:rsidR="00CE7745" w:rsidRPr="008D3A0E" w:rsidRDefault="00047F21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возможность поиска по текстовому содержанию документа и возмо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ность копирования текста (за исключением случаев, когда текст является ч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стью графического изображения);</w:t>
      </w:r>
    </w:p>
    <w:p w14:paraId="57204C60" w14:textId="18F88C62" w:rsidR="00CE7745" w:rsidRPr="008D3A0E" w:rsidRDefault="00047F21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- 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лам (подразделам) данные) и закладки, обеспечивающие переходы по огла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лению и (или) к содержащимся в тексте рисункам и таблицам.</w:t>
      </w:r>
    </w:p>
    <w:p w14:paraId="0D1ED2A6" w14:textId="7777777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14:paraId="7283E0A0" w14:textId="131CD51B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2.8.</w:t>
      </w:r>
      <w:r w:rsidR="00047F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Исчерпывающий перечень документов, необходимых для пред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ставления </w:t>
      </w:r>
      <w:r w:rsidR="009926D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услуги, подлежащих представлению заявителем самостоятельно:</w:t>
      </w:r>
    </w:p>
    <w:p w14:paraId="484D4E6A" w14:textId="168D04FD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заявление о выдаче разрешения на ввод объекта в эксплуатацию. </w:t>
      </w:r>
      <w:proofErr w:type="gramStart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 случае представления заявления о выдаче разрешения на ввод объекта в эк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плуатацию в электронной форме</w:t>
      </w:r>
      <w:proofErr w:type="gramEnd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Единог</w:t>
      </w:r>
      <w:r w:rsidR="008879F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 портала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т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ствии с подпунктом </w:t>
      </w:r>
      <w:r w:rsidR="00047F21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047F21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F01E9A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="00047F21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мента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</w:t>
      </w:r>
      <w:r w:rsidR="008879F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ом портале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58C60EC0" w14:textId="4789D09A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</w:t>
      </w:r>
      <w:r w:rsidR="004B6633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осредством ли</w:t>
      </w:r>
      <w:r w:rsidR="004B6633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ч</w:t>
      </w:r>
      <w:r w:rsidR="004B6633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ного обращения в 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полномоченн</w:t>
      </w:r>
      <w:r w:rsidR="009926D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ый орган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, в том числе через многофункци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нальный центр. </w:t>
      </w:r>
      <w:r w:rsidR="00E858E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направления заявления посредством </w:t>
      </w:r>
      <w:r w:rsidR="00D762A2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</w:t>
      </w:r>
      <w:r w:rsidR="00D762A2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р</w:t>
      </w:r>
      <w:r w:rsidR="00D762A2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тала</w:t>
      </w:r>
      <w:r w:rsidR="00E858E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сведения из документа, </w:t>
      </w:r>
      <w:r w:rsidR="00845D1F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удостоверяющего</w:t>
      </w:r>
      <w:r w:rsidR="00E858E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личность</w:t>
      </w:r>
      <w:r w:rsidR="00D762A2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858E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заявителя, предст</w:t>
      </w:r>
      <w:r w:rsidR="00E858E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E858E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вителя формируются при подтверждении учетной записи в </w:t>
      </w:r>
      <w:r w:rsidR="000D46C8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ЕСИА</w:t>
      </w:r>
      <w:r w:rsidR="00E858E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 состава </w:t>
      </w:r>
      <w:r w:rsidR="00845D1F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соответствующих</w:t>
      </w:r>
      <w:r w:rsidR="00E858E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4130B836" w14:textId="4CE3F5C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8D3A0E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8D3A0E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Единого портала в соответствии с подпунктом </w:t>
      </w:r>
      <w:r w:rsidR="00047F21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047F21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к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та </w:t>
      </w:r>
      <w:r w:rsidR="00F01E9A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="00047F21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D3A0E">
        <w:rPr>
          <w:rFonts w:ascii="Times New Roman" w:eastAsia="Calibri" w:hAnsi="Times New Roman"/>
          <w:sz w:val="28"/>
          <w:szCs w:val="28"/>
          <w:lang w:eastAsia="en-US"/>
        </w:rPr>
        <w:t>указанный документ, в</w:t>
      </w:r>
      <w:r w:rsidRPr="008D3A0E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8D3A0E">
        <w:rPr>
          <w:rFonts w:ascii="Times New Roman" w:eastAsia="Calibri" w:hAnsi="Times New Roman"/>
          <w:sz w:val="28"/>
          <w:szCs w:val="28"/>
          <w:lang w:eastAsia="en-US"/>
        </w:rPr>
        <w:t>данный заявителем, являющимся юридическим лицом, удостоверяется ус</w:t>
      </w:r>
      <w:r w:rsidRPr="008D3A0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8D3A0E">
        <w:rPr>
          <w:rFonts w:ascii="Times New Roman" w:eastAsia="Calibri" w:hAnsi="Times New Roman"/>
          <w:sz w:val="28"/>
          <w:szCs w:val="28"/>
          <w:lang w:eastAsia="en-US"/>
        </w:rPr>
        <w:t xml:space="preserve">ленной квалифицированной электронной подписью </w:t>
      </w:r>
      <w:r w:rsidRPr="008D3A0E">
        <w:rPr>
          <w:rFonts w:ascii="Times New Roman" w:hAnsi="Times New Roman"/>
          <w:bCs/>
          <w:sz w:val="28"/>
          <w:szCs w:val="20"/>
        </w:rPr>
        <w:t>или усиленной неквал</w:t>
      </w:r>
      <w:r w:rsidRPr="008D3A0E">
        <w:rPr>
          <w:rFonts w:ascii="Times New Roman" w:hAnsi="Times New Roman"/>
          <w:bCs/>
          <w:sz w:val="28"/>
          <w:szCs w:val="20"/>
        </w:rPr>
        <w:t>и</w:t>
      </w:r>
      <w:r w:rsidRPr="008D3A0E">
        <w:rPr>
          <w:rFonts w:ascii="Times New Roman" w:hAnsi="Times New Roman"/>
          <w:bCs/>
          <w:sz w:val="28"/>
          <w:szCs w:val="20"/>
        </w:rPr>
        <w:t>фицированной электронной подписью правомочного должностного лица т</w:t>
      </w:r>
      <w:r w:rsidRPr="008D3A0E">
        <w:rPr>
          <w:rFonts w:ascii="Times New Roman" w:hAnsi="Times New Roman"/>
          <w:bCs/>
          <w:sz w:val="28"/>
          <w:szCs w:val="20"/>
        </w:rPr>
        <w:t>а</w:t>
      </w:r>
      <w:r w:rsidRPr="008D3A0E">
        <w:rPr>
          <w:rFonts w:ascii="Times New Roman" w:hAnsi="Times New Roman"/>
          <w:bCs/>
          <w:sz w:val="28"/>
          <w:szCs w:val="20"/>
        </w:rPr>
        <w:t>кого юридического лица</w:t>
      </w:r>
      <w:r w:rsidRPr="008D3A0E">
        <w:rPr>
          <w:rFonts w:ascii="Times New Roman" w:eastAsia="Calibri" w:hAnsi="Times New Roman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14:paraId="0517CF01" w14:textId="48077FB8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г)</w:t>
      </w:r>
      <w:r w:rsidR="00047F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документ, подтверждающий заключение </w:t>
      </w:r>
      <w:proofErr w:type="gramStart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14:paraId="5CE2B6A5" w14:textId="7CDE6C44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д) технический план объекта капитального строительства, подгото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ленный в соответствии с Федеральным законом </w:t>
      </w:r>
      <w:r w:rsidR="00047F21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 государственной рег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страции недвижимости</w:t>
      </w:r>
      <w:r w:rsidR="00047F21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8D3A0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3CE992A" w14:textId="77777777" w:rsidR="00A56D1E" w:rsidRPr="004C6F14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0FF638AB" w14:textId="08B97628" w:rsidR="004C6F14" w:rsidRDefault="00A56D1E" w:rsidP="009E6B8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lastRenderedPageBreak/>
        <w:t>Исчерпывающий перечень документов и сведений, необходимых</w:t>
      </w:r>
    </w:p>
    <w:p w14:paraId="4DF69B8C" w14:textId="77777777" w:rsidR="009E6B88" w:rsidRDefault="00A56D1E" w:rsidP="009E6B8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в соответствии с нормативными правовыми актами для </w:t>
      </w:r>
      <w:r w:rsidR="004B6633" w:rsidRPr="008D3A0E">
        <w:rPr>
          <w:rFonts w:ascii="Times New Roman" w:hAnsi="Times New Roman"/>
          <w:b/>
          <w:bCs/>
          <w:sz w:val="28"/>
          <w:szCs w:val="28"/>
        </w:rPr>
        <w:t>предоставления муниципальной</w:t>
      </w:r>
      <w:r w:rsidRPr="008D3A0E">
        <w:rPr>
          <w:rFonts w:ascii="Times New Roman" w:hAnsi="Times New Roman"/>
          <w:b/>
          <w:bCs/>
          <w:sz w:val="28"/>
          <w:szCs w:val="28"/>
        </w:rPr>
        <w:t xml:space="preserve"> услуги, которые находятся в распоряжении </w:t>
      </w:r>
    </w:p>
    <w:p w14:paraId="6696CB9B" w14:textId="77777777" w:rsidR="009E6B88" w:rsidRDefault="00A56D1E" w:rsidP="009E6B8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государственных органов, органов местного самоуправления и иных </w:t>
      </w:r>
    </w:p>
    <w:p w14:paraId="28923D28" w14:textId="77777777" w:rsidR="009E6B88" w:rsidRDefault="00A56D1E" w:rsidP="009E6B8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органов, участвующих в предоставлении государственных </w:t>
      </w:r>
    </w:p>
    <w:p w14:paraId="6B321E56" w14:textId="0D40FE74" w:rsidR="00A56D1E" w:rsidRPr="008D3A0E" w:rsidRDefault="00A56D1E" w:rsidP="009E6B8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>или муниципальных услуг</w:t>
      </w:r>
    </w:p>
    <w:p w14:paraId="0085C1F8" w14:textId="5AD2D6DD" w:rsidR="00CE7745" w:rsidRPr="008D3A0E" w:rsidRDefault="00CE7745" w:rsidP="00302E6A">
      <w:pPr>
        <w:pStyle w:val="ConsPlusNormal"/>
        <w:ind w:firstLine="709"/>
        <w:jc w:val="both"/>
        <w:rPr>
          <w:bCs/>
        </w:rPr>
      </w:pPr>
      <w:r w:rsidRPr="008D3A0E">
        <w:rPr>
          <w:bCs/>
        </w:rPr>
        <w:t>2.9.</w:t>
      </w:r>
      <w:r w:rsidR="009E6B88">
        <w:rPr>
          <w:bCs/>
        </w:rPr>
        <w:t xml:space="preserve"> </w:t>
      </w:r>
      <w:proofErr w:type="gramStart"/>
      <w:r w:rsidRPr="008D3A0E">
        <w:rPr>
          <w:bCs/>
        </w:rPr>
        <w:t xml:space="preserve">Исчерпывающий перечень необходимых для предоставления </w:t>
      </w:r>
      <w:r w:rsidR="009926D7" w:rsidRPr="008D3A0E">
        <w:rPr>
          <w:bCs/>
        </w:rPr>
        <w:t>м</w:t>
      </w:r>
      <w:r w:rsidR="009926D7" w:rsidRPr="008D3A0E">
        <w:rPr>
          <w:bCs/>
        </w:rPr>
        <w:t>у</w:t>
      </w:r>
      <w:r w:rsidR="009926D7" w:rsidRPr="008D3A0E">
        <w:rPr>
          <w:bCs/>
        </w:rPr>
        <w:t xml:space="preserve">ниципальной </w:t>
      </w:r>
      <w:r w:rsidRPr="008D3A0E">
        <w:rPr>
          <w:bCs/>
        </w:rPr>
        <w:t>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самоуправления, организацией в порядке межв</w:t>
      </w:r>
      <w:r w:rsidRPr="008D3A0E">
        <w:rPr>
          <w:bCs/>
        </w:rPr>
        <w:t>е</w:t>
      </w:r>
      <w:r w:rsidRPr="008D3A0E">
        <w:rPr>
          <w:bCs/>
        </w:rPr>
        <w:t>домственного информационного взаимодействия (в том числе с использов</w:t>
      </w:r>
      <w:r w:rsidRPr="008D3A0E">
        <w:rPr>
          <w:bCs/>
        </w:rPr>
        <w:t>а</w:t>
      </w:r>
      <w:r w:rsidRPr="008D3A0E">
        <w:rPr>
          <w:bCs/>
        </w:rPr>
        <w:t>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</w:t>
      </w:r>
      <w:r w:rsidRPr="008D3A0E">
        <w:rPr>
          <w:bCs/>
        </w:rPr>
        <w:t>в</w:t>
      </w:r>
      <w:r w:rsidRPr="008D3A0E">
        <w:rPr>
          <w:bCs/>
        </w:rPr>
        <w:t>ления и подведомственных государственным органам или</w:t>
      </w:r>
      <w:proofErr w:type="gramEnd"/>
      <w:r w:rsidRPr="008D3A0E">
        <w:rPr>
          <w:bCs/>
        </w:rPr>
        <w:t xml:space="preserve"> органам местного самоуправления </w:t>
      </w:r>
      <w:proofErr w:type="gramStart"/>
      <w:r w:rsidRPr="008D3A0E">
        <w:rPr>
          <w:bCs/>
        </w:rPr>
        <w:t>организациях</w:t>
      </w:r>
      <w:proofErr w:type="gramEnd"/>
      <w:r w:rsidRPr="008D3A0E">
        <w:rPr>
          <w:bCs/>
        </w:rPr>
        <w:t xml:space="preserve">, в распоряжении </w:t>
      </w:r>
      <w:r w:rsidRPr="008D3A0E">
        <w:t xml:space="preserve">которых </w:t>
      </w:r>
      <w:r w:rsidRPr="008D3A0E">
        <w:rPr>
          <w:bCs/>
        </w:rPr>
        <w:t xml:space="preserve">находятся </w:t>
      </w:r>
      <w:r w:rsidRPr="008D3A0E">
        <w:t>указа</w:t>
      </w:r>
      <w:r w:rsidRPr="008D3A0E">
        <w:t>н</w:t>
      </w:r>
      <w:r w:rsidRPr="008D3A0E">
        <w:t xml:space="preserve">ные документы, </w:t>
      </w:r>
      <w:r w:rsidRPr="008D3A0E">
        <w:rPr>
          <w:bCs/>
        </w:rPr>
        <w:t>и которые заявитель вправе представить по собственной инициативе:</w:t>
      </w:r>
    </w:p>
    <w:p w14:paraId="266EFB65" w14:textId="7777777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ле соглашение об установлении сервитута, решение об установлении пу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личного сервитута;</w:t>
      </w:r>
    </w:p>
    <w:p w14:paraId="0AAF234B" w14:textId="7777777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струкции линейного объекта проект планировки территории и проект меж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торого не требуется образование земельного участка;</w:t>
      </w:r>
    </w:p>
    <w:p w14:paraId="7BE9ABCD" w14:textId="7777777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в) разрешение на строительство;</w:t>
      </w:r>
    </w:p>
    <w:p w14:paraId="4E70DED4" w14:textId="7777777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г) акт приемки объекта капитального строительства (в случае ос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ществления строительства, реконструкции на основании договора строител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ного подряда);</w:t>
      </w:r>
    </w:p>
    <w:p w14:paraId="5B215D48" w14:textId="7777777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д) акт, подтверждающий соответствие параметров построенного, 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конструированного объекта капитального строительства проектной докуме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тации  (в части соответствия проектной документации требованиям, указа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ным в пункте 1 части 5 статьи 49 Градостроительного кодекса Российской Федерации), в том числе требованиям энергетической эффективности и тр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бованиям оснащенности объекта капитального строительства приборами учета используемых энергетических ресурсов, и подписанный лицом, ос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ществляющим строительство (лицом, осуществляющим строительство, и з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стройщиком или техническим заказчиком в случае осуществления стро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тельства, реконструкции на основании договора строительного подряда, а также лицом, осуществляющим строительный контроль, в случае осущест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ления строительного контроля на основании договора);</w:t>
      </w:r>
    </w:p>
    <w:p w14:paraId="2A046D12" w14:textId="4D9CC2C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е)</w:t>
      </w:r>
      <w:r w:rsidR="0062496D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</w:t>
      </w:r>
      <w:r w:rsidR="0062496D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р</w:t>
      </w:r>
      <w:r w:rsidR="0062496D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но-технического обеспечения (в случае, если такое подключение (технолог</w:t>
      </w:r>
      <w:r w:rsidR="0062496D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62496D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ческое присоединение) этого объекта предусмотрено проектной документ</w:t>
      </w:r>
      <w:r w:rsidR="0062496D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62496D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цией)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06D9242F" w14:textId="7777777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ж) схема, отображающая расположение построенного, реконструир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ванного объекта капитального строительства, расположение сетей инжене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но-технического обеспечения в границах земельного участка и планирово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ч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ную организацию земельного участка и подписанная лицом, осуществля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щим строительство (лицом, осуществляющим строительство, и застройщ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ком или техническим заказчиком в случае осуществления строительства, 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конструкции на основании договора строительного подряда), за исключен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ем случаев строительства, реконструкции линейного объекта;</w:t>
      </w:r>
    </w:p>
    <w:p w14:paraId="534DCDFA" w14:textId="77F3D08D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з) заключение органа государственного строительного надзора (в сл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 том числе с учетом изменений, внесенных в рабочую док</w:t>
      </w:r>
      <w:r w:rsidR="00E308E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="00E308E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ментацию и являющихся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 част</w:t>
      </w:r>
      <w:r w:rsidR="00E308E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ью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308E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E308EC" w:rsidRPr="008D3A0E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3</w:t>
      </w:r>
      <w:r w:rsidR="00E308E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статьи </w:t>
      </w:r>
      <w:r w:rsidR="00E308E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52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Градостро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тельного кодекса Российской Федерации</w:t>
      </w:r>
      <w:r w:rsidR="00E308E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частью такой проектной докуме</w:t>
      </w:r>
      <w:r w:rsidR="00E308E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E308E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тации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), заключение уполномоченного на осуществление федерального гос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дарственного экологического надзора федерального органа исполнительной власти, выдаваемое в с</w:t>
      </w:r>
      <w:r w:rsidR="00E308E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лучаях, предусмотренных частью 5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54 Град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строительного кодекса Российской Федерации;</w:t>
      </w:r>
    </w:p>
    <w:p w14:paraId="0720A944" w14:textId="77777777" w:rsidR="00E858EB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6AE3E4C8" w14:textId="2B0084B5" w:rsidR="00CE7745" w:rsidRPr="008D3A0E" w:rsidRDefault="00E858E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к) акт приемки выполненных работ по сохранению объекта культурн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ъ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екта и его приспособления для современного использования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43CCBB40" w14:textId="5592852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2.10. Документы, указанные в подпунктах </w:t>
      </w:r>
      <w:r w:rsidR="009E6B88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9E6B88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9E6B88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9E6B88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- </w:t>
      </w:r>
      <w:r w:rsidR="009E6B88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9E6B88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F01E9A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9E6B88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, направляются заявителем сам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стоятельно, если указанные документы (их копии или сведения, содержащи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ся в них) отсутствуют в распоряжении органов государственной власти, 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203863FD" w14:textId="5AF972EF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2.11.</w:t>
      </w:r>
      <w:r w:rsidR="009E6B8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</w:t>
      </w:r>
      <w:r w:rsidR="009E6B88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proofErr w:type="gramStart"/>
      <w:r w:rsidR="009E6B88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proofErr w:type="gramEnd"/>
      <w:r w:rsidR="009E6B88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E8268E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="009E6B88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F01E9A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9E6B88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подпунктах </w:t>
      </w:r>
      <w:r w:rsidR="009E6B88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9E6B88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9E6B88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="009E6B88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F01E9A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9E6B88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Админ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стративного регламента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, оформляются в части, относящейся к соответств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ющему этапу строительства, реконструкции объекта капитального стро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тельства. В указанном случае в заявлении о выдаче разрешения на ввод об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ъ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екта в эксплуатацию в отношении этапа строительства, реконструкции об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ъ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екта капитального строительства указываются сведения о ранее выданных разрешениях на ввод объекта в эксплуатацию в отношении этапа строител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ства, реконструкции объекта капитального строительства (при наличии).</w:t>
      </w:r>
    </w:p>
    <w:p w14:paraId="2E609D4E" w14:textId="5BCF3B83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2.12.</w:t>
      </w:r>
      <w:r w:rsidR="009E6B8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Непредставление (несвоевременное представление) государстве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ными </w:t>
      </w:r>
      <w:r w:rsidRPr="008D3A0E">
        <w:rPr>
          <w:rFonts w:ascii="Times New Roman" w:eastAsia="Calibri" w:hAnsi="Times New Roman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информации не может являт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ся основанием для отказа в выдаче разрешения на ввод объекта в эксплуат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цию.</w:t>
      </w:r>
    </w:p>
    <w:p w14:paraId="3D01B08E" w14:textId="04DEFE9F" w:rsidR="00946605" w:rsidRPr="009E6B88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8"/>
          <w:lang w:eastAsia="en-US"/>
        </w:rPr>
      </w:pPr>
    </w:p>
    <w:p w14:paraId="382AFB83" w14:textId="77777777" w:rsidR="009E6B88" w:rsidRDefault="00946605" w:rsidP="00C67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8D3A0E">
        <w:rPr>
          <w:rFonts w:ascii="Times New Roman" w:eastAsia="Calibri" w:hAnsi="Times New Roman"/>
          <w:b/>
          <w:bCs/>
          <w:sz w:val="28"/>
          <w:szCs w:val="28"/>
        </w:rPr>
        <w:t xml:space="preserve">Срок и порядок регистрации запроса заявителя о </w:t>
      </w:r>
      <w:r w:rsidR="004B6633" w:rsidRPr="008D3A0E">
        <w:rPr>
          <w:rFonts w:ascii="Times New Roman" w:eastAsia="Calibri" w:hAnsi="Times New Roman"/>
          <w:b/>
          <w:bCs/>
          <w:sz w:val="28"/>
          <w:szCs w:val="28"/>
        </w:rPr>
        <w:t xml:space="preserve">предоставлении </w:t>
      </w:r>
    </w:p>
    <w:p w14:paraId="5B1FE1E6" w14:textId="63FFB225" w:rsidR="00946605" w:rsidRPr="008D3A0E" w:rsidRDefault="004B6633" w:rsidP="00C67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8D3A0E"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="00946605" w:rsidRPr="008D3A0E">
        <w:rPr>
          <w:rFonts w:ascii="Times New Roman" w:eastAsia="Calibri" w:hAnsi="Times New Roman"/>
          <w:b/>
          <w:bCs/>
          <w:sz w:val="28"/>
          <w:szCs w:val="28"/>
        </w:rPr>
        <w:t xml:space="preserve"> услуги, в том числе в электронной форме</w:t>
      </w:r>
    </w:p>
    <w:p w14:paraId="4ABC1BAD" w14:textId="46CB2DFB" w:rsidR="004A43D4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2.13.</w:t>
      </w:r>
      <w:r w:rsidR="009E6B8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4A43D4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Регистрация </w:t>
      </w:r>
      <w:r w:rsidR="00C6722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Уполномоченном органе </w:t>
      </w:r>
      <w:r w:rsidR="004A43D4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</w:t>
      </w:r>
      <w:r w:rsidR="004A43D4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="004A43D4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решения на ввод объекта в эксплуатацию, представленного заявителем</w:t>
      </w:r>
      <w:r w:rsidR="00C6722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4A43D4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</w:t>
      </w:r>
      <w:r w:rsidR="004A43D4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="004A43D4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ществляется не позднее одного рабочего дня, следующего за днем его п</w:t>
      </w:r>
      <w:r w:rsidR="004A43D4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4A43D4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ступления.</w:t>
      </w:r>
    </w:p>
    <w:p w14:paraId="3A36287D" w14:textId="67DF3CB8" w:rsidR="004A43D4" w:rsidRPr="008D3A0E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A0E">
        <w:rPr>
          <w:rFonts w:ascii="Times New Roman" w:hAnsi="Times New Roman"/>
          <w:sz w:val="28"/>
          <w:szCs w:val="28"/>
        </w:rPr>
        <w:t>В случае представления заявления о выдаче разрешения на ввод объе</w:t>
      </w:r>
      <w:r w:rsidRPr="008D3A0E">
        <w:rPr>
          <w:rFonts w:ascii="Times New Roman" w:hAnsi="Times New Roman"/>
          <w:sz w:val="28"/>
          <w:szCs w:val="28"/>
        </w:rPr>
        <w:t>к</w:t>
      </w:r>
      <w:r w:rsidRPr="008D3A0E">
        <w:rPr>
          <w:rFonts w:ascii="Times New Roman" w:hAnsi="Times New Roman"/>
          <w:sz w:val="28"/>
          <w:szCs w:val="28"/>
        </w:rPr>
        <w:t>та в эксплуатацию посредством Единог</w:t>
      </w:r>
      <w:r w:rsidR="008879F7" w:rsidRPr="008D3A0E">
        <w:rPr>
          <w:rFonts w:ascii="Times New Roman" w:hAnsi="Times New Roman"/>
          <w:sz w:val="28"/>
          <w:szCs w:val="28"/>
        </w:rPr>
        <w:t>о портала</w:t>
      </w:r>
      <w:r w:rsidRPr="008D3A0E">
        <w:rPr>
          <w:rFonts w:ascii="Times New Roman" w:hAnsi="Times New Roman"/>
          <w:sz w:val="28"/>
          <w:szCs w:val="28"/>
        </w:rPr>
        <w:t xml:space="preserve"> или </w:t>
      </w:r>
      <w:r w:rsidRPr="008D3A0E">
        <w:rPr>
          <w:rFonts w:ascii="Times New Roman" w:hAnsi="Times New Roman"/>
          <w:bCs/>
          <w:sz w:val="28"/>
          <w:szCs w:val="28"/>
        </w:rPr>
        <w:t>единой информацио</w:t>
      </w:r>
      <w:r w:rsidRPr="008D3A0E">
        <w:rPr>
          <w:rFonts w:ascii="Times New Roman" w:hAnsi="Times New Roman"/>
          <w:bCs/>
          <w:sz w:val="28"/>
          <w:szCs w:val="28"/>
        </w:rPr>
        <w:t>н</w:t>
      </w:r>
      <w:r w:rsidRPr="008D3A0E">
        <w:rPr>
          <w:rFonts w:ascii="Times New Roman" w:hAnsi="Times New Roman"/>
          <w:bCs/>
          <w:sz w:val="28"/>
          <w:szCs w:val="28"/>
        </w:rPr>
        <w:t>ной системы жилищного строительства</w:t>
      </w:r>
      <w:r w:rsidR="00CB2034" w:rsidRPr="008D3A0E">
        <w:rPr>
          <w:rFonts w:ascii="Times New Roman" w:hAnsi="Times New Roman"/>
          <w:sz w:val="28"/>
          <w:szCs w:val="28"/>
        </w:rPr>
        <w:t xml:space="preserve"> вне рабочего времени У</w:t>
      </w:r>
      <w:r w:rsidRPr="008D3A0E">
        <w:rPr>
          <w:rFonts w:ascii="Times New Roman" w:hAnsi="Times New Roman"/>
          <w:sz w:val="28"/>
          <w:szCs w:val="28"/>
        </w:rPr>
        <w:t>полномоче</w:t>
      </w:r>
      <w:r w:rsidRPr="008D3A0E">
        <w:rPr>
          <w:rFonts w:ascii="Times New Roman" w:hAnsi="Times New Roman"/>
          <w:sz w:val="28"/>
          <w:szCs w:val="28"/>
        </w:rPr>
        <w:t>н</w:t>
      </w:r>
      <w:r w:rsidRPr="008D3A0E">
        <w:rPr>
          <w:rFonts w:ascii="Times New Roman" w:hAnsi="Times New Roman"/>
          <w:sz w:val="28"/>
          <w:szCs w:val="28"/>
        </w:rPr>
        <w:t>ного органа мест</w:t>
      </w:r>
      <w:r w:rsidR="00CB2034" w:rsidRPr="008D3A0E">
        <w:rPr>
          <w:rFonts w:ascii="Times New Roman" w:hAnsi="Times New Roman"/>
          <w:sz w:val="28"/>
          <w:szCs w:val="28"/>
        </w:rPr>
        <w:t>ного самоуправления</w:t>
      </w:r>
      <w:r w:rsidRPr="008D3A0E">
        <w:rPr>
          <w:rFonts w:ascii="Times New Roman" w:hAnsi="Times New Roman"/>
          <w:sz w:val="28"/>
          <w:szCs w:val="28"/>
        </w:rPr>
        <w:t xml:space="preserve"> либо в выходной, нерабочий праз</w:t>
      </w:r>
      <w:r w:rsidRPr="008D3A0E">
        <w:rPr>
          <w:rFonts w:ascii="Times New Roman" w:hAnsi="Times New Roman"/>
          <w:sz w:val="28"/>
          <w:szCs w:val="28"/>
        </w:rPr>
        <w:t>д</w:t>
      </w:r>
      <w:r w:rsidRPr="008D3A0E">
        <w:rPr>
          <w:rFonts w:ascii="Times New Roman" w:hAnsi="Times New Roman"/>
          <w:sz w:val="28"/>
          <w:szCs w:val="28"/>
        </w:rPr>
        <w:t>ничный день днем поступления заявления о выдаче разрешения на ввод об</w:t>
      </w:r>
      <w:r w:rsidRPr="008D3A0E">
        <w:rPr>
          <w:rFonts w:ascii="Times New Roman" w:hAnsi="Times New Roman"/>
          <w:sz w:val="28"/>
          <w:szCs w:val="28"/>
        </w:rPr>
        <w:t>ъ</w:t>
      </w:r>
      <w:r w:rsidRPr="008D3A0E">
        <w:rPr>
          <w:rFonts w:ascii="Times New Roman" w:hAnsi="Times New Roman"/>
          <w:sz w:val="28"/>
          <w:szCs w:val="28"/>
        </w:rPr>
        <w:t>екта в эксплуатацию считается первый рабочий день, следующий за днем представления заявителем указанного заявления.</w:t>
      </w:r>
      <w:proofErr w:type="gramEnd"/>
    </w:p>
    <w:p w14:paraId="6B1D8E82" w14:textId="77777777" w:rsidR="00946605" w:rsidRPr="009E6B88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</w:p>
    <w:p w14:paraId="7BAFC4A1" w14:textId="77777777" w:rsidR="009E6B88" w:rsidRDefault="00946605" w:rsidP="009E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Срок предоставления </w:t>
      </w:r>
      <w:r w:rsidR="00434591" w:rsidRPr="008D3A0E">
        <w:rPr>
          <w:rFonts w:ascii="Times New Roman" w:hAnsi="Times New Roman"/>
          <w:b/>
          <w:sz w:val="28"/>
          <w:szCs w:val="28"/>
        </w:rPr>
        <w:t>муниципальной</w:t>
      </w:r>
      <w:r w:rsidRPr="008D3A0E">
        <w:rPr>
          <w:rFonts w:ascii="Times New Roman" w:hAnsi="Times New Roman"/>
          <w:b/>
          <w:bCs/>
          <w:sz w:val="28"/>
          <w:szCs w:val="28"/>
        </w:rPr>
        <w:t xml:space="preserve"> услуги, в том числе с учетом </w:t>
      </w:r>
    </w:p>
    <w:p w14:paraId="7BCFAD81" w14:textId="77777777" w:rsidR="009E6B88" w:rsidRDefault="00946605" w:rsidP="009E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необходимости обращения в организации, участвующие </w:t>
      </w:r>
    </w:p>
    <w:p w14:paraId="283F6B97" w14:textId="77777777" w:rsidR="009E6B88" w:rsidRDefault="00946605" w:rsidP="009E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в предоставлении </w:t>
      </w:r>
      <w:r w:rsidR="00434591" w:rsidRPr="008D3A0E">
        <w:rPr>
          <w:rFonts w:ascii="Times New Roman" w:hAnsi="Times New Roman"/>
          <w:b/>
          <w:sz w:val="28"/>
          <w:szCs w:val="28"/>
        </w:rPr>
        <w:t>муниципальной</w:t>
      </w:r>
      <w:r w:rsidRPr="008D3A0E">
        <w:rPr>
          <w:rFonts w:ascii="Times New Roman" w:hAnsi="Times New Roman"/>
          <w:b/>
          <w:bCs/>
          <w:sz w:val="28"/>
          <w:szCs w:val="28"/>
        </w:rPr>
        <w:t xml:space="preserve"> услуги, срок приостановления </w:t>
      </w:r>
    </w:p>
    <w:p w14:paraId="76BB0F57" w14:textId="77777777" w:rsidR="009E6B88" w:rsidRDefault="00946605" w:rsidP="009E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>предоставления</w:t>
      </w:r>
      <w:r w:rsidRPr="008D3A0E">
        <w:rPr>
          <w:rFonts w:ascii="Times New Roman" w:hAnsi="Times New Roman"/>
          <w:b/>
          <w:sz w:val="28"/>
          <w:szCs w:val="28"/>
        </w:rPr>
        <w:t xml:space="preserve"> </w:t>
      </w:r>
      <w:r w:rsidR="00434591" w:rsidRPr="008D3A0E">
        <w:rPr>
          <w:rFonts w:ascii="Times New Roman" w:hAnsi="Times New Roman"/>
          <w:b/>
          <w:sz w:val="28"/>
          <w:szCs w:val="28"/>
        </w:rPr>
        <w:t>муниципальной</w:t>
      </w:r>
      <w:r w:rsidRPr="008D3A0E">
        <w:rPr>
          <w:rFonts w:ascii="Times New Roman" w:hAnsi="Times New Roman"/>
          <w:b/>
          <w:bCs/>
          <w:sz w:val="28"/>
          <w:szCs w:val="28"/>
        </w:rPr>
        <w:t xml:space="preserve"> услуги, срок выдачи (направления) </w:t>
      </w:r>
    </w:p>
    <w:p w14:paraId="53F1AE11" w14:textId="77777777" w:rsidR="009E6B88" w:rsidRDefault="00946605" w:rsidP="009E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документов, являющихся результатом предоставления </w:t>
      </w:r>
    </w:p>
    <w:p w14:paraId="4E678AB7" w14:textId="79AFABAC" w:rsidR="00946605" w:rsidRPr="008D3A0E" w:rsidRDefault="00434591" w:rsidP="009E6B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>муниципальной</w:t>
      </w:r>
      <w:r w:rsidRPr="008D3A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6605" w:rsidRPr="008D3A0E">
        <w:rPr>
          <w:rFonts w:ascii="Times New Roman" w:hAnsi="Times New Roman"/>
          <w:b/>
          <w:bCs/>
          <w:sz w:val="28"/>
          <w:szCs w:val="28"/>
        </w:rPr>
        <w:t>услуги</w:t>
      </w:r>
    </w:p>
    <w:p w14:paraId="2C0FC1AA" w14:textId="492D2B54" w:rsidR="00CE7745" w:rsidRPr="008D3A0E" w:rsidRDefault="009E6B88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2.14. 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Срок предоставления </w:t>
      </w:r>
      <w:r w:rsidR="009926D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услуги составляет не более </w:t>
      </w:r>
      <w:r w:rsidR="0043459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5 (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пяти</w:t>
      </w:r>
      <w:r w:rsidR="0043459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рабочих дней со дня поступления заявления о выдаче разрешения на ввод</w:t>
      </w:r>
      <w:r w:rsidR="0043459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объекта в эксплуатацию в У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полномоченный орган.</w:t>
      </w:r>
    </w:p>
    <w:p w14:paraId="790B4F0A" w14:textId="3631D728" w:rsidR="00946605" w:rsidRPr="009E6B88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</w:t>
      </w:r>
      <w:r w:rsidR="0043459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атацию счит</w:t>
      </w:r>
      <w:r w:rsidR="0043459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43459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ется поступившим в 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полномоченный орган со дня его регистрации.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cr/>
      </w:r>
    </w:p>
    <w:p w14:paraId="3BDF619B" w14:textId="77777777" w:rsidR="009E6B88" w:rsidRDefault="00946605" w:rsidP="009E6B8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оснований для приостановления </w:t>
      </w:r>
    </w:p>
    <w:p w14:paraId="6C3E81A6" w14:textId="1AB937EC" w:rsidR="00946605" w:rsidRPr="008D3A0E" w:rsidRDefault="00946605" w:rsidP="009E6B8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или отказа в </w:t>
      </w:r>
      <w:r w:rsidR="00434591" w:rsidRPr="008D3A0E">
        <w:rPr>
          <w:rFonts w:ascii="Times New Roman" w:hAnsi="Times New Roman"/>
          <w:b/>
          <w:bCs/>
          <w:sz w:val="28"/>
          <w:szCs w:val="28"/>
        </w:rPr>
        <w:t>предоставлении муниципальной</w:t>
      </w:r>
      <w:r w:rsidRPr="008D3A0E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73856581" w14:textId="1DDE0684" w:rsidR="00CE7745" w:rsidRPr="008D3A0E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2.15. Оснований для приостановления предоставления </w:t>
      </w:r>
      <w:r w:rsidR="009926D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услуги или отказа в предоставлении </w:t>
      </w:r>
      <w:r w:rsidR="00165EA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услуги </w:t>
      </w:r>
      <w:r w:rsidR="0043459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законодател</w:t>
      </w:r>
      <w:r w:rsidR="0043459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="0043459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ством Российской Федерации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не предусмотрено.</w:t>
      </w:r>
    </w:p>
    <w:p w14:paraId="5F940264" w14:textId="320CE5EC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Основания для отказа в выдаче разрешения на ввод объекта в эксплу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тацию предусмотрены пунктом 2.22</w:t>
      </w:r>
      <w:r w:rsidR="00A43FC8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мента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74882683" w14:textId="77777777" w:rsidR="00946605" w:rsidRPr="00A43FC8" w:rsidRDefault="00946605" w:rsidP="00302E6A">
      <w:pPr>
        <w:pStyle w:val="ConsPlusNormal"/>
        <w:ind w:firstLine="709"/>
        <w:jc w:val="both"/>
        <w:rPr>
          <w:b/>
          <w:bCs/>
          <w:sz w:val="24"/>
        </w:rPr>
      </w:pPr>
    </w:p>
    <w:p w14:paraId="244B8C55" w14:textId="15381B6B" w:rsidR="00946605" w:rsidRPr="008D3A0E" w:rsidRDefault="00946605" w:rsidP="00ED269F">
      <w:pPr>
        <w:pStyle w:val="ConsPlusNormal"/>
        <w:jc w:val="center"/>
        <w:rPr>
          <w:b/>
          <w:bCs/>
        </w:rPr>
      </w:pPr>
      <w:r w:rsidRPr="008D3A0E">
        <w:rPr>
          <w:b/>
          <w:bCs/>
        </w:rPr>
        <w:t>Исчерпывающий перечень оснований для отказа в приеме документов, необходимых для</w:t>
      </w:r>
      <w:r w:rsidR="00434591" w:rsidRPr="008D3A0E">
        <w:rPr>
          <w:b/>
          <w:bCs/>
        </w:rPr>
        <w:t xml:space="preserve"> предоставления муниципальной</w:t>
      </w:r>
      <w:r w:rsidRPr="008D3A0E">
        <w:rPr>
          <w:b/>
          <w:bCs/>
        </w:rPr>
        <w:t xml:space="preserve"> услуги</w:t>
      </w:r>
    </w:p>
    <w:p w14:paraId="4C2CB256" w14:textId="29EC4AB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2.16.</w:t>
      </w:r>
      <w:r w:rsidR="000A37F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Исчерпывающий перечень оснований для отказа в приеме док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ментов, указанных в пункте </w:t>
      </w:r>
      <w:r w:rsidR="00F01E9A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0A37FD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, в том числе представленных в электронной форме:</w:t>
      </w:r>
    </w:p>
    <w:p w14:paraId="69C25851" w14:textId="5F8386A3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выдаче разрешения на ввод объекта в эксплуатацию представлено в орган государственной власти, орган местного самоуправл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ния или организацию, в полномочия которых не входит предоставление </w:t>
      </w:r>
      <w:r w:rsidR="009926D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</w:t>
      </w:r>
      <w:r w:rsidR="009926D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="009926D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ниципальной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услуги;</w:t>
      </w:r>
    </w:p>
    <w:p w14:paraId="5FC31BC7" w14:textId="7FA3223E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б) неполное заполнение полей в форме заявления, в том числе в инте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активной форме заявления на Един</w:t>
      </w:r>
      <w:r w:rsidR="008879F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ом портале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3B1916BC" w14:textId="28206AEC" w:rsidR="002B3279" w:rsidRPr="008D3A0E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непредставление документов, предусмотренных подпунктами </w:t>
      </w:r>
      <w:r w:rsidR="000A37FD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0A37FD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- </w:t>
      </w:r>
      <w:r w:rsidR="000A37FD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0A37FD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2.8</w:t>
      </w:r>
      <w:r w:rsidR="000A37FD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5B0D80E6" w14:textId="67CFFDC6" w:rsidR="00CE7745" w:rsidRPr="008D3A0E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) представленные документы утратили силу на день обращения за п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лучением </w:t>
      </w:r>
      <w:r w:rsidR="009926D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услуги (документ, удостоверяющий личность; д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кумент, удостоверяющий полномочия представителя заявителя, в случае о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ращения за получением </w:t>
      </w:r>
      <w:r w:rsidR="009926D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услуги указанным лицом);</w:t>
      </w:r>
    </w:p>
    <w:p w14:paraId="3016EF11" w14:textId="1B68C3F5" w:rsidR="00CE7745" w:rsidRPr="008D3A0E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) представленные документы содержат подчистки и исправления те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к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ста;</w:t>
      </w:r>
    </w:p>
    <w:p w14:paraId="7ADE2E26" w14:textId="2F3CF85F" w:rsidR="00CE7745" w:rsidRPr="008D3A0E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) представленные в электронной форме документы содержат повр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ждения, наличие которых не позволяет в полном объеме получить информ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цию и сведения, содержащиеся в документах;</w:t>
      </w:r>
    </w:p>
    <w:p w14:paraId="389D52E1" w14:textId="5253091C" w:rsidR="00CE7745" w:rsidRPr="008D3A0E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заявление о выдаче разрешения на ввод объекта в эксплуатацию и документы, указанные в подпунктах </w:t>
      </w:r>
      <w:r w:rsidR="004D6FFA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4D6FF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4D6FF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</w:t>
      </w:r>
      <w:r w:rsidR="008453DD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="004D6FFA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F01E9A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4D6FF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Адм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нистративного регламента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представлены в электронной форме с нарушением требований, установленных пунктами 2.5 </w:t>
      </w:r>
      <w:r w:rsidR="004D6FFA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2.7 настоящего 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ного регламента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06814AF2" w14:textId="7E273BF4" w:rsidR="00CE7745" w:rsidRPr="008D3A0E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) выявлено несоблюдение установленных статьей 11 Федерального з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кона </w:t>
      </w:r>
      <w:r w:rsidR="004D6FFA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Об электронной подписи</w:t>
      </w:r>
      <w:r w:rsidR="004D6FFA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условий признания квалифицированной электронной подписи действительной</w:t>
      </w:r>
      <w:r w:rsidR="00CE7745" w:rsidRPr="008D3A0E">
        <w:t xml:space="preserve"> 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 документах, представленных в эле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к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тронной форме.</w:t>
      </w:r>
    </w:p>
    <w:p w14:paraId="2924EB26" w14:textId="4654C76D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2.17.</w:t>
      </w:r>
      <w:r w:rsidR="004D6FF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Решение об отказе в приеме документов, указанных в пункте 2.8</w:t>
      </w:r>
      <w:r w:rsidR="004D6FF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оформляется по форме согласно </w:t>
      </w:r>
      <w:r w:rsidR="004D6FFA"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риложению №</w:t>
      </w:r>
      <w:r w:rsidR="004D6FF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 к настоящему 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Административному регламенту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</w:p>
    <w:p w14:paraId="085DE45A" w14:textId="3D737D22" w:rsidR="00CE7745" w:rsidRPr="008D3A0E" w:rsidRDefault="00CE7745" w:rsidP="00302E6A">
      <w:pPr>
        <w:pStyle w:val="ConsPlusNormal"/>
        <w:ind w:firstLine="709"/>
        <w:jc w:val="both"/>
        <w:rPr>
          <w:bCs/>
        </w:rPr>
      </w:pPr>
      <w:r w:rsidRPr="008D3A0E">
        <w:rPr>
          <w:bCs/>
        </w:rPr>
        <w:t xml:space="preserve">2.18. </w:t>
      </w:r>
      <w:proofErr w:type="gramStart"/>
      <w:r w:rsidRPr="008D3A0E">
        <w:rPr>
          <w:bCs/>
        </w:rPr>
        <w:t>Решение об отказе в приеме документов, указанных в пункте 2.8</w:t>
      </w:r>
      <w:r w:rsidR="004D6FFA">
        <w:rPr>
          <w:bCs/>
        </w:rPr>
        <w:t>.</w:t>
      </w:r>
      <w:r w:rsidRPr="008D3A0E">
        <w:rPr>
          <w:bCs/>
        </w:rPr>
        <w:t xml:space="preserve"> настоящего </w:t>
      </w:r>
      <w:r w:rsidR="007F4375" w:rsidRPr="008D3A0E">
        <w:rPr>
          <w:bCs/>
        </w:rPr>
        <w:t>Административного регламента</w:t>
      </w:r>
      <w:r w:rsidRPr="008D3A0E">
        <w:rPr>
          <w:bCs/>
        </w:rPr>
        <w:t>, направляется заявителю спос</w:t>
      </w:r>
      <w:r w:rsidRPr="008D3A0E">
        <w:rPr>
          <w:bCs/>
        </w:rPr>
        <w:t>о</w:t>
      </w:r>
      <w:r w:rsidRPr="008D3A0E">
        <w:rPr>
          <w:bCs/>
        </w:rPr>
        <w:t>бом, определенным заявителем в заявлении о выдаче разрешения на ввод объекта в эксплуатацию, не позднее рабочего дня, следующего за днем пол</w:t>
      </w:r>
      <w:r w:rsidRPr="008D3A0E">
        <w:rPr>
          <w:bCs/>
        </w:rPr>
        <w:t>у</w:t>
      </w:r>
      <w:r w:rsidRPr="008D3A0E">
        <w:rPr>
          <w:bCs/>
        </w:rPr>
        <w:t>чения такого заявления, либо выдается в день личного обращения за получ</w:t>
      </w:r>
      <w:r w:rsidRPr="008D3A0E">
        <w:rPr>
          <w:bCs/>
        </w:rPr>
        <w:t>е</w:t>
      </w:r>
      <w:r w:rsidRPr="008D3A0E">
        <w:rPr>
          <w:bCs/>
        </w:rPr>
        <w:t>нием указанного решения в многофункциональный центр, выбра</w:t>
      </w:r>
      <w:r w:rsidR="00A13613" w:rsidRPr="008D3A0E">
        <w:rPr>
          <w:bCs/>
        </w:rPr>
        <w:t>нный при подаче заявления, или У</w:t>
      </w:r>
      <w:r w:rsidRPr="008D3A0E">
        <w:rPr>
          <w:bCs/>
        </w:rPr>
        <w:t>полномоченный орган мест</w:t>
      </w:r>
      <w:r w:rsidR="00A13613" w:rsidRPr="008D3A0E">
        <w:rPr>
          <w:bCs/>
        </w:rPr>
        <w:t>ного самоуправления</w:t>
      </w:r>
      <w:r w:rsidRPr="008D3A0E">
        <w:rPr>
          <w:bCs/>
        </w:rPr>
        <w:t>.</w:t>
      </w:r>
      <w:proofErr w:type="gramEnd"/>
    </w:p>
    <w:p w14:paraId="150E187B" w14:textId="129467B5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2.19. Отказ в приеме документов, указанных в пункте </w:t>
      </w:r>
      <w:r w:rsidR="00F01E9A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="004D6FF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, не препятствует по</w:t>
      </w:r>
      <w:r w:rsidR="00A13613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вторному обращению з</w:t>
      </w:r>
      <w:r w:rsidR="00A13613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A13613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явителя в 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полномоченный орган местного самоуправления за получением </w:t>
      </w:r>
      <w:r w:rsidR="009926D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услуги.</w:t>
      </w:r>
    </w:p>
    <w:p w14:paraId="5CBBA80A" w14:textId="77777777" w:rsidR="00946605" w:rsidRPr="004D6FF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6133B12B" w14:textId="5497283A" w:rsidR="00946605" w:rsidRPr="008D3A0E" w:rsidRDefault="00946605" w:rsidP="004D6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Описание результата </w:t>
      </w:r>
      <w:r w:rsidR="00A13613" w:rsidRPr="008D3A0E">
        <w:rPr>
          <w:rFonts w:ascii="Times New Roman" w:hAnsi="Times New Roman"/>
          <w:b/>
          <w:bCs/>
          <w:sz w:val="28"/>
          <w:szCs w:val="28"/>
        </w:rPr>
        <w:t>предоставления муниципальной</w:t>
      </w:r>
      <w:r w:rsidRPr="008D3A0E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58CDDA9C" w14:textId="62216716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2.20.</w:t>
      </w:r>
      <w:r w:rsidR="004D6FF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Результатом предоставления </w:t>
      </w:r>
      <w:r w:rsidR="009926D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услуги является:</w:t>
      </w:r>
    </w:p>
    <w:p w14:paraId="6C4867CA" w14:textId="7777777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а) разрешение на ввод объекта в эксплуатацию (в том числе на отдел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ные этапы строительства, реконструкции объекта капитального строител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ства);</w:t>
      </w:r>
    </w:p>
    <w:p w14:paraId="30C29769" w14:textId="367C9D6C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б) решение об отказе в выдаче разрешения на ввод объекта в эксплу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тацию при наличии оснований, указанных в пункте 2.22</w:t>
      </w:r>
      <w:r w:rsidR="004D6FF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Адм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нистративного регламента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343767B2" w14:textId="3A26AD19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2.21. Форма разрешения на ввод объекта в эксплуатацию</w:t>
      </w:r>
      <w:r w:rsidRPr="008D3A0E" w:rsidDel="00C60F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4C91D541" w14:textId="2AB002BF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об отказе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 выдаче разрешения на ввод объекта в эксплуат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цию оформляется в форме электронного документа либо документа на б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мажном носителе по форме, приведенной в </w:t>
      </w:r>
      <w:r w:rsidR="004D6FFA"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риложении № 3 к настоящему 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Административному регламенту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11AF044B" w14:textId="10F99596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2.22.</w:t>
      </w:r>
      <w:r w:rsidR="004D6FF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Исчерпывающий перечень оснований для отказа в выдаче разр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шения на ввод объекта в эксплуатацию:</w:t>
      </w:r>
    </w:p>
    <w:p w14:paraId="02447762" w14:textId="3A82D305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отсутствие документов, предусмотренных подпунктами </w:t>
      </w:r>
      <w:r w:rsidR="004D6FFA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proofErr w:type="gramStart"/>
      <w:r w:rsidR="004D6FFA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proofErr w:type="gramEnd"/>
      <w:r w:rsidR="004D6FFA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8453DD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="004D6FFA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2.8</w:t>
      </w:r>
      <w:r w:rsidR="004D6FF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, пунктом 2.9</w:t>
      </w:r>
      <w:r w:rsidR="004D6FF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17A49EAE" w14:textId="7777777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ленным на дату выдачи представленного для получения разрешения на стр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ительство градостроительного плана земельного участка, или в случае стро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тельства, реконструкции, капитального ремонта линейного объекта требов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ниям проекта планировки территории и проекта межевания территории (за исключением случаев, при которых для строительства, реконструкции 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нейного объекта не требуется подготовка документации по планировке те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16835E8" w14:textId="7777777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менения площади объекта капитального строительства в соответствии с ч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стью 6</w:t>
      </w:r>
      <w:r w:rsidRPr="008D3A0E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35E8D4B5" w14:textId="7777777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ъ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екта капитального строительства проектной документации, за исключением случаев изменения площади объекта капитального строительства в соотве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т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ствии с частью 6</w:t>
      </w:r>
      <w:r w:rsidRPr="008D3A0E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ции;</w:t>
      </w:r>
    </w:p>
    <w:p w14:paraId="4034EBE9" w14:textId="7777777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лении или изменении зоны с особыми условиями использования территории, принятым в случаях, предусмотренных пунктом 9 части 7 статьи 51 Град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строительного кодекса Российской Федерации, и строящийся, реконструир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емый объект капитального строительства, в связи с размещением которого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установлена или изменена зона с особыми условиями использования терр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тории, не введен в эксплуатацию.</w:t>
      </w:r>
    </w:p>
    <w:p w14:paraId="494B2069" w14:textId="7E199AC6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2.23. Результат предоставления </w:t>
      </w:r>
      <w:r w:rsidR="009926D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услуги, указанный в пункте 2.20 настоящего 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14:paraId="62274305" w14:textId="47E636FD" w:rsidR="00CE7745" w:rsidRPr="008D3A0E" w:rsidRDefault="004D6FFA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направляется заявителю в форме электронного документа, подписа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ного усиленной квалифицированной электронной подписью уполномоченн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го должностного лица, в личный кабинет н</w:t>
      </w:r>
      <w:r w:rsidR="008879F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 Едином портале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, в единой и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формационной системе жилищного строительства в случае, если это указано в заявлении о предоставлении </w:t>
      </w:r>
      <w:r w:rsidR="009926D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услуги;</w:t>
      </w:r>
    </w:p>
    <w:p w14:paraId="1742FFB8" w14:textId="65D86F62" w:rsidR="00CE7745" w:rsidRPr="008D3A0E" w:rsidRDefault="004D6FFA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выдается заявителю на бумажном н</w:t>
      </w:r>
      <w:r w:rsidR="00FB7DFF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осителе при личном обращении в У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полномоченный орган мест</w:t>
      </w:r>
      <w:r w:rsidR="00FB7DFF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ного самоуправления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</w:t>
      </w:r>
      <w:r w:rsidR="009926D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="00CE774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услуги.</w:t>
      </w:r>
    </w:p>
    <w:p w14:paraId="6FB0ACCD" w14:textId="0ADF24DC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Разрешение на ввод объекта в эксплуатацию выдается уполномоче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ным в соответствии со статьей 55 Градостроительного кодекса Российской Федерации </w:t>
      </w:r>
      <w:proofErr w:type="gramStart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на выдачу разрешения на ввод объекта в эксплуатацию органом местного самоуправления исключительно в электронной форме в случаях</w:t>
      </w:r>
      <w:proofErr w:type="gramEnd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, установленных нормативны</w:t>
      </w:r>
      <w:r w:rsidR="00FB7DFF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 правовым актом Магаданской области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425223AF" w14:textId="77777777" w:rsidR="00A35A7F" w:rsidRPr="00036C1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sz w:val="24"/>
          <w:szCs w:val="28"/>
        </w:rPr>
      </w:pPr>
    </w:p>
    <w:p w14:paraId="4AE82C53" w14:textId="08503E72" w:rsidR="00A35A7F" w:rsidRPr="008D3A0E" w:rsidRDefault="00A35A7F" w:rsidP="00FB7D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 w:rsidRPr="008D3A0E">
        <w:rPr>
          <w:rFonts w:ascii="Times New Roman" w:eastAsia="Calibri" w:hAnsi="Times New Roman"/>
          <w:b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</w:t>
      </w:r>
      <w:r w:rsidR="00FB7DFF" w:rsidRPr="008D3A0E">
        <w:rPr>
          <w:rFonts w:ascii="Times New Roman" w:eastAsia="Calibri" w:hAnsi="Times New Roman"/>
          <w:b/>
          <w:sz w:val="28"/>
          <w:szCs w:val="28"/>
        </w:rPr>
        <w:t>предоставление муниципальной</w:t>
      </w:r>
      <w:r w:rsidRPr="008D3A0E">
        <w:rPr>
          <w:rFonts w:ascii="Times New Roman" w:eastAsia="Calibri" w:hAnsi="Times New Roman"/>
          <w:b/>
          <w:sz w:val="28"/>
          <w:szCs w:val="28"/>
        </w:rPr>
        <w:t xml:space="preserve"> услуги</w:t>
      </w:r>
    </w:p>
    <w:p w14:paraId="67E227A3" w14:textId="67CB29F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2.24.</w:t>
      </w:r>
      <w:r w:rsidR="00036C1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Предоставление </w:t>
      </w:r>
      <w:r w:rsidR="009926D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услуги осуществляется без вз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мания платы.</w:t>
      </w:r>
    </w:p>
    <w:p w14:paraId="2719A73F" w14:textId="76F87FA5" w:rsidR="002B3279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2.25.</w:t>
      </w:r>
      <w:r w:rsidR="00036C1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B3279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 представленно</w:t>
      </w:r>
      <w:r w:rsidR="008879F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го посредством Единого порт</w:t>
      </w:r>
      <w:r w:rsidR="008879F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8879F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ла</w:t>
      </w:r>
      <w:r w:rsidR="002B3279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, единой информационной системы жилищного строительства, доводятся до заявителя путем уведомления об изменении статуса заявления в личном кабин</w:t>
      </w:r>
      <w:r w:rsidR="008879F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ете заявителя на Едином портале</w:t>
      </w:r>
      <w:r w:rsidR="002B3279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, в единой информационной системе жилищного строительства.</w:t>
      </w:r>
    </w:p>
    <w:p w14:paraId="3BCF62CE" w14:textId="77777777" w:rsidR="00FA2B5C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представленного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способами, указанными в по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пунктах «б», «в» пункта 2.4 настоящего 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, предоставляются заявителю на основании его устного (при лично</w:t>
      </w:r>
      <w:r w:rsidR="00FA2B5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 обращ</w:t>
      </w:r>
      <w:r w:rsidR="00FA2B5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FA2B5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нии либо по телефону в 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полномоченный орган, многофунк</w:t>
      </w:r>
      <w:r w:rsidR="00FA2B5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циональный центр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либо письменного запроса, составляемого в произвольной форме, без взимания платы. </w:t>
      </w:r>
      <w:proofErr w:type="gramEnd"/>
    </w:p>
    <w:p w14:paraId="23B56FC6" w14:textId="1E0E5F91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Письменный запрос может быть подан:</w:t>
      </w:r>
    </w:p>
    <w:p w14:paraId="028DBC9A" w14:textId="14B11CE4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а) на бумажном носителе п</w:t>
      </w:r>
      <w:r w:rsidR="00FA2B5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осредством личного обращения в </w:t>
      </w:r>
      <w:proofErr w:type="spellStart"/>
      <w:proofErr w:type="gramStart"/>
      <w:r w:rsidR="00FA2B5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пол</w:t>
      </w:r>
      <w:r w:rsidR="00FA2B5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номоченный</w:t>
      </w:r>
      <w:proofErr w:type="spellEnd"/>
      <w:proofErr w:type="gramEnd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орган местного самоуправления, в том числе через </w:t>
      </w:r>
      <w:proofErr w:type="spellStart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многофун</w:t>
      </w:r>
      <w:r w:rsidR="00FA2B5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к-циональный</w:t>
      </w:r>
      <w:proofErr w:type="spellEnd"/>
      <w:r w:rsidR="00FA2B5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центр,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1288FFDE" w14:textId="7777777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б) в электронной форме посредством электронной почты.</w:t>
      </w:r>
    </w:p>
    <w:p w14:paraId="2CCCA9AA" w14:textId="5B197A34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На основании запроса сведения о ходе рассмотрения заявления о выд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че разрешения на ввод объекта в эксплуатацию доводятся до заявителя в ус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т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ной форме (при лично</w:t>
      </w:r>
      <w:r w:rsidR="00FA2B5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 обращении либо по телефону </w:t>
      </w:r>
      <w:r w:rsidR="009926D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FA2B5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полномоченный 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ган, многофункциональный центр) в день обращения заявителя либо в пис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менной форме, в том числе в электронном виде, если это предусмотрено ук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занным запросом, в течение двух рабочих дней со дня поступления</w:t>
      </w:r>
      <w:proofErr w:type="gramEnd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соотве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т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ствующего запроса.</w:t>
      </w:r>
    </w:p>
    <w:p w14:paraId="4295AA36" w14:textId="308E300C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2.26. Результат предоставления </w:t>
      </w:r>
      <w:r w:rsidR="009926D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услуги (его копия или сведения, содержащиеся в нем), предусмотренный подпунктом </w:t>
      </w:r>
      <w:r w:rsidR="00D80416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D80416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2.20</w:t>
      </w:r>
      <w:r w:rsidR="00D80416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14:paraId="02AFB017" w14:textId="0402F4C3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в течение </w:t>
      </w:r>
      <w:r w:rsidR="00FA2B5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5 (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пяти</w:t>
      </w:r>
      <w:r w:rsidR="00FA2B5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рабочих дней со дня его направления заявителю подлежит направлению (в том числе с использованием единой системы ме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ведомственного электронного взаимодействия и подключаемых к ней реги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нальных систем межведомственного электронного взаимодействия) в упо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номоченные на размещение в государственных информационных системах обеспечения градостроительной деятельности органы государственной вл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сти субъектов Российской Федерации, органы местного самоуправления г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родских округов, органы местного самоуправления муниципальных районов;</w:t>
      </w:r>
      <w:proofErr w:type="gramEnd"/>
    </w:p>
    <w:p w14:paraId="290306FF" w14:textId="1504ABC1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в срок не позднее </w:t>
      </w:r>
      <w:r w:rsidR="00FA2B5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5 (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пяти</w:t>
      </w:r>
      <w:r w:rsidR="00FA2B5C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рабочих дней </w:t>
      </w:r>
      <w:proofErr w:type="gramStart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 даты</w:t>
      </w:r>
      <w:proofErr w:type="gramEnd"/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его принятия подл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жит направлению в </w:t>
      </w:r>
      <w:r w:rsidRPr="008D3A0E">
        <w:rPr>
          <w:rFonts w:ascii="Times New Roman" w:eastAsia="Calibri" w:hAnsi="Times New Roman"/>
          <w:sz w:val="28"/>
          <w:szCs w:val="28"/>
          <w:lang w:eastAsia="en-US"/>
        </w:rPr>
        <w:t>федеральный орган исполнительной власти (его террит</w:t>
      </w:r>
      <w:r w:rsidRPr="008D3A0E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8D3A0E">
        <w:rPr>
          <w:rFonts w:ascii="Times New Roman" w:eastAsia="Calibri" w:hAnsi="Times New Roman"/>
          <w:sz w:val="28"/>
          <w:szCs w:val="28"/>
          <w:lang w:eastAsia="en-US"/>
        </w:rPr>
        <w:t>риальный орган), уполномоченный Правительством Российской Федерации на осуществление государственного кадастрового учета, государственной р</w:t>
      </w:r>
      <w:r w:rsidRPr="008D3A0E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8D3A0E">
        <w:rPr>
          <w:rFonts w:ascii="Times New Roman" w:eastAsia="Calibri" w:hAnsi="Times New Roman"/>
          <w:sz w:val="28"/>
          <w:szCs w:val="28"/>
          <w:lang w:eastAsia="en-US"/>
        </w:rPr>
        <w:t>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743037A8" w14:textId="7777777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8D3A0E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1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6 Град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строительного кодекса Российской Федерации), в орган исполнительной вл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сти субъекта Российской Федерации, уполномоченный на осуществление государственного строительного надзора (в случае выдачи заявителю разр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8D3A0E">
        <w:rPr>
          <w:rFonts w:ascii="Times New Roman" w:eastAsia="Calibri" w:hAnsi="Times New Roman"/>
          <w:sz w:val="28"/>
          <w:szCs w:val="28"/>
          <w:lang w:eastAsia="en-US"/>
        </w:rPr>
        <w:t>(в том числе с испол</w:t>
      </w:r>
      <w:r w:rsidRPr="008D3A0E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8D3A0E">
        <w:rPr>
          <w:rFonts w:ascii="Times New Roman" w:eastAsia="Calibri" w:hAnsi="Times New Roman"/>
          <w:sz w:val="28"/>
          <w:szCs w:val="28"/>
          <w:lang w:eastAsia="en-US"/>
        </w:rPr>
        <w:t>зованием единой системы межведомственного электронного взаимодействия и подключаемых к ней региональных систем межведомственного электро</w:t>
      </w:r>
      <w:r w:rsidRPr="008D3A0E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8D3A0E">
        <w:rPr>
          <w:rFonts w:ascii="Times New Roman" w:eastAsia="Calibri" w:hAnsi="Times New Roman"/>
          <w:sz w:val="28"/>
          <w:szCs w:val="28"/>
          <w:lang w:eastAsia="en-US"/>
        </w:rPr>
        <w:t>ного взаимодействия)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у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атацию;</w:t>
      </w:r>
    </w:p>
    <w:p w14:paraId="78D422C3" w14:textId="7777777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hAnsi="Times New Roman"/>
          <w:sz w:val="28"/>
          <w:szCs w:val="28"/>
        </w:rPr>
        <w:t>г)</w:t>
      </w:r>
      <w:r w:rsidRPr="008D3A0E">
        <w:rPr>
          <w:rFonts w:ascii="Times New Roman" w:hAnsi="Times New Roman"/>
          <w:bCs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</w:t>
      </w:r>
      <w:r w:rsidRPr="008D3A0E">
        <w:rPr>
          <w:rFonts w:ascii="Times New Roman" w:hAnsi="Times New Roman"/>
          <w:sz w:val="28"/>
          <w:szCs w:val="28"/>
        </w:rPr>
        <w:t>е</w:t>
      </w:r>
      <w:r w:rsidRPr="008D3A0E">
        <w:rPr>
          <w:rFonts w:ascii="Times New Roman" w:hAnsi="Times New Roman"/>
          <w:sz w:val="28"/>
          <w:szCs w:val="28"/>
        </w:rPr>
        <w:t>нию уполномоченным органом государственной власти, органом местного самоуправления в единой информационной системе жилищного строител</w:t>
      </w:r>
      <w:r w:rsidRPr="008D3A0E">
        <w:rPr>
          <w:rFonts w:ascii="Times New Roman" w:hAnsi="Times New Roman"/>
          <w:sz w:val="28"/>
          <w:szCs w:val="28"/>
        </w:rPr>
        <w:t>ь</w:t>
      </w:r>
      <w:r w:rsidRPr="008D3A0E">
        <w:rPr>
          <w:rFonts w:ascii="Times New Roman" w:hAnsi="Times New Roman"/>
          <w:sz w:val="28"/>
          <w:szCs w:val="28"/>
        </w:rPr>
        <w:t>ства.</w:t>
      </w:r>
    </w:p>
    <w:p w14:paraId="5864FBD6" w14:textId="77777777" w:rsidR="004E3C8F" w:rsidRPr="00D80416" w:rsidRDefault="004E3C8F" w:rsidP="00302E6A">
      <w:pPr>
        <w:pStyle w:val="ConsPlusNormal"/>
        <w:ind w:firstLine="709"/>
        <w:jc w:val="center"/>
        <w:rPr>
          <w:b/>
          <w:bCs/>
          <w:sz w:val="24"/>
        </w:rPr>
      </w:pPr>
    </w:p>
    <w:p w14:paraId="036F479A" w14:textId="77777777" w:rsidR="00D80416" w:rsidRDefault="004E3C8F" w:rsidP="009926D7">
      <w:pPr>
        <w:pStyle w:val="ConsPlusNormal"/>
        <w:jc w:val="center"/>
        <w:rPr>
          <w:b/>
          <w:bCs/>
        </w:rPr>
      </w:pPr>
      <w:r w:rsidRPr="008D3A0E">
        <w:rPr>
          <w:b/>
          <w:bCs/>
        </w:rPr>
        <w:t xml:space="preserve">Порядок исправления допущенных </w:t>
      </w:r>
      <w:r w:rsidR="009926D7" w:rsidRPr="008D3A0E">
        <w:rPr>
          <w:b/>
          <w:bCs/>
        </w:rPr>
        <w:t xml:space="preserve">опечаток и ошибок </w:t>
      </w:r>
      <w:proofErr w:type="gramStart"/>
      <w:r w:rsidR="009926D7" w:rsidRPr="008D3A0E">
        <w:rPr>
          <w:b/>
          <w:bCs/>
        </w:rPr>
        <w:t>в</w:t>
      </w:r>
      <w:proofErr w:type="gramEnd"/>
      <w:r w:rsidRPr="008D3A0E">
        <w:rPr>
          <w:b/>
          <w:bCs/>
        </w:rPr>
        <w:t xml:space="preserve"> выданных </w:t>
      </w:r>
    </w:p>
    <w:p w14:paraId="7436023D" w14:textId="5F1A9651" w:rsidR="004E3C8F" w:rsidRPr="008D3A0E" w:rsidRDefault="004E3C8F" w:rsidP="009926D7">
      <w:pPr>
        <w:pStyle w:val="ConsPlusNormal"/>
        <w:jc w:val="center"/>
        <w:rPr>
          <w:b/>
          <w:bCs/>
        </w:rPr>
      </w:pPr>
      <w:r w:rsidRPr="008D3A0E">
        <w:rPr>
          <w:b/>
          <w:bCs/>
        </w:rPr>
        <w:t xml:space="preserve">в результате предоставления </w:t>
      </w:r>
      <w:r w:rsidR="009926D7" w:rsidRPr="008D3A0E">
        <w:rPr>
          <w:b/>
          <w:bCs/>
        </w:rPr>
        <w:t xml:space="preserve">муниципальной </w:t>
      </w:r>
      <w:r w:rsidRPr="008D3A0E">
        <w:rPr>
          <w:b/>
          <w:bCs/>
        </w:rPr>
        <w:t>услуги документах</w:t>
      </w:r>
    </w:p>
    <w:p w14:paraId="7D46810E" w14:textId="7AE8EC83" w:rsidR="00CE7745" w:rsidRPr="008D3A0E" w:rsidRDefault="00CE7745" w:rsidP="00302E6A">
      <w:pPr>
        <w:pStyle w:val="ConsPlusNormal"/>
        <w:ind w:firstLine="709"/>
        <w:jc w:val="both"/>
        <w:rPr>
          <w:bCs/>
        </w:rPr>
      </w:pPr>
      <w:r w:rsidRPr="008D3A0E">
        <w:rPr>
          <w:bCs/>
        </w:rPr>
        <w:lastRenderedPageBreak/>
        <w:t xml:space="preserve">2.27. Порядок исправления допущенных опечаток и ошибок в </w:t>
      </w:r>
      <w:r w:rsidRPr="008D3A0E">
        <w:rPr>
          <w:rFonts w:eastAsia="Times New Roman"/>
          <w:bCs/>
          <w:lang w:eastAsia="ru-RU"/>
        </w:rPr>
        <w:t>разреш</w:t>
      </w:r>
      <w:r w:rsidRPr="008D3A0E">
        <w:rPr>
          <w:rFonts w:eastAsia="Times New Roman"/>
          <w:bCs/>
          <w:lang w:eastAsia="ru-RU"/>
        </w:rPr>
        <w:t>е</w:t>
      </w:r>
      <w:r w:rsidRPr="008D3A0E">
        <w:rPr>
          <w:rFonts w:eastAsia="Times New Roman"/>
          <w:bCs/>
          <w:lang w:eastAsia="ru-RU"/>
        </w:rPr>
        <w:t xml:space="preserve">нии </w:t>
      </w:r>
      <w:r w:rsidRPr="008D3A0E">
        <w:rPr>
          <w:bCs/>
        </w:rPr>
        <w:t>на ввод объекта в эксплуатацию.</w:t>
      </w:r>
    </w:p>
    <w:p w14:paraId="14D1FDC9" w14:textId="17B6A7D6" w:rsidR="00CE7745" w:rsidRPr="008D3A0E" w:rsidRDefault="00CE7745" w:rsidP="00302E6A">
      <w:pPr>
        <w:pStyle w:val="ConsPlusNormal"/>
        <w:ind w:firstLine="709"/>
        <w:jc w:val="both"/>
        <w:rPr>
          <w:bCs/>
        </w:rPr>
      </w:pPr>
      <w:proofErr w:type="gramStart"/>
      <w:r w:rsidRPr="008D3A0E">
        <w:rPr>
          <w:bCs/>
        </w:rPr>
        <w:t>Заявитель вправе обратиться в уполномоченный орган государственной власти, орган местного самоуправления, организацию с заявлением об и</w:t>
      </w:r>
      <w:r w:rsidRPr="008D3A0E">
        <w:rPr>
          <w:bCs/>
        </w:rPr>
        <w:t>с</w:t>
      </w:r>
      <w:r w:rsidRPr="008D3A0E">
        <w:rPr>
          <w:bCs/>
        </w:rPr>
        <w:t xml:space="preserve">правлении допущенных опечаток и ошибок в </w:t>
      </w:r>
      <w:r w:rsidRPr="008D3A0E">
        <w:rPr>
          <w:rFonts w:eastAsia="Times New Roman"/>
          <w:bCs/>
          <w:lang w:eastAsia="ru-RU"/>
        </w:rPr>
        <w:t xml:space="preserve">разрешении </w:t>
      </w:r>
      <w:r w:rsidRPr="008D3A0E">
        <w:rPr>
          <w:bCs/>
        </w:rPr>
        <w:t xml:space="preserve">на ввод объекта в эксплуатацию (далее - заявление об исправлении допущенных опечаток и ошибок) по форме согласно </w:t>
      </w:r>
      <w:r w:rsidR="00D80416">
        <w:rPr>
          <w:bCs/>
        </w:rPr>
        <w:t>п</w:t>
      </w:r>
      <w:r w:rsidRPr="008D3A0E">
        <w:rPr>
          <w:bCs/>
        </w:rPr>
        <w:t xml:space="preserve">риложению № 4 к настоящему </w:t>
      </w:r>
      <w:r w:rsidR="007F4375" w:rsidRPr="008D3A0E">
        <w:rPr>
          <w:bCs/>
        </w:rPr>
        <w:t>Администрати</w:t>
      </w:r>
      <w:r w:rsidR="007F4375" w:rsidRPr="008D3A0E">
        <w:rPr>
          <w:bCs/>
        </w:rPr>
        <w:t>в</w:t>
      </w:r>
      <w:r w:rsidR="007F4375" w:rsidRPr="008D3A0E">
        <w:rPr>
          <w:bCs/>
        </w:rPr>
        <w:t>ному регламенту</w:t>
      </w:r>
      <w:r w:rsidRPr="008D3A0E">
        <w:rPr>
          <w:bCs/>
        </w:rPr>
        <w:t xml:space="preserve"> в порядке, установленном пунктами 2.4 </w:t>
      </w:r>
      <w:r w:rsidR="00D80416">
        <w:rPr>
          <w:bCs/>
        </w:rPr>
        <w:t>-</w:t>
      </w:r>
      <w:r w:rsidRPr="008D3A0E">
        <w:rPr>
          <w:bCs/>
        </w:rPr>
        <w:t xml:space="preserve"> 2.7, 2.13 насто</w:t>
      </w:r>
      <w:r w:rsidRPr="008D3A0E">
        <w:rPr>
          <w:bCs/>
        </w:rPr>
        <w:t>я</w:t>
      </w:r>
      <w:r w:rsidRPr="008D3A0E">
        <w:rPr>
          <w:bCs/>
        </w:rPr>
        <w:t xml:space="preserve">щего </w:t>
      </w:r>
      <w:r w:rsidR="007F4375" w:rsidRPr="008D3A0E">
        <w:rPr>
          <w:bCs/>
        </w:rPr>
        <w:t>Административного регламента</w:t>
      </w:r>
      <w:r w:rsidRPr="008D3A0E">
        <w:rPr>
          <w:bCs/>
        </w:rPr>
        <w:t>.</w:t>
      </w:r>
      <w:proofErr w:type="gramEnd"/>
    </w:p>
    <w:p w14:paraId="5701B9B2" w14:textId="77777777" w:rsidR="00CE7745" w:rsidRPr="008D3A0E" w:rsidRDefault="00CE7745" w:rsidP="00302E6A">
      <w:pPr>
        <w:pStyle w:val="ConsPlusNormal"/>
        <w:ind w:firstLine="709"/>
        <w:jc w:val="both"/>
        <w:rPr>
          <w:bCs/>
        </w:rPr>
      </w:pPr>
      <w:r w:rsidRPr="008D3A0E">
        <w:rPr>
          <w:bCs/>
        </w:rPr>
        <w:t xml:space="preserve">В случае подтверждения наличия допущенных опечаток, ошибок в </w:t>
      </w:r>
      <w:r w:rsidRPr="008D3A0E">
        <w:rPr>
          <w:rFonts w:eastAsia="Times New Roman"/>
          <w:bCs/>
          <w:lang w:eastAsia="ru-RU"/>
        </w:rPr>
        <w:t>ра</w:t>
      </w:r>
      <w:r w:rsidRPr="008D3A0E">
        <w:rPr>
          <w:rFonts w:eastAsia="Times New Roman"/>
          <w:bCs/>
          <w:lang w:eastAsia="ru-RU"/>
        </w:rPr>
        <w:t>з</w:t>
      </w:r>
      <w:r w:rsidRPr="008D3A0E">
        <w:rPr>
          <w:rFonts w:eastAsia="Times New Roman"/>
          <w:bCs/>
          <w:lang w:eastAsia="ru-RU"/>
        </w:rPr>
        <w:t xml:space="preserve">решении </w:t>
      </w:r>
      <w:r w:rsidRPr="008D3A0E">
        <w:rPr>
          <w:bCs/>
        </w:rPr>
        <w:t>на ввод объекта в эксплуатацию уполномоченный орган госуда</w:t>
      </w:r>
      <w:r w:rsidRPr="008D3A0E">
        <w:rPr>
          <w:bCs/>
        </w:rPr>
        <w:t>р</w:t>
      </w:r>
      <w:r w:rsidRPr="008D3A0E">
        <w:rPr>
          <w:bCs/>
        </w:rPr>
        <w:t>ственной власти, орган местного самоуправления, организация вносит и</w:t>
      </w:r>
      <w:r w:rsidRPr="008D3A0E">
        <w:rPr>
          <w:bCs/>
        </w:rPr>
        <w:t>с</w:t>
      </w:r>
      <w:r w:rsidRPr="008D3A0E">
        <w:rPr>
          <w:bCs/>
        </w:rPr>
        <w:t xml:space="preserve">правления в ранее выданное </w:t>
      </w:r>
      <w:r w:rsidRPr="008D3A0E">
        <w:rPr>
          <w:rFonts w:eastAsia="Times New Roman"/>
          <w:bCs/>
          <w:lang w:eastAsia="ru-RU"/>
        </w:rPr>
        <w:t xml:space="preserve">разрешение </w:t>
      </w:r>
      <w:r w:rsidRPr="008D3A0E">
        <w:rPr>
          <w:bCs/>
        </w:rPr>
        <w:t xml:space="preserve">на ввод объекта в эксплуатацию. Дата и номер выданного </w:t>
      </w:r>
      <w:r w:rsidRPr="008D3A0E">
        <w:rPr>
          <w:rFonts w:eastAsia="Times New Roman"/>
          <w:bCs/>
          <w:lang w:eastAsia="ru-RU"/>
        </w:rPr>
        <w:t xml:space="preserve">разрешения </w:t>
      </w:r>
      <w:r w:rsidRPr="008D3A0E">
        <w:rPr>
          <w:bCs/>
        </w:rPr>
        <w:t>на ввод объекта в эксплуатацию не и</w:t>
      </w:r>
      <w:r w:rsidRPr="008D3A0E">
        <w:rPr>
          <w:bCs/>
        </w:rPr>
        <w:t>з</w:t>
      </w:r>
      <w:r w:rsidRPr="008D3A0E">
        <w:rPr>
          <w:bCs/>
        </w:rPr>
        <w:t xml:space="preserve">меняются, а в соответствующей графе формы </w:t>
      </w:r>
      <w:r w:rsidRPr="008D3A0E">
        <w:rPr>
          <w:rFonts w:eastAsia="Times New Roman"/>
          <w:bCs/>
          <w:lang w:eastAsia="ru-RU"/>
        </w:rPr>
        <w:t xml:space="preserve">разрешения </w:t>
      </w:r>
      <w:r w:rsidRPr="008D3A0E">
        <w:rPr>
          <w:bCs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</w:t>
      </w:r>
      <w:r w:rsidRPr="008D3A0E">
        <w:rPr>
          <w:bCs/>
        </w:rPr>
        <w:t>т</w:t>
      </w:r>
      <w:r w:rsidRPr="008D3A0E">
        <w:rPr>
          <w:bCs/>
        </w:rPr>
        <w:t>ветствующую норму Градостроительного кодекса Российской Федерации) и дата внесения исправлений.</w:t>
      </w:r>
    </w:p>
    <w:p w14:paraId="783DCBE9" w14:textId="3A3A2603" w:rsidR="00CE7745" w:rsidRPr="008D3A0E" w:rsidRDefault="00CE7745" w:rsidP="00302E6A">
      <w:pPr>
        <w:pStyle w:val="ConsPlusNormal"/>
        <w:ind w:firstLine="709"/>
        <w:jc w:val="both"/>
        <w:rPr>
          <w:bCs/>
        </w:rPr>
      </w:pPr>
      <w:proofErr w:type="gramStart"/>
      <w:r w:rsidRPr="008D3A0E">
        <w:rPr>
          <w:rFonts w:eastAsia="Times New Roman"/>
          <w:bCs/>
          <w:lang w:eastAsia="ru-RU"/>
        </w:rPr>
        <w:t xml:space="preserve">Разрешение </w:t>
      </w:r>
      <w:r w:rsidRPr="008D3A0E">
        <w:rPr>
          <w:bCs/>
        </w:rPr>
        <w:t>на ввод объекта в эксплуатацию с внесенными исправл</w:t>
      </w:r>
      <w:r w:rsidRPr="008D3A0E">
        <w:rPr>
          <w:bCs/>
        </w:rPr>
        <w:t>е</w:t>
      </w:r>
      <w:r w:rsidRPr="008D3A0E">
        <w:rPr>
          <w:bCs/>
        </w:rPr>
        <w:t>ниями допущенных опечаток и ошибок либо решение об отказе во внесении исправлений в разрешение на ввод объекта в эксплуатацию по форме согла</w:t>
      </w:r>
      <w:r w:rsidRPr="008D3A0E">
        <w:rPr>
          <w:bCs/>
        </w:rPr>
        <w:t>с</w:t>
      </w:r>
      <w:r w:rsidRPr="008D3A0E">
        <w:rPr>
          <w:bCs/>
        </w:rPr>
        <w:t>но приложению №</w:t>
      </w:r>
      <w:r w:rsidR="00BE0172">
        <w:rPr>
          <w:bCs/>
        </w:rPr>
        <w:t xml:space="preserve"> </w:t>
      </w:r>
      <w:r w:rsidRPr="008D3A0E">
        <w:rPr>
          <w:bCs/>
        </w:rPr>
        <w:t xml:space="preserve">5 к настоящему </w:t>
      </w:r>
      <w:r w:rsidR="007F4375" w:rsidRPr="008D3A0E">
        <w:rPr>
          <w:bCs/>
        </w:rPr>
        <w:t>Административному регламенту</w:t>
      </w:r>
      <w:r w:rsidRPr="008D3A0E">
        <w:rPr>
          <w:bCs/>
        </w:rPr>
        <w:t xml:space="preserve"> напра</w:t>
      </w:r>
      <w:r w:rsidRPr="008D3A0E">
        <w:rPr>
          <w:bCs/>
        </w:rPr>
        <w:t>в</w:t>
      </w:r>
      <w:r w:rsidRPr="008D3A0E">
        <w:rPr>
          <w:bCs/>
        </w:rPr>
        <w:t>ляется заявителю в порядке, установленном пунктом 2.23</w:t>
      </w:r>
      <w:r w:rsidR="00BE0172">
        <w:rPr>
          <w:bCs/>
        </w:rPr>
        <w:t>.</w:t>
      </w:r>
      <w:r w:rsidRPr="008D3A0E">
        <w:rPr>
          <w:bCs/>
        </w:rPr>
        <w:t xml:space="preserve"> настоящего </w:t>
      </w:r>
      <w:r w:rsidR="007F4375" w:rsidRPr="008D3A0E">
        <w:rPr>
          <w:bCs/>
        </w:rPr>
        <w:t>Адм</w:t>
      </w:r>
      <w:r w:rsidR="007F4375" w:rsidRPr="008D3A0E">
        <w:rPr>
          <w:bCs/>
        </w:rPr>
        <w:t>и</w:t>
      </w:r>
      <w:r w:rsidR="007F4375" w:rsidRPr="008D3A0E">
        <w:rPr>
          <w:bCs/>
        </w:rPr>
        <w:t>нистративного регламента</w:t>
      </w:r>
      <w:r w:rsidRPr="008D3A0E">
        <w:rPr>
          <w:bCs/>
        </w:rPr>
        <w:t>, способом, указанным в заявлении об исправлении допущенных опечаток и ошибок, в течение пяти рабочих</w:t>
      </w:r>
      <w:proofErr w:type="gramEnd"/>
      <w:r w:rsidRPr="008D3A0E">
        <w:rPr>
          <w:bCs/>
        </w:rPr>
        <w:t xml:space="preserve"> дней </w:t>
      </w:r>
      <w:proofErr w:type="gramStart"/>
      <w:r w:rsidRPr="008D3A0E">
        <w:rPr>
          <w:bCs/>
        </w:rPr>
        <w:t>с даты п</w:t>
      </w:r>
      <w:r w:rsidRPr="008D3A0E">
        <w:rPr>
          <w:bCs/>
        </w:rPr>
        <w:t>о</w:t>
      </w:r>
      <w:r w:rsidRPr="008D3A0E">
        <w:rPr>
          <w:bCs/>
        </w:rPr>
        <w:t>ступления</w:t>
      </w:r>
      <w:proofErr w:type="gramEnd"/>
      <w:r w:rsidRPr="008D3A0E">
        <w:rPr>
          <w:bCs/>
        </w:rPr>
        <w:t xml:space="preserve"> заявления об исправлении допущенных опечаток и ошибок.</w:t>
      </w:r>
    </w:p>
    <w:p w14:paraId="75C49936" w14:textId="75D0CD4A" w:rsidR="00CE7745" w:rsidRPr="008D3A0E" w:rsidRDefault="00CE7745" w:rsidP="00302E6A">
      <w:pPr>
        <w:pStyle w:val="ConsPlusNormal"/>
        <w:ind w:firstLine="709"/>
        <w:jc w:val="both"/>
        <w:rPr>
          <w:bCs/>
        </w:rPr>
      </w:pPr>
      <w:r w:rsidRPr="008D3A0E">
        <w:rPr>
          <w:bCs/>
        </w:rPr>
        <w:t xml:space="preserve">2.28. Исчерпывающий перечень оснований для отказа в исправлении допущенных опечаток и ошибок в </w:t>
      </w:r>
      <w:r w:rsidRPr="008D3A0E">
        <w:rPr>
          <w:rFonts w:eastAsia="Times New Roman"/>
          <w:bCs/>
          <w:lang w:eastAsia="ru-RU"/>
        </w:rPr>
        <w:t xml:space="preserve">разрешении </w:t>
      </w:r>
      <w:r w:rsidRPr="008D3A0E">
        <w:rPr>
          <w:bCs/>
        </w:rPr>
        <w:t>на ввод объекта в эксплуат</w:t>
      </w:r>
      <w:r w:rsidRPr="008D3A0E">
        <w:rPr>
          <w:bCs/>
        </w:rPr>
        <w:t>а</w:t>
      </w:r>
      <w:r w:rsidRPr="008D3A0E">
        <w:rPr>
          <w:bCs/>
        </w:rPr>
        <w:t>цию:</w:t>
      </w:r>
    </w:p>
    <w:p w14:paraId="1236984B" w14:textId="63D10280" w:rsidR="00CE7745" w:rsidRPr="008D3A0E" w:rsidRDefault="00CE7745" w:rsidP="00302E6A">
      <w:pPr>
        <w:pStyle w:val="ConsPlusNormal"/>
        <w:ind w:firstLine="709"/>
        <w:jc w:val="both"/>
        <w:rPr>
          <w:bCs/>
        </w:rPr>
      </w:pPr>
      <w:r w:rsidRPr="008D3A0E">
        <w:rPr>
          <w:bCs/>
        </w:rPr>
        <w:t>а) несоответствие заявителя кругу лиц, указанных в пункте 2.2</w:t>
      </w:r>
      <w:r w:rsidR="00BE0172">
        <w:rPr>
          <w:bCs/>
        </w:rPr>
        <w:t>.</w:t>
      </w:r>
      <w:r w:rsidRPr="008D3A0E">
        <w:rPr>
          <w:bCs/>
        </w:rPr>
        <w:t xml:space="preserve"> наст</w:t>
      </w:r>
      <w:r w:rsidRPr="008D3A0E">
        <w:rPr>
          <w:bCs/>
        </w:rPr>
        <w:t>о</w:t>
      </w:r>
      <w:r w:rsidRPr="008D3A0E">
        <w:rPr>
          <w:bCs/>
        </w:rPr>
        <w:t xml:space="preserve">ящего </w:t>
      </w:r>
      <w:r w:rsidR="007F4375" w:rsidRPr="008D3A0E">
        <w:rPr>
          <w:bCs/>
        </w:rPr>
        <w:t>Административного регламента</w:t>
      </w:r>
      <w:r w:rsidRPr="008D3A0E">
        <w:rPr>
          <w:bCs/>
        </w:rPr>
        <w:t>;</w:t>
      </w:r>
    </w:p>
    <w:p w14:paraId="537D2978" w14:textId="77777777" w:rsidR="00CE7745" w:rsidRPr="008D3A0E" w:rsidRDefault="00CE7745" w:rsidP="00302E6A">
      <w:pPr>
        <w:pStyle w:val="ConsPlusNormal"/>
        <w:ind w:firstLine="709"/>
        <w:jc w:val="both"/>
        <w:rPr>
          <w:bCs/>
        </w:rPr>
      </w:pPr>
      <w:r w:rsidRPr="008D3A0E">
        <w:rPr>
          <w:bCs/>
        </w:rPr>
        <w:t xml:space="preserve">б) отсутствие факта допущения опечаток и ошибок в </w:t>
      </w:r>
      <w:r w:rsidRPr="008D3A0E">
        <w:rPr>
          <w:rFonts w:eastAsia="Times New Roman"/>
          <w:bCs/>
          <w:lang w:eastAsia="ru-RU"/>
        </w:rPr>
        <w:t xml:space="preserve">разрешении </w:t>
      </w:r>
      <w:r w:rsidRPr="008D3A0E">
        <w:rPr>
          <w:bCs/>
        </w:rPr>
        <w:t>на ввод объекта в эксплуатацию.</w:t>
      </w:r>
    </w:p>
    <w:p w14:paraId="03ACD197" w14:textId="300D59B8" w:rsidR="00CE7745" w:rsidRPr="008D3A0E" w:rsidRDefault="00CE7745" w:rsidP="00302E6A">
      <w:pPr>
        <w:pStyle w:val="ConsPlusNormal"/>
        <w:ind w:firstLine="709"/>
        <w:jc w:val="both"/>
        <w:rPr>
          <w:bCs/>
        </w:rPr>
      </w:pPr>
      <w:r w:rsidRPr="008D3A0E">
        <w:rPr>
          <w:bCs/>
        </w:rPr>
        <w:t>2.29. Порядок выдачи дубликата разрешения на ввод объекта в экспл</w:t>
      </w:r>
      <w:r w:rsidRPr="008D3A0E">
        <w:rPr>
          <w:bCs/>
        </w:rPr>
        <w:t>у</w:t>
      </w:r>
      <w:r w:rsidRPr="008D3A0E">
        <w:rPr>
          <w:bCs/>
        </w:rPr>
        <w:t>атацию.</w:t>
      </w:r>
    </w:p>
    <w:p w14:paraId="17F13E0A" w14:textId="1070A000" w:rsidR="00CE7745" w:rsidRPr="008D3A0E" w:rsidRDefault="00CE7745" w:rsidP="00302E6A">
      <w:pPr>
        <w:pStyle w:val="ConsPlusNormal"/>
        <w:ind w:firstLine="709"/>
        <w:jc w:val="both"/>
        <w:rPr>
          <w:bCs/>
        </w:rPr>
      </w:pPr>
      <w:r w:rsidRPr="008D3A0E">
        <w:rPr>
          <w:bCs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 разрешения на ввод объекта в эксплуатацию (далее </w:t>
      </w:r>
      <w:r w:rsidR="00BE0172">
        <w:rPr>
          <w:bCs/>
        </w:rPr>
        <w:t>-</w:t>
      </w:r>
      <w:r w:rsidRPr="008D3A0E">
        <w:rPr>
          <w:bCs/>
        </w:rPr>
        <w:t xml:space="preserve"> заявление о выдаче дубликата) по форме согласно </w:t>
      </w:r>
      <w:r w:rsidR="00BE0172">
        <w:rPr>
          <w:bCs/>
        </w:rPr>
        <w:t>п</w:t>
      </w:r>
      <w:r w:rsidRPr="008D3A0E">
        <w:rPr>
          <w:bCs/>
        </w:rPr>
        <w:t xml:space="preserve">риложению № 6 к настоящему </w:t>
      </w:r>
      <w:r w:rsidR="007F4375" w:rsidRPr="008D3A0E">
        <w:rPr>
          <w:bCs/>
        </w:rPr>
        <w:t>Адм</w:t>
      </w:r>
      <w:r w:rsidR="007F4375" w:rsidRPr="008D3A0E">
        <w:rPr>
          <w:bCs/>
        </w:rPr>
        <w:t>и</w:t>
      </w:r>
      <w:r w:rsidR="007F4375" w:rsidRPr="008D3A0E">
        <w:rPr>
          <w:bCs/>
        </w:rPr>
        <w:t>нистративному регламенту</w:t>
      </w:r>
      <w:r w:rsidRPr="008D3A0E">
        <w:rPr>
          <w:bCs/>
        </w:rPr>
        <w:t xml:space="preserve">, в порядке, установленном пунктами 2.4 </w:t>
      </w:r>
      <w:r w:rsidR="00BE0172">
        <w:rPr>
          <w:bCs/>
        </w:rPr>
        <w:t>-</w:t>
      </w:r>
      <w:r w:rsidRPr="008D3A0E">
        <w:rPr>
          <w:bCs/>
        </w:rPr>
        <w:t xml:space="preserve"> 2.7, 2.13</w:t>
      </w:r>
      <w:r w:rsidR="00BE0172">
        <w:rPr>
          <w:bCs/>
        </w:rPr>
        <w:t>.</w:t>
      </w:r>
      <w:r w:rsidRPr="008D3A0E">
        <w:rPr>
          <w:bCs/>
        </w:rPr>
        <w:t xml:space="preserve"> настоящего </w:t>
      </w:r>
      <w:r w:rsidR="007F4375" w:rsidRPr="008D3A0E">
        <w:rPr>
          <w:bCs/>
        </w:rPr>
        <w:t>Административного регламента</w:t>
      </w:r>
      <w:r w:rsidRPr="008D3A0E">
        <w:rPr>
          <w:bCs/>
        </w:rPr>
        <w:t>.</w:t>
      </w:r>
    </w:p>
    <w:p w14:paraId="1CE5B13E" w14:textId="4BB6E203" w:rsidR="00CE7745" w:rsidRPr="008D3A0E" w:rsidRDefault="00CE7745" w:rsidP="00302E6A">
      <w:pPr>
        <w:pStyle w:val="ConsPlusNormal"/>
        <w:ind w:firstLine="709"/>
        <w:jc w:val="both"/>
        <w:rPr>
          <w:bCs/>
        </w:rPr>
      </w:pPr>
      <w:proofErr w:type="gramStart"/>
      <w:r w:rsidRPr="008D3A0E">
        <w:rPr>
          <w:bCs/>
        </w:rPr>
        <w:t>В случае отсутствия оснований для отказа в выдаче дубликата разр</w:t>
      </w:r>
      <w:r w:rsidRPr="008D3A0E">
        <w:rPr>
          <w:bCs/>
        </w:rPr>
        <w:t>е</w:t>
      </w:r>
      <w:r w:rsidRPr="008D3A0E">
        <w:rPr>
          <w:bCs/>
        </w:rPr>
        <w:t>шения на ввод объекта в эксплуатацию, установленных пунктом 2.30</w:t>
      </w:r>
      <w:r w:rsidR="00BE0172">
        <w:rPr>
          <w:bCs/>
        </w:rPr>
        <w:t>.</w:t>
      </w:r>
      <w:r w:rsidRPr="008D3A0E">
        <w:rPr>
          <w:bCs/>
        </w:rPr>
        <w:t xml:space="preserve"> наст</w:t>
      </w:r>
      <w:r w:rsidRPr="008D3A0E">
        <w:rPr>
          <w:bCs/>
        </w:rPr>
        <w:t>о</w:t>
      </w:r>
      <w:r w:rsidRPr="008D3A0E">
        <w:rPr>
          <w:bCs/>
        </w:rPr>
        <w:t xml:space="preserve">ящего </w:t>
      </w:r>
      <w:r w:rsidR="007F4375" w:rsidRPr="008D3A0E">
        <w:rPr>
          <w:bCs/>
        </w:rPr>
        <w:t>Административного регламента</w:t>
      </w:r>
      <w:r w:rsidRPr="008D3A0E">
        <w:rPr>
          <w:bCs/>
        </w:rPr>
        <w:t>, уполномоченный орган госуда</w:t>
      </w:r>
      <w:r w:rsidRPr="008D3A0E">
        <w:rPr>
          <w:bCs/>
        </w:rPr>
        <w:t>р</w:t>
      </w:r>
      <w:r w:rsidRPr="008D3A0E">
        <w:rPr>
          <w:bCs/>
        </w:rPr>
        <w:t>ственной власти, орган местного самоуправления, организация выдает ду</w:t>
      </w:r>
      <w:r w:rsidRPr="008D3A0E">
        <w:rPr>
          <w:bCs/>
        </w:rPr>
        <w:t>б</w:t>
      </w:r>
      <w:r w:rsidRPr="008D3A0E">
        <w:rPr>
          <w:bCs/>
        </w:rPr>
        <w:t>ликат разрешения на ввод объекта в эксплуатацию с тем же регистрацио</w:t>
      </w:r>
      <w:r w:rsidRPr="008D3A0E">
        <w:rPr>
          <w:bCs/>
        </w:rPr>
        <w:t>н</w:t>
      </w:r>
      <w:r w:rsidRPr="008D3A0E">
        <w:rPr>
          <w:bCs/>
        </w:rPr>
        <w:lastRenderedPageBreak/>
        <w:t>ным номером и указанием того же срока действия, которые были указаны в ранее выданном разрешении на ввод объекта в эксплуатацию</w:t>
      </w:r>
      <w:proofErr w:type="gramEnd"/>
      <w:r w:rsidRPr="008D3A0E">
        <w:rPr>
          <w:bCs/>
        </w:rPr>
        <w:t xml:space="preserve">. </w:t>
      </w:r>
      <w:r w:rsidR="002B3279" w:rsidRPr="008D3A0E">
        <w:rPr>
          <w:bCs/>
        </w:rPr>
        <w:t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</w:t>
      </w:r>
      <w:r w:rsidR="002B3279" w:rsidRPr="008D3A0E">
        <w:rPr>
          <w:bCs/>
        </w:rPr>
        <w:t>н</w:t>
      </w:r>
      <w:r w:rsidR="002B3279" w:rsidRPr="008D3A0E">
        <w:rPr>
          <w:bCs/>
        </w:rPr>
        <w:t>ной электронной подписью уполномоченного должностного лица, то в кач</w:t>
      </w:r>
      <w:r w:rsidR="002B3279" w:rsidRPr="008D3A0E">
        <w:rPr>
          <w:bCs/>
        </w:rPr>
        <w:t>е</w:t>
      </w:r>
      <w:r w:rsidR="002B3279" w:rsidRPr="008D3A0E">
        <w:rPr>
          <w:bCs/>
        </w:rPr>
        <w:t>стве дубликата разрешения на ввод объекта в эксплуатацию заявителю п</w:t>
      </w:r>
      <w:r w:rsidR="002B3279" w:rsidRPr="008D3A0E">
        <w:rPr>
          <w:bCs/>
        </w:rPr>
        <w:t>о</w:t>
      </w:r>
      <w:r w:rsidR="002B3279" w:rsidRPr="008D3A0E">
        <w:rPr>
          <w:bCs/>
        </w:rPr>
        <w:t>вторно представляется указанный документ.</w:t>
      </w:r>
    </w:p>
    <w:p w14:paraId="32CD666D" w14:textId="420967E7" w:rsidR="00CE7745" w:rsidRPr="008D3A0E" w:rsidRDefault="00CE7745" w:rsidP="00302E6A">
      <w:pPr>
        <w:pStyle w:val="ConsPlusNormal"/>
        <w:ind w:firstLine="709"/>
        <w:jc w:val="both"/>
        <w:rPr>
          <w:bCs/>
        </w:rPr>
      </w:pPr>
      <w:proofErr w:type="gramStart"/>
      <w:r w:rsidRPr="008D3A0E">
        <w:rPr>
          <w:bCs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8D3A0E">
        <w:rPr>
          <w:bCs/>
        </w:rPr>
        <w:t>Административному регл</w:t>
      </w:r>
      <w:r w:rsidR="007F4375" w:rsidRPr="008D3A0E">
        <w:rPr>
          <w:bCs/>
        </w:rPr>
        <w:t>а</w:t>
      </w:r>
      <w:r w:rsidR="007F4375" w:rsidRPr="008D3A0E">
        <w:rPr>
          <w:bCs/>
        </w:rPr>
        <w:t>менту</w:t>
      </w:r>
      <w:r w:rsidRPr="008D3A0E">
        <w:rPr>
          <w:bCs/>
        </w:rPr>
        <w:t xml:space="preserve"> направляется заявителю в порядке, установленном пунктом 2.23</w:t>
      </w:r>
      <w:r w:rsidR="00BE0172">
        <w:rPr>
          <w:bCs/>
        </w:rPr>
        <w:t>.</w:t>
      </w:r>
      <w:r w:rsidRPr="008D3A0E">
        <w:rPr>
          <w:bCs/>
        </w:rPr>
        <w:t xml:space="preserve"> настоящего </w:t>
      </w:r>
      <w:r w:rsidR="007F4375" w:rsidRPr="008D3A0E">
        <w:rPr>
          <w:bCs/>
        </w:rPr>
        <w:t>Административного регламента</w:t>
      </w:r>
      <w:r w:rsidRPr="008D3A0E">
        <w:rPr>
          <w:bCs/>
        </w:rPr>
        <w:t>, способом, указанным заявит</w:t>
      </w:r>
      <w:r w:rsidRPr="008D3A0E">
        <w:rPr>
          <w:bCs/>
        </w:rPr>
        <w:t>е</w:t>
      </w:r>
      <w:r w:rsidRPr="008D3A0E">
        <w:rPr>
          <w:bCs/>
        </w:rPr>
        <w:t>лем в заявлении о выдаче дубликата, в течение пяти рабочих дней с даты п</w:t>
      </w:r>
      <w:r w:rsidRPr="008D3A0E">
        <w:rPr>
          <w:bCs/>
        </w:rPr>
        <w:t>о</w:t>
      </w:r>
      <w:r w:rsidRPr="008D3A0E">
        <w:rPr>
          <w:bCs/>
        </w:rPr>
        <w:t>ступления заявления о выдаче дубликата.</w:t>
      </w:r>
      <w:proofErr w:type="gramEnd"/>
    </w:p>
    <w:p w14:paraId="0CDF2158" w14:textId="438FEF54" w:rsidR="00CE7745" w:rsidRPr="008D3A0E" w:rsidRDefault="00CE7745" w:rsidP="00302E6A">
      <w:pPr>
        <w:pStyle w:val="ConsPlusNormal"/>
        <w:ind w:firstLine="709"/>
        <w:jc w:val="both"/>
        <w:rPr>
          <w:bCs/>
        </w:rPr>
      </w:pPr>
      <w:r w:rsidRPr="008D3A0E">
        <w:rPr>
          <w:bCs/>
        </w:rPr>
        <w:t>2.30. Исчерпывающий перечень оснований для отказа в выдаче дубл</w:t>
      </w:r>
      <w:r w:rsidRPr="008D3A0E">
        <w:rPr>
          <w:bCs/>
        </w:rPr>
        <w:t>и</w:t>
      </w:r>
      <w:r w:rsidRPr="008D3A0E">
        <w:rPr>
          <w:bCs/>
        </w:rPr>
        <w:t>ката разрешения на ввод объекта в эксплуатацию:</w:t>
      </w:r>
    </w:p>
    <w:p w14:paraId="670ED3DB" w14:textId="2B597452" w:rsidR="00CE7745" w:rsidRPr="008D3A0E" w:rsidRDefault="00BE0172" w:rsidP="00302E6A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- </w:t>
      </w:r>
      <w:r w:rsidR="00CE7745" w:rsidRPr="008D3A0E">
        <w:rPr>
          <w:bCs/>
        </w:rPr>
        <w:t>несоответствие заявителя кругу лиц, указанных в пункте 2.2</w:t>
      </w:r>
      <w:r>
        <w:rPr>
          <w:bCs/>
        </w:rPr>
        <w:t>.</w:t>
      </w:r>
      <w:r w:rsidR="00CE7745" w:rsidRPr="008D3A0E">
        <w:rPr>
          <w:bCs/>
        </w:rPr>
        <w:t xml:space="preserve"> насто</w:t>
      </w:r>
      <w:r w:rsidR="00CE7745" w:rsidRPr="008D3A0E">
        <w:rPr>
          <w:bCs/>
        </w:rPr>
        <w:t>я</w:t>
      </w:r>
      <w:r w:rsidR="00CE7745" w:rsidRPr="008D3A0E">
        <w:rPr>
          <w:bCs/>
        </w:rPr>
        <w:t xml:space="preserve">щего </w:t>
      </w:r>
      <w:r w:rsidR="007F4375" w:rsidRPr="008D3A0E">
        <w:rPr>
          <w:bCs/>
        </w:rPr>
        <w:t>Административного регламента</w:t>
      </w:r>
      <w:r w:rsidR="00CE7745" w:rsidRPr="008D3A0E">
        <w:rPr>
          <w:bCs/>
        </w:rPr>
        <w:t>.</w:t>
      </w:r>
    </w:p>
    <w:p w14:paraId="3EE25CD0" w14:textId="058DD8CE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2.31. Порядок оставления заявления о выдаче разрешения на ввод об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ъ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екта в эксплуатацию без рассмотрения.</w:t>
      </w:r>
    </w:p>
    <w:p w14:paraId="0D0F72C1" w14:textId="65BE0380" w:rsidR="00CE7745" w:rsidRPr="008D3A0E" w:rsidRDefault="00CE7745" w:rsidP="00302E6A">
      <w:pPr>
        <w:pStyle w:val="ConsPlusNormal"/>
        <w:ind w:firstLine="709"/>
        <w:jc w:val="both"/>
        <w:rPr>
          <w:bCs/>
        </w:rPr>
      </w:pPr>
      <w:proofErr w:type="gramStart"/>
      <w:r w:rsidRPr="008D3A0E">
        <w:rPr>
          <w:bCs/>
        </w:rPr>
        <w:t>Заявитель вправе обратиться в уполномоченный орган государственной власти, орган местного самоуправления, организацию с заявлением об оста</w:t>
      </w:r>
      <w:r w:rsidRPr="008D3A0E">
        <w:rPr>
          <w:bCs/>
        </w:rPr>
        <w:t>в</w:t>
      </w:r>
      <w:r w:rsidRPr="008D3A0E">
        <w:rPr>
          <w:bCs/>
        </w:rPr>
        <w:t xml:space="preserve">лении </w:t>
      </w:r>
      <w:r w:rsidRPr="008D3A0E">
        <w:rPr>
          <w:rFonts w:eastAsia="Times New Roman"/>
          <w:bCs/>
          <w:lang w:eastAsia="ru-RU"/>
        </w:rPr>
        <w:t xml:space="preserve">заявления о выдаче разрешения на </w:t>
      </w:r>
      <w:r w:rsidRPr="008D3A0E">
        <w:rPr>
          <w:bCs/>
        </w:rPr>
        <w:t xml:space="preserve">ввод объекта в эксплуатацию без рассмотрения по форме согласно </w:t>
      </w:r>
      <w:r w:rsidR="00BE0172">
        <w:rPr>
          <w:bCs/>
        </w:rPr>
        <w:t xml:space="preserve">приложению № </w:t>
      </w:r>
      <w:r w:rsidRPr="008D3A0E">
        <w:rPr>
          <w:bCs/>
        </w:rPr>
        <w:t xml:space="preserve">8 </w:t>
      </w:r>
      <w:r w:rsidRPr="008D3A0E">
        <w:t xml:space="preserve">в порядке, установленном пунктами 2.4 </w:t>
      </w:r>
      <w:r w:rsidR="00BE0172">
        <w:t>-</w:t>
      </w:r>
      <w:r w:rsidRPr="008D3A0E">
        <w:t xml:space="preserve"> 2.7, 2.13</w:t>
      </w:r>
      <w:r w:rsidR="00BE0172">
        <w:t>.</w:t>
      </w:r>
      <w:r w:rsidRPr="008D3A0E">
        <w:t xml:space="preserve"> настоящего </w:t>
      </w:r>
      <w:r w:rsidR="007F4375" w:rsidRPr="008D3A0E">
        <w:t>Административного регламента</w:t>
      </w:r>
      <w:r w:rsidRPr="008D3A0E">
        <w:t xml:space="preserve">, </w:t>
      </w:r>
      <w:r w:rsidRPr="008D3A0E">
        <w:rPr>
          <w:bCs/>
        </w:rPr>
        <w:t>не позднее рабочего дня, предшествующего дню окончания срока предоставл</w:t>
      </w:r>
      <w:r w:rsidRPr="008D3A0E">
        <w:rPr>
          <w:bCs/>
        </w:rPr>
        <w:t>е</w:t>
      </w:r>
      <w:r w:rsidRPr="008D3A0E">
        <w:rPr>
          <w:bCs/>
        </w:rPr>
        <w:t xml:space="preserve">ния </w:t>
      </w:r>
      <w:r w:rsidR="009926D7" w:rsidRPr="008D3A0E">
        <w:rPr>
          <w:bCs/>
        </w:rPr>
        <w:t xml:space="preserve">муниципальной </w:t>
      </w:r>
      <w:r w:rsidRPr="008D3A0E">
        <w:rPr>
          <w:bCs/>
        </w:rPr>
        <w:t>услуги.</w:t>
      </w:r>
      <w:proofErr w:type="gramEnd"/>
    </w:p>
    <w:p w14:paraId="24B20BC4" w14:textId="77777777" w:rsidR="00CE7745" w:rsidRPr="008D3A0E" w:rsidRDefault="00CE7745" w:rsidP="00302E6A">
      <w:pPr>
        <w:pStyle w:val="ConsPlusNormal"/>
        <w:ind w:firstLine="709"/>
        <w:jc w:val="both"/>
        <w:rPr>
          <w:bCs/>
        </w:rPr>
      </w:pPr>
      <w:r w:rsidRPr="008D3A0E">
        <w:rPr>
          <w:bCs/>
        </w:rPr>
        <w:t xml:space="preserve">На основании поступившего заявления об оставлении </w:t>
      </w:r>
      <w:r w:rsidRPr="008D3A0E">
        <w:rPr>
          <w:rFonts w:eastAsia="Times New Roman"/>
          <w:bCs/>
          <w:lang w:eastAsia="ru-RU"/>
        </w:rPr>
        <w:t>заявления о в</w:t>
      </w:r>
      <w:r w:rsidRPr="008D3A0E">
        <w:rPr>
          <w:rFonts w:eastAsia="Times New Roman"/>
          <w:bCs/>
          <w:lang w:eastAsia="ru-RU"/>
        </w:rPr>
        <w:t>ы</w:t>
      </w:r>
      <w:r w:rsidRPr="008D3A0E">
        <w:rPr>
          <w:rFonts w:eastAsia="Times New Roman"/>
          <w:bCs/>
          <w:lang w:eastAsia="ru-RU"/>
        </w:rPr>
        <w:t xml:space="preserve">даче разрешения на </w:t>
      </w:r>
      <w:r w:rsidRPr="008D3A0E">
        <w:rPr>
          <w:bCs/>
        </w:rPr>
        <w:t>ввод объекта в эксплуатацию без рассмотрения уполн</w:t>
      </w:r>
      <w:r w:rsidRPr="008D3A0E">
        <w:rPr>
          <w:bCs/>
        </w:rPr>
        <w:t>о</w:t>
      </w:r>
      <w:r w:rsidRPr="008D3A0E">
        <w:rPr>
          <w:bCs/>
        </w:rPr>
        <w:t xml:space="preserve">моченный орган государственной власти, орган местного самоуправления, организация принимает решение об оставлении </w:t>
      </w:r>
      <w:r w:rsidRPr="008D3A0E">
        <w:rPr>
          <w:rFonts w:eastAsia="Times New Roman"/>
          <w:bCs/>
          <w:lang w:eastAsia="ru-RU"/>
        </w:rPr>
        <w:t>заявления о выдаче разреш</w:t>
      </w:r>
      <w:r w:rsidRPr="008D3A0E">
        <w:rPr>
          <w:rFonts w:eastAsia="Times New Roman"/>
          <w:bCs/>
          <w:lang w:eastAsia="ru-RU"/>
        </w:rPr>
        <w:t>е</w:t>
      </w:r>
      <w:r w:rsidRPr="008D3A0E">
        <w:rPr>
          <w:rFonts w:eastAsia="Times New Roman"/>
          <w:bCs/>
          <w:lang w:eastAsia="ru-RU"/>
        </w:rPr>
        <w:t xml:space="preserve">ния на </w:t>
      </w:r>
      <w:r w:rsidRPr="008D3A0E">
        <w:rPr>
          <w:bCs/>
        </w:rPr>
        <w:t>ввод объекта в эксплуатацию без рассмотрения.</w:t>
      </w:r>
    </w:p>
    <w:p w14:paraId="5D7A13C6" w14:textId="391E3492" w:rsidR="00CE7745" w:rsidRPr="008D3A0E" w:rsidRDefault="00CE7745" w:rsidP="00302E6A">
      <w:pPr>
        <w:pStyle w:val="ConsPlusNormal"/>
        <w:ind w:firstLine="708"/>
        <w:jc w:val="both"/>
        <w:rPr>
          <w:bCs/>
        </w:rPr>
      </w:pPr>
      <w:proofErr w:type="gramStart"/>
      <w:r w:rsidRPr="008D3A0E">
        <w:rPr>
          <w:bCs/>
        </w:rPr>
        <w:t xml:space="preserve">Решение об оставлении заявления </w:t>
      </w:r>
      <w:r w:rsidRPr="008D3A0E">
        <w:rPr>
          <w:rFonts w:eastAsia="Times New Roman"/>
          <w:bCs/>
          <w:lang w:eastAsia="ru-RU"/>
        </w:rPr>
        <w:t xml:space="preserve">о выдаче разрешения на </w:t>
      </w:r>
      <w:r w:rsidRPr="008D3A0E">
        <w:rPr>
          <w:bCs/>
        </w:rPr>
        <w:t>ввод объе</w:t>
      </w:r>
      <w:r w:rsidRPr="008D3A0E">
        <w:rPr>
          <w:bCs/>
        </w:rPr>
        <w:t>к</w:t>
      </w:r>
      <w:r w:rsidRPr="008D3A0E">
        <w:rPr>
          <w:bCs/>
        </w:rPr>
        <w:t>та в эксплуатацию без рассмотрения направляется заявителю по форме, пр</w:t>
      </w:r>
      <w:r w:rsidRPr="008D3A0E">
        <w:rPr>
          <w:bCs/>
        </w:rPr>
        <w:t>и</w:t>
      </w:r>
      <w:r w:rsidRPr="008D3A0E">
        <w:rPr>
          <w:bCs/>
        </w:rPr>
        <w:t xml:space="preserve">веденной в </w:t>
      </w:r>
      <w:r w:rsidR="00BE0172">
        <w:rPr>
          <w:bCs/>
        </w:rPr>
        <w:t>п</w:t>
      </w:r>
      <w:r w:rsidRPr="008D3A0E">
        <w:rPr>
          <w:bCs/>
        </w:rPr>
        <w:t xml:space="preserve">риложении № 9 к настоящему </w:t>
      </w:r>
      <w:r w:rsidR="007F4375" w:rsidRPr="008D3A0E">
        <w:rPr>
          <w:bCs/>
        </w:rPr>
        <w:t>Административному регламенту</w:t>
      </w:r>
      <w:r w:rsidRPr="008D3A0E">
        <w:rPr>
          <w:bCs/>
        </w:rPr>
        <w:t>, в порядке, установленном пунктом 2.23</w:t>
      </w:r>
      <w:r w:rsidR="00BE0172">
        <w:rPr>
          <w:bCs/>
        </w:rPr>
        <w:t>.</w:t>
      </w:r>
      <w:r w:rsidRPr="008D3A0E">
        <w:rPr>
          <w:bCs/>
        </w:rPr>
        <w:t xml:space="preserve"> настоящего </w:t>
      </w:r>
      <w:r w:rsidR="007F4375" w:rsidRPr="008D3A0E">
        <w:rPr>
          <w:bCs/>
        </w:rPr>
        <w:t>Административного р</w:t>
      </w:r>
      <w:r w:rsidR="007F4375" w:rsidRPr="008D3A0E">
        <w:rPr>
          <w:bCs/>
        </w:rPr>
        <w:t>е</w:t>
      </w:r>
      <w:r w:rsidR="007F4375" w:rsidRPr="008D3A0E">
        <w:rPr>
          <w:bCs/>
        </w:rPr>
        <w:t>гламента</w:t>
      </w:r>
      <w:r w:rsidRPr="008D3A0E">
        <w:rPr>
          <w:bCs/>
        </w:rPr>
        <w:t>, способом, указанным заявителем в заявлении об оставлении зая</w:t>
      </w:r>
      <w:r w:rsidRPr="008D3A0E">
        <w:rPr>
          <w:bCs/>
        </w:rPr>
        <w:t>в</w:t>
      </w:r>
      <w:r w:rsidRPr="008D3A0E">
        <w:rPr>
          <w:bCs/>
        </w:rPr>
        <w:t xml:space="preserve">ления </w:t>
      </w:r>
      <w:r w:rsidRPr="008D3A0E">
        <w:rPr>
          <w:rFonts w:eastAsia="Times New Roman"/>
          <w:bCs/>
          <w:lang w:eastAsia="ru-RU"/>
        </w:rPr>
        <w:t xml:space="preserve">о выдаче разрешения на </w:t>
      </w:r>
      <w:r w:rsidRPr="008D3A0E">
        <w:rPr>
          <w:bCs/>
        </w:rPr>
        <w:t>ввод объекта в эксплуатацию без рассмотр</w:t>
      </w:r>
      <w:r w:rsidRPr="008D3A0E">
        <w:rPr>
          <w:bCs/>
        </w:rPr>
        <w:t>е</w:t>
      </w:r>
      <w:r w:rsidRPr="008D3A0E">
        <w:rPr>
          <w:bCs/>
        </w:rPr>
        <w:t>ния, не позднее рабочего дня, следующего за днем поступления</w:t>
      </w:r>
      <w:proofErr w:type="gramEnd"/>
      <w:r w:rsidRPr="008D3A0E">
        <w:rPr>
          <w:bCs/>
        </w:rPr>
        <w:t xml:space="preserve"> такого зая</w:t>
      </w:r>
      <w:r w:rsidRPr="008D3A0E">
        <w:rPr>
          <w:bCs/>
        </w:rPr>
        <w:t>в</w:t>
      </w:r>
      <w:r w:rsidRPr="008D3A0E">
        <w:rPr>
          <w:bCs/>
        </w:rPr>
        <w:t>ления.</w:t>
      </w:r>
    </w:p>
    <w:p w14:paraId="2F558E43" w14:textId="42592C77" w:rsidR="00CE7745" w:rsidRPr="008D3A0E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hAnsi="Times New Roman"/>
          <w:bCs/>
          <w:sz w:val="28"/>
          <w:szCs w:val="28"/>
        </w:rPr>
        <w:t>Оставление заявления о выдаче разрешения на ввод объекта в эксплу</w:t>
      </w:r>
      <w:r w:rsidRPr="008D3A0E">
        <w:rPr>
          <w:rFonts w:ascii="Times New Roman" w:hAnsi="Times New Roman"/>
          <w:bCs/>
          <w:sz w:val="28"/>
          <w:szCs w:val="28"/>
        </w:rPr>
        <w:t>а</w:t>
      </w:r>
      <w:r w:rsidRPr="008D3A0E">
        <w:rPr>
          <w:rFonts w:ascii="Times New Roman" w:hAnsi="Times New Roman"/>
          <w:bCs/>
          <w:sz w:val="28"/>
          <w:szCs w:val="28"/>
        </w:rPr>
        <w:t>тацию без рассмотрения не препятствует повторному обращению заявителя в уполномоченный орган государственной власти, орган местного самоупра</w:t>
      </w:r>
      <w:r w:rsidRPr="008D3A0E">
        <w:rPr>
          <w:rFonts w:ascii="Times New Roman" w:hAnsi="Times New Roman"/>
          <w:bCs/>
          <w:sz w:val="28"/>
          <w:szCs w:val="28"/>
        </w:rPr>
        <w:t>в</w:t>
      </w:r>
      <w:r w:rsidRPr="008D3A0E">
        <w:rPr>
          <w:rFonts w:ascii="Times New Roman" w:hAnsi="Times New Roman"/>
          <w:bCs/>
          <w:sz w:val="28"/>
          <w:szCs w:val="28"/>
        </w:rPr>
        <w:t xml:space="preserve">ления, организацию за предоставлением </w:t>
      </w:r>
      <w:r w:rsidR="009926D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9926D7" w:rsidRPr="008D3A0E">
        <w:rPr>
          <w:rFonts w:ascii="Times New Roman" w:hAnsi="Times New Roman"/>
          <w:bCs/>
          <w:sz w:val="28"/>
          <w:szCs w:val="28"/>
        </w:rPr>
        <w:t xml:space="preserve"> </w:t>
      </w:r>
      <w:r w:rsidRPr="008D3A0E">
        <w:rPr>
          <w:rFonts w:ascii="Times New Roman" w:hAnsi="Times New Roman"/>
          <w:bCs/>
          <w:sz w:val="28"/>
          <w:szCs w:val="28"/>
        </w:rPr>
        <w:t>услуги.</w:t>
      </w:r>
    </w:p>
    <w:p w14:paraId="0CB2AD56" w14:textId="430DD5F7" w:rsidR="00511437" w:rsidRPr="008D3A0E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2.</w:t>
      </w:r>
      <w:r w:rsidR="00F626A4" w:rsidRPr="008D3A0E">
        <w:rPr>
          <w:rFonts w:ascii="Times New Roman" w:hAnsi="Times New Roman"/>
          <w:sz w:val="28"/>
          <w:szCs w:val="28"/>
        </w:rPr>
        <w:t>32</w:t>
      </w:r>
      <w:r w:rsidRPr="008D3A0E">
        <w:rPr>
          <w:rFonts w:ascii="Times New Roman" w:hAnsi="Times New Roman"/>
          <w:sz w:val="28"/>
          <w:szCs w:val="28"/>
        </w:rPr>
        <w:t xml:space="preserve">. При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предоставлении </w:t>
      </w:r>
      <w:r w:rsidR="009926D7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9926D7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 xml:space="preserve"> запрещается треб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>вать от заявителя:</w:t>
      </w:r>
    </w:p>
    <w:p w14:paraId="3DB07A35" w14:textId="0395FBC0" w:rsidR="00511437" w:rsidRPr="008D3A0E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lastRenderedPageBreak/>
        <w:t>1)</w:t>
      </w:r>
      <w:r w:rsidR="00511437" w:rsidRPr="008D3A0E">
        <w:rPr>
          <w:rFonts w:ascii="Times New Roman" w:hAnsi="Times New Roman"/>
          <w:sz w:val="28"/>
          <w:szCs w:val="28"/>
        </w:rPr>
        <w:t xml:space="preserve"> Представления документов и информации или осуществления де</w:t>
      </w:r>
      <w:r w:rsidR="00511437" w:rsidRPr="008D3A0E">
        <w:rPr>
          <w:rFonts w:ascii="Times New Roman" w:hAnsi="Times New Roman"/>
          <w:sz w:val="28"/>
          <w:szCs w:val="28"/>
        </w:rPr>
        <w:t>й</w:t>
      </w:r>
      <w:r w:rsidR="00511437" w:rsidRPr="008D3A0E">
        <w:rPr>
          <w:rFonts w:ascii="Times New Roman" w:hAnsi="Times New Roman"/>
          <w:sz w:val="28"/>
          <w:szCs w:val="28"/>
        </w:rPr>
        <w:t>ствий, представление или осуществление которых не предусмотрено норм</w:t>
      </w:r>
      <w:r w:rsidR="00511437" w:rsidRPr="008D3A0E">
        <w:rPr>
          <w:rFonts w:ascii="Times New Roman" w:hAnsi="Times New Roman"/>
          <w:sz w:val="28"/>
          <w:szCs w:val="28"/>
        </w:rPr>
        <w:t>а</w:t>
      </w:r>
      <w:r w:rsidR="00511437" w:rsidRPr="008D3A0E">
        <w:rPr>
          <w:rFonts w:ascii="Times New Roman" w:hAnsi="Times New Roman"/>
          <w:sz w:val="28"/>
          <w:szCs w:val="28"/>
        </w:rPr>
        <w:t xml:space="preserve">тивными правовыми актами, регулирующими отношения, возникающие в связи с </w:t>
      </w:r>
      <w:r w:rsidR="00845D1F" w:rsidRPr="008D3A0E">
        <w:rPr>
          <w:rFonts w:ascii="Times New Roman" w:hAnsi="Times New Roman"/>
          <w:sz w:val="28"/>
          <w:szCs w:val="28"/>
        </w:rPr>
        <w:t>предоставлением</w:t>
      </w:r>
      <w:r w:rsidR="003003AB" w:rsidRPr="008D3A0E">
        <w:rPr>
          <w:rFonts w:ascii="Times New Roman" w:hAnsi="Times New Roman"/>
          <w:sz w:val="28"/>
          <w:szCs w:val="28"/>
        </w:rPr>
        <w:t xml:space="preserve"> </w:t>
      </w:r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845D1F" w:rsidRPr="008D3A0E">
        <w:rPr>
          <w:rFonts w:ascii="Times New Roman" w:hAnsi="Times New Roman"/>
          <w:sz w:val="28"/>
          <w:szCs w:val="28"/>
        </w:rPr>
        <w:t xml:space="preserve"> услуги</w:t>
      </w:r>
      <w:r w:rsidR="00511437" w:rsidRPr="008D3A0E">
        <w:rPr>
          <w:rFonts w:ascii="Times New Roman" w:hAnsi="Times New Roman"/>
          <w:sz w:val="28"/>
          <w:szCs w:val="28"/>
        </w:rPr>
        <w:t>.</w:t>
      </w:r>
    </w:p>
    <w:p w14:paraId="364D2569" w14:textId="3BB315AF" w:rsidR="00511437" w:rsidRPr="008D3A0E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A0E">
        <w:rPr>
          <w:rFonts w:ascii="Times New Roman" w:hAnsi="Times New Roman"/>
          <w:sz w:val="28"/>
          <w:szCs w:val="28"/>
        </w:rPr>
        <w:t>2</w:t>
      </w:r>
      <w:r w:rsidR="000628B6" w:rsidRPr="008D3A0E">
        <w:rPr>
          <w:rFonts w:ascii="Times New Roman" w:hAnsi="Times New Roman"/>
          <w:sz w:val="28"/>
          <w:szCs w:val="28"/>
        </w:rPr>
        <w:t>)</w:t>
      </w:r>
      <w:r w:rsidRPr="008D3A0E">
        <w:rPr>
          <w:rFonts w:ascii="Times New Roman" w:hAnsi="Times New Roman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</w:t>
      </w:r>
      <w:r w:rsidRPr="008D3A0E">
        <w:rPr>
          <w:rFonts w:ascii="Times New Roman" w:hAnsi="Times New Roman"/>
          <w:sz w:val="28"/>
          <w:szCs w:val="28"/>
        </w:rPr>
        <w:t>й</w:t>
      </w:r>
      <w:r w:rsidRPr="008D3A0E">
        <w:rPr>
          <w:rFonts w:ascii="Times New Roman" w:hAnsi="Times New Roman"/>
          <w:sz w:val="28"/>
          <w:szCs w:val="28"/>
        </w:rPr>
        <w:t>ской Федерации и муниципальными правовыми актами находятся в распор</w:t>
      </w:r>
      <w:r w:rsidRPr="008D3A0E">
        <w:rPr>
          <w:rFonts w:ascii="Times New Roman" w:hAnsi="Times New Roman"/>
          <w:sz w:val="28"/>
          <w:szCs w:val="28"/>
        </w:rPr>
        <w:t>я</w:t>
      </w:r>
      <w:r w:rsidRPr="008D3A0E">
        <w:rPr>
          <w:rFonts w:ascii="Times New Roman" w:hAnsi="Times New Roman"/>
          <w:sz w:val="28"/>
          <w:szCs w:val="28"/>
        </w:rPr>
        <w:t>жении органов, предоставляющих государственную (муниципальную) усл</w:t>
      </w:r>
      <w:r w:rsidRPr="008D3A0E">
        <w:rPr>
          <w:rFonts w:ascii="Times New Roman" w:hAnsi="Times New Roman"/>
          <w:sz w:val="28"/>
          <w:szCs w:val="28"/>
        </w:rPr>
        <w:t>у</w:t>
      </w:r>
      <w:r w:rsidRPr="008D3A0E">
        <w:rPr>
          <w:rFonts w:ascii="Times New Roman" w:hAnsi="Times New Roman"/>
          <w:sz w:val="28"/>
          <w:szCs w:val="28"/>
        </w:rPr>
        <w:t>гу, государственных органов, органов местного самоуправления и (или) по</w:t>
      </w:r>
      <w:r w:rsidRPr="008D3A0E">
        <w:rPr>
          <w:rFonts w:ascii="Times New Roman" w:hAnsi="Times New Roman"/>
          <w:sz w:val="28"/>
          <w:szCs w:val="28"/>
        </w:rPr>
        <w:t>д</w:t>
      </w:r>
      <w:r w:rsidRPr="008D3A0E">
        <w:rPr>
          <w:rFonts w:ascii="Times New Roman" w:hAnsi="Times New Roman"/>
          <w:sz w:val="28"/>
          <w:szCs w:val="28"/>
        </w:rPr>
        <w:t>ведомственных государственным органам и органам местного самоуправл</w:t>
      </w:r>
      <w:r w:rsidRPr="008D3A0E">
        <w:rPr>
          <w:rFonts w:ascii="Times New Roman" w:hAnsi="Times New Roman"/>
          <w:sz w:val="28"/>
          <w:szCs w:val="28"/>
        </w:rPr>
        <w:t>е</w:t>
      </w:r>
      <w:r w:rsidRPr="008D3A0E">
        <w:rPr>
          <w:rFonts w:ascii="Times New Roman" w:hAnsi="Times New Roman"/>
          <w:sz w:val="28"/>
          <w:szCs w:val="28"/>
        </w:rPr>
        <w:t>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8D3A0E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</w:t>
      </w:r>
      <w:r w:rsidRPr="008D3A0E">
        <w:rPr>
          <w:rFonts w:ascii="Times New Roman" w:hAnsi="Times New Roman"/>
          <w:sz w:val="28"/>
          <w:szCs w:val="28"/>
        </w:rPr>
        <w:t>р</w:t>
      </w:r>
      <w:r w:rsidRPr="008D3A0E">
        <w:rPr>
          <w:rFonts w:ascii="Times New Roman" w:hAnsi="Times New Roman"/>
          <w:sz w:val="28"/>
          <w:szCs w:val="28"/>
        </w:rPr>
        <w:t xml:space="preserve">ственных и муниципальных услуг» (далее </w:t>
      </w:r>
      <w:r w:rsidR="00FE7828">
        <w:rPr>
          <w:rFonts w:ascii="Times New Roman" w:hAnsi="Times New Roman"/>
          <w:sz w:val="28"/>
          <w:szCs w:val="28"/>
        </w:rPr>
        <w:t>-</w:t>
      </w:r>
      <w:r w:rsidRPr="008D3A0E">
        <w:rPr>
          <w:rFonts w:ascii="Times New Roman" w:hAnsi="Times New Roman"/>
          <w:sz w:val="28"/>
          <w:szCs w:val="28"/>
        </w:rPr>
        <w:t xml:space="preserve"> Федеральный закон № 210-ФЗ).</w:t>
      </w:r>
    </w:p>
    <w:p w14:paraId="644B0694" w14:textId="6053B23D" w:rsidR="00511437" w:rsidRPr="008D3A0E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3)</w:t>
      </w:r>
      <w:r w:rsidR="00511437" w:rsidRPr="008D3A0E">
        <w:rPr>
          <w:rFonts w:ascii="Times New Roman" w:hAnsi="Times New Roman"/>
          <w:sz w:val="28"/>
          <w:szCs w:val="28"/>
        </w:rPr>
        <w:t xml:space="preserve"> Представления документов и информации, отсутствие и (или) нед</w:t>
      </w:r>
      <w:r w:rsidR="00511437" w:rsidRPr="008D3A0E">
        <w:rPr>
          <w:rFonts w:ascii="Times New Roman" w:hAnsi="Times New Roman"/>
          <w:sz w:val="28"/>
          <w:szCs w:val="28"/>
        </w:rPr>
        <w:t>о</w:t>
      </w:r>
      <w:r w:rsidR="00511437" w:rsidRPr="008D3A0E">
        <w:rPr>
          <w:rFonts w:ascii="Times New Roman" w:hAnsi="Times New Roman"/>
          <w:sz w:val="28"/>
          <w:szCs w:val="28"/>
        </w:rPr>
        <w:t xml:space="preserve">стоверность которых не указывались при первоначальном отказе в приеме документов, необходимых для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FE7828">
        <w:rPr>
          <w:rFonts w:ascii="Times New Roman" w:hAnsi="Times New Roman"/>
          <w:sz w:val="28"/>
          <w:szCs w:val="28"/>
        </w:rPr>
        <w:t xml:space="preserve">муниципальной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="00511437" w:rsidRPr="008D3A0E">
        <w:rPr>
          <w:rFonts w:ascii="Times New Roman" w:hAnsi="Times New Roman"/>
          <w:sz w:val="28"/>
          <w:szCs w:val="28"/>
        </w:rPr>
        <w:t xml:space="preserve">, либо в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предоставлении </w:t>
      </w:r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3003AB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="00511437" w:rsidRPr="008D3A0E">
        <w:rPr>
          <w:rFonts w:ascii="Times New Roman" w:hAnsi="Times New Roman"/>
          <w:sz w:val="28"/>
          <w:szCs w:val="28"/>
        </w:rPr>
        <w:t>, за исключением следующих случ</w:t>
      </w:r>
      <w:r w:rsidR="00511437" w:rsidRPr="008D3A0E">
        <w:rPr>
          <w:rFonts w:ascii="Times New Roman" w:hAnsi="Times New Roman"/>
          <w:sz w:val="28"/>
          <w:szCs w:val="28"/>
        </w:rPr>
        <w:t>а</w:t>
      </w:r>
      <w:r w:rsidR="00511437" w:rsidRPr="008D3A0E">
        <w:rPr>
          <w:rFonts w:ascii="Times New Roman" w:hAnsi="Times New Roman"/>
          <w:sz w:val="28"/>
          <w:szCs w:val="28"/>
        </w:rPr>
        <w:t>ев:</w:t>
      </w:r>
    </w:p>
    <w:p w14:paraId="2D485394" w14:textId="6E0FED84" w:rsidR="00511437" w:rsidRPr="008D3A0E" w:rsidRDefault="0022636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1437" w:rsidRPr="008D3A0E">
        <w:rPr>
          <w:rFonts w:ascii="Times New Roman" w:hAnsi="Times New Roman"/>
          <w:sz w:val="28"/>
          <w:szCs w:val="28"/>
        </w:rPr>
        <w:t xml:space="preserve">изменение требований нормативных правовых актов, касающихся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3003AB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="00511437" w:rsidRPr="008D3A0E">
        <w:rPr>
          <w:rFonts w:ascii="Times New Roman" w:hAnsi="Times New Roman"/>
          <w:sz w:val="28"/>
          <w:szCs w:val="28"/>
        </w:rPr>
        <w:t xml:space="preserve">, после первоначальной подачи </w:t>
      </w:r>
      <w:r w:rsidR="000628B6" w:rsidRPr="008D3A0E">
        <w:rPr>
          <w:rFonts w:ascii="Times New Roman" w:hAnsi="Times New Roman"/>
          <w:bCs/>
          <w:sz w:val="28"/>
          <w:szCs w:val="28"/>
        </w:rPr>
        <w:t>зая</w:t>
      </w:r>
      <w:r w:rsidR="000628B6" w:rsidRPr="008D3A0E">
        <w:rPr>
          <w:rFonts w:ascii="Times New Roman" w:hAnsi="Times New Roman"/>
          <w:bCs/>
          <w:sz w:val="28"/>
          <w:szCs w:val="28"/>
        </w:rPr>
        <w:t>в</w:t>
      </w:r>
      <w:r w:rsidR="000628B6" w:rsidRPr="008D3A0E">
        <w:rPr>
          <w:rFonts w:ascii="Times New Roman" w:hAnsi="Times New Roman"/>
          <w:bCs/>
          <w:sz w:val="28"/>
          <w:szCs w:val="28"/>
        </w:rPr>
        <w:t>ления о выдаче разрешения на ввод объекта в эксплуатацию</w:t>
      </w:r>
      <w:r w:rsidR="00511437" w:rsidRPr="008D3A0E">
        <w:rPr>
          <w:rFonts w:ascii="Times New Roman" w:hAnsi="Times New Roman"/>
          <w:sz w:val="28"/>
          <w:szCs w:val="28"/>
        </w:rPr>
        <w:t>;</w:t>
      </w:r>
    </w:p>
    <w:p w14:paraId="4ABB1940" w14:textId="12BF958E" w:rsidR="00511437" w:rsidRPr="008D3A0E" w:rsidRDefault="00A739D8" w:rsidP="00A7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1437" w:rsidRPr="008D3A0E">
        <w:rPr>
          <w:rFonts w:ascii="Times New Roman" w:hAnsi="Times New Roman"/>
          <w:sz w:val="28"/>
          <w:szCs w:val="28"/>
        </w:rPr>
        <w:t xml:space="preserve">наличие ошибок в </w:t>
      </w:r>
      <w:r w:rsidR="00520D58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заявлени</w:t>
      </w:r>
      <w:r w:rsidR="00845D1F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520D58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выдаче разрешения на ввод объекта в эксплуатацию</w:t>
      </w:r>
      <w:r w:rsidR="00757B26" w:rsidRPr="008D3A0E">
        <w:rPr>
          <w:rFonts w:ascii="Times New Roman" w:hAnsi="Times New Roman"/>
          <w:sz w:val="28"/>
          <w:szCs w:val="28"/>
        </w:rPr>
        <w:t xml:space="preserve"> </w:t>
      </w:r>
      <w:r w:rsidR="00511437" w:rsidRPr="008D3A0E">
        <w:rPr>
          <w:rFonts w:ascii="Times New Roman" w:hAnsi="Times New Roman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</w:t>
      </w:r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ной</w:t>
      </w:r>
      <w:r w:rsidR="003003AB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="00511437" w:rsidRPr="008D3A0E">
        <w:rPr>
          <w:rFonts w:ascii="Times New Roman" w:hAnsi="Times New Roman"/>
          <w:sz w:val="28"/>
          <w:szCs w:val="28"/>
        </w:rPr>
        <w:t xml:space="preserve">, либо в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="00511437" w:rsidRPr="008D3A0E">
        <w:rPr>
          <w:rFonts w:ascii="Times New Roman" w:hAnsi="Times New Roman"/>
          <w:sz w:val="28"/>
          <w:szCs w:val="28"/>
        </w:rPr>
        <w:t xml:space="preserve"> и не включенных в представленный ранее комплект документов;</w:t>
      </w:r>
    </w:p>
    <w:p w14:paraId="06C486D8" w14:textId="2FA61D52" w:rsidR="00511437" w:rsidRPr="008D3A0E" w:rsidRDefault="00A739D8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11437" w:rsidRPr="008D3A0E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</w:t>
      </w:r>
      <w:r w:rsidR="00511437" w:rsidRPr="008D3A0E">
        <w:rPr>
          <w:rFonts w:ascii="Times New Roman" w:hAnsi="Times New Roman"/>
          <w:sz w:val="28"/>
          <w:szCs w:val="28"/>
        </w:rPr>
        <w:t>о</w:t>
      </w:r>
      <w:r w:rsidR="00511437" w:rsidRPr="008D3A0E">
        <w:rPr>
          <w:rFonts w:ascii="Times New Roman" w:hAnsi="Times New Roman"/>
          <w:sz w:val="28"/>
          <w:szCs w:val="28"/>
        </w:rPr>
        <w:t xml:space="preserve">сле первоначального отказа в приеме документов, необходимых для </w:t>
      </w:r>
      <w:r w:rsidR="00845D1F" w:rsidRPr="008D3A0E">
        <w:rPr>
          <w:rFonts w:ascii="Times New Roman" w:hAnsi="Times New Roman"/>
          <w:sz w:val="28"/>
          <w:szCs w:val="28"/>
        </w:rPr>
        <w:t>пред</w:t>
      </w:r>
      <w:r w:rsidR="00845D1F" w:rsidRPr="008D3A0E">
        <w:rPr>
          <w:rFonts w:ascii="Times New Roman" w:hAnsi="Times New Roman"/>
          <w:sz w:val="28"/>
          <w:szCs w:val="28"/>
        </w:rPr>
        <w:t>о</w:t>
      </w:r>
      <w:r w:rsidR="00845D1F" w:rsidRPr="008D3A0E">
        <w:rPr>
          <w:rFonts w:ascii="Times New Roman" w:hAnsi="Times New Roman"/>
          <w:sz w:val="28"/>
          <w:szCs w:val="28"/>
        </w:rPr>
        <w:t xml:space="preserve">ставления </w:t>
      </w:r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3003AB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="00511437" w:rsidRPr="008D3A0E">
        <w:rPr>
          <w:rFonts w:ascii="Times New Roman" w:hAnsi="Times New Roman"/>
          <w:sz w:val="28"/>
          <w:szCs w:val="28"/>
        </w:rPr>
        <w:t xml:space="preserve">, либо в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предоставлении </w:t>
      </w:r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3003AB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="00511437" w:rsidRPr="008D3A0E">
        <w:rPr>
          <w:rFonts w:ascii="Times New Roman" w:hAnsi="Times New Roman"/>
          <w:sz w:val="28"/>
          <w:szCs w:val="28"/>
        </w:rPr>
        <w:t>;</w:t>
      </w:r>
    </w:p>
    <w:p w14:paraId="611D46E6" w14:textId="37ADC3CC" w:rsidR="00385C45" w:rsidRPr="008D3A0E" w:rsidRDefault="00EA583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511437" w:rsidRPr="008D3A0E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</w:t>
      </w:r>
      <w:r w:rsidR="00511437" w:rsidRPr="008D3A0E">
        <w:rPr>
          <w:rFonts w:ascii="Times New Roman" w:hAnsi="Times New Roman"/>
          <w:sz w:val="28"/>
          <w:szCs w:val="28"/>
        </w:rPr>
        <w:t>и</w:t>
      </w:r>
      <w:r w:rsidR="00511437" w:rsidRPr="008D3A0E">
        <w:rPr>
          <w:rFonts w:ascii="Times New Roman" w:hAnsi="Times New Roman"/>
          <w:sz w:val="28"/>
          <w:szCs w:val="28"/>
        </w:rPr>
        <w:t xml:space="preserve">бочного или противоправного действия (бездействия) должностного лица </w:t>
      </w:r>
      <w:r w:rsidR="003E0766" w:rsidRPr="008D3A0E">
        <w:rPr>
          <w:rFonts w:ascii="Times New Roman" w:hAnsi="Times New Roman"/>
          <w:sz w:val="28"/>
          <w:szCs w:val="28"/>
        </w:rPr>
        <w:t>уполномоченного органа государственной власти, органа местного сам</w:t>
      </w:r>
      <w:r w:rsidR="003E0766" w:rsidRPr="008D3A0E">
        <w:rPr>
          <w:rFonts w:ascii="Times New Roman" w:hAnsi="Times New Roman"/>
          <w:sz w:val="28"/>
          <w:szCs w:val="28"/>
        </w:rPr>
        <w:t>о</w:t>
      </w:r>
      <w:r w:rsidR="003E0766" w:rsidRPr="008D3A0E">
        <w:rPr>
          <w:rFonts w:ascii="Times New Roman" w:hAnsi="Times New Roman"/>
          <w:sz w:val="28"/>
          <w:szCs w:val="28"/>
        </w:rPr>
        <w:t>управления, организации</w:t>
      </w:r>
      <w:r w:rsidR="00511437" w:rsidRPr="008D3A0E">
        <w:rPr>
          <w:rFonts w:ascii="Times New Roman" w:hAnsi="Times New Roman"/>
          <w:sz w:val="28"/>
          <w:szCs w:val="28"/>
        </w:rPr>
        <w:t>, служащего, работника многофункционального центра, работника организации, предусмотренной частью 1.1</w:t>
      </w:r>
      <w:r>
        <w:rPr>
          <w:rFonts w:ascii="Times New Roman" w:hAnsi="Times New Roman"/>
          <w:sz w:val="28"/>
          <w:szCs w:val="28"/>
        </w:rPr>
        <w:t>.</w:t>
      </w:r>
      <w:r w:rsidR="00511437" w:rsidRPr="008D3A0E">
        <w:rPr>
          <w:rFonts w:ascii="Times New Roman" w:hAnsi="Times New Roman"/>
          <w:sz w:val="28"/>
          <w:szCs w:val="28"/>
        </w:rPr>
        <w:t xml:space="preserve"> статьи 16 Ф</w:t>
      </w:r>
      <w:r w:rsidR="00511437" w:rsidRPr="008D3A0E">
        <w:rPr>
          <w:rFonts w:ascii="Times New Roman" w:hAnsi="Times New Roman"/>
          <w:sz w:val="28"/>
          <w:szCs w:val="28"/>
        </w:rPr>
        <w:t>е</w:t>
      </w:r>
      <w:r w:rsidR="00511437" w:rsidRPr="008D3A0E">
        <w:rPr>
          <w:rFonts w:ascii="Times New Roman" w:hAnsi="Times New Roman"/>
          <w:sz w:val="28"/>
          <w:szCs w:val="28"/>
        </w:rPr>
        <w:t>дерального закона № 210-ФЗ, при первоначальном отказе в приеме докуме</w:t>
      </w:r>
      <w:r w:rsidR="00511437" w:rsidRPr="008D3A0E">
        <w:rPr>
          <w:rFonts w:ascii="Times New Roman" w:hAnsi="Times New Roman"/>
          <w:sz w:val="28"/>
          <w:szCs w:val="28"/>
        </w:rPr>
        <w:t>н</w:t>
      </w:r>
      <w:r w:rsidR="00511437" w:rsidRPr="008D3A0E">
        <w:rPr>
          <w:rFonts w:ascii="Times New Roman" w:hAnsi="Times New Roman"/>
          <w:sz w:val="28"/>
          <w:szCs w:val="28"/>
        </w:rPr>
        <w:t xml:space="preserve">тов, необходимых для предоставления </w:t>
      </w:r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3003AB" w:rsidRPr="008D3A0E">
        <w:rPr>
          <w:rFonts w:ascii="Times New Roman" w:hAnsi="Times New Roman"/>
          <w:sz w:val="28"/>
          <w:szCs w:val="28"/>
        </w:rPr>
        <w:t xml:space="preserve"> </w:t>
      </w:r>
      <w:r w:rsidR="00511437" w:rsidRPr="008D3A0E">
        <w:rPr>
          <w:rFonts w:ascii="Times New Roman" w:hAnsi="Times New Roman"/>
          <w:sz w:val="28"/>
          <w:szCs w:val="28"/>
        </w:rPr>
        <w:t>услуги, либо в пред</w:t>
      </w:r>
      <w:r w:rsidR="00511437" w:rsidRPr="008D3A0E">
        <w:rPr>
          <w:rFonts w:ascii="Times New Roman" w:hAnsi="Times New Roman"/>
          <w:sz w:val="28"/>
          <w:szCs w:val="28"/>
        </w:rPr>
        <w:t>о</w:t>
      </w:r>
      <w:r w:rsidR="00511437" w:rsidRPr="008D3A0E">
        <w:rPr>
          <w:rFonts w:ascii="Times New Roman" w:hAnsi="Times New Roman"/>
          <w:sz w:val="28"/>
          <w:szCs w:val="28"/>
        </w:rPr>
        <w:t>ставлении</w:t>
      </w:r>
      <w:r w:rsidR="00600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511437" w:rsidRPr="008D3A0E">
        <w:rPr>
          <w:rFonts w:ascii="Times New Roman" w:hAnsi="Times New Roman"/>
          <w:sz w:val="28"/>
          <w:szCs w:val="28"/>
        </w:rPr>
        <w:t xml:space="preserve"> услуги, о чем в письменном</w:t>
      </w:r>
      <w:r w:rsidR="003E0766" w:rsidRPr="008D3A0E">
        <w:rPr>
          <w:rFonts w:ascii="Times New Roman" w:hAnsi="Times New Roman"/>
          <w:sz w:val="28"/>
          <w:szCs w:val="28"/>
        </w:rPr>
        <w:t xml:space="preserve"> виде за подписью р</w:t>
      </w:r>
      <w:r w:rsidR="003E0766" w:rsidRPr="008D3A0E">
        <w:rPr>
          <w:rFonts w:ascii="Times New Roman" w:hAnsi="Times New Roman"/>
          <w:sz w:val="28"/>
          <w:szCs w:val="28"/>
        </w:rPr>
        <w:t>у</w:t>
      </w:r>
      <w:r w:rsidR="003E0766" w:rsidRPr="008D3A0E">
        <w:rPr>
          <w:rFonts w:ascii="Times New Roman" w:hAnsi="Times New Roman"/>
          <w:sz w:val="28"/>
          <w:szCs w:val="28"/>
        </w:rPr>
        <w:t>ководителя уполномоченного органа</w:t>
      </w:r>
      <w:proofErr w:type="gramEnd"/>
      <w:r w:rsidR="003E0766" w:rsidRPr="008D3A0E">
        <w:rPr>
          <w:rFonts w:ascii="Times New Roman" w:hAnsi="Times New Roman"/>
          <w:sz w:val="28"/>
          <w:szCs w:val="28"/>
        </w:rPr>
        <w:t xml:space="preserve"> государственной власти, органа местн</w:t>
      </w:r>
      <w:r w:rsidR="003E0766" w:rsidRPr="008D3A0E">
        <w:rPr>
          <w:rFonts w:ascii="Times New Roman" w:hAnsi="Times New Roman"/>
          <w:sz w:val="28"/>
          <w:szCs w:val="28"/>
        </w:rPr>
        <w:t>о</w:t>
      </w:r>
      <w:r w:rsidR="003E0766" w:rsidRPr="008D3A0E">
        <w:rPr>
          <w:rFonts w:ascii="Times New Roman" w:hAnsi="Times New Roman"/>
          <w:sz w:val="28"/>
          <w:szCs w:val="28"/>
        </w:rPr>
        <w:t>го самоуправления, организации</w:t>
      </w:r>
      <w:r w:rsidR="00511437" w:rsidRPr="008D3A0E">
        <w:rPr>
          <w:rFonts w:ascii="Times New Roman" w:hAnsi="Times New Roman"/>
          <w:sz w:val="28"/>
          <w:szCs w:val="28"/>
        </w:rPr>
        <w:t>, руководителя многофункционального це</w:t>
      </w:r>
      <w:r w:rsidR="00511437" w:rsidRPr="008D3A0E">
        <w:rPr>
          <w:rFonts w:ascii="Times New Roman" w:hAnsi="Times New Roman"/>
          <w:sz w:val="28"/>
          <w:szCs w:val="28"/>
        </w:rPr>
        <w:t>н</w:t>
      </w:r>
      <w:r w:rsidR="00511437" w:rsidRPr="008D3A0E">
        <w:rPr>
          <w:rFonts w:ascii="Times New Roman" w:hAnsi="Times New Roman"/>
          <w:sz w:val="28"/>
          <w:szCs w:val="28"/>
        </w:rPr>
        <w:t xml:space="preserve">тра при первоначальном отказе в приеме документов, необходимых для предоставления </w:t>
      </w:r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3003AB" w:rsidRPr="008D3A0E">
        <w:rPr>
          <w:rFonts w:ascii="Times New Roman" w:hAnsi="Times New Roman"/>
          <w:sz w:val="28"/>
          <w:szCs w:val="28"/>
        </w:rPr>
        <w:t xml:space="preserve"> </w:t>
      </w:r>
      <w:r w:rsidR="00511437" w:rsidRPr="008D3A0E">
        <w:rPr>
          <w:rFonts w:ascii="Times New Roman" w:hAnsi="Times New Roman"/>
          <w:sz w:val="28"/>
          <w:szCs w:val="28"/>
        </w:rPr>
        <w:t>услуги, либо руководителя организации, предусмотренной частью 1.1</w:t>
      </w:r>
      <w:r>
        <w:rPr>
          <w:rFonts w:ascii="Times New Roman" w:hAnsi="Times New Roman"/>
          <w:sz w:val="28"/>
          <w:szCs w:val="28"/>
        </w:rPr>
        <w:t>.</w:t>
      </w:r>
      <w:r w:rsidR="00511437" w:rsidRPr="008D3A0E">
        <w:rPr>
          <w:rFonts w:ascii="Times New Roman" w:hAnsi="Times New Roman"/>
          <w:sz w:val="28"/>
          <w:szCs w:val="28"/>
        </w:rPr>
        <w:t xml:space="preserve"> статьи 16 Федерального закона № 210-ФЗ, ув</w:t>
      </w:r>
      <w:r w:rsidR="00511437" w:rsidRPr="008D3A0E">
        <w:rPr>
          <w:rFonts w:ascii="Times New Roman" w:hAnsi="Times New Roman"/>
          <w:sz w:val="28"/>
          <w:szCs w:val="28"/>
        </w:rPr>
        <w:t>е</w:t>
      </w:r>
      <w:r w:rsidR="00511437" w:rsidRPr="008D3A0E">
        <w:rPr>
          <w:rFonts w:ascii="Times New Roman" w:hAnsi="Times New Roman"/>
          <w:sz w:val="28"/>
          <w:szCs w:val="28"/>
        </w:rPr>
        <w:t>домляется заявитель, а также приносятся извинения за доставленные неудо</w:t>
      </w:r>
      <w:r w:rsidR="00511437" w:rsidRPr="008D3A0E">
        <w:rPr>
          <w:rFonts w:ascii="Times New Roman" w:hAnsi="Times New Roman"/>
          <w:sz w:val="28"/>
          <w:szCs w:val="28"/>
        </w:rPr>
        <w:t>б</w:t>
      </w:r>
      <w:r w:rsidR="00511437" w:rsidRPr="008D3A0E">
        <w:rPr>
          <w:rFonts w:ascii="Times New Roman" w:hAnsi="Times New Roman"/>
          <w:sz w:val="28"/>
          <w:szCs w:val="28"/>
        </w:rPr>
        <w:t>ства.</w:t>
      </w:r>
    </w:p>
    <w:p w14:paraId="1F00EB71" w14:textId="77777777" w:rsidR="007C750A" w:rsidRPr="0067084B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</w:p>
    <w:p w14:paraId="54024D0D" w14:textId="77777777" w:rsidR="0067084B" w:rsidRDefault="00AC768D" w:rsidP="00670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lastRenderedPageBreak/>
        <w:t xml:space="preserve">Перечень услуг, которые являются необходимыми и обязательными </w:t>
      </w:r>
    </w:p>
    <w:p w14:paraId="404C1623" w14:textId="77777777" w:rsidR="0067084B" w:rsidRDefault="00AC768D" w:rsidP="00670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3003AB" w:rsidRPr="008D3A0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8D3A0E">
        <w:rPr>
          <w:rFonts w:ascii="Times New Roman" w:hAnsi="Times New Roman"/>
          <w:b/>
          <w:bCs/>
          <w:sz w:val="28"/>
          <w:szCs w:val="28"/>
        </w:rPr>
        <w:t xml:space="preserve"> услуги, в том числе сведения о </w:t>
      </w:r>
    </w:p>
    <w:p w14:paraId="3B1A9321" w14:textId="41FA0B2A" w:rsidR="007C750A" w:rsidRPr="008D3A0E" w:rsidRDefault="00AC768D" w:rsidP="00670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D3A0E">
        <w:rPr>
          <w:rFonts w:ascii="Times New Roman" w:hAnsi="Times New Roman"/>
          <w:b/>
          <w:bCs/>
          <w:sz w:val="28"/>
          <w:szCs w:val="28"/>
        </w:rPr>
        <w:t>документе</w:t>
      </w:r>
      <w:proofErr w:type="gramEnd"/>
      <w:r w:rsidRPr="008D3A0E">
        <w:rPr>
          <w:rFonts w:ascii="Times New Roman" w:hAnsi="Times New Roman"/>
          <w:b/>
          <w:bCs/>
          <w:sz w:val="28"/>
          <w:szCs w:val="28"/>
        </w:rPr>
        <w:t xml:space="preserve"> (документах), выдаваемом (выдаваемых) организациями, участвующими в предоставлении </w:t>
      </w:r>
      <w:r w:rsidR="003003AB" w:rsidRPr="008D3A0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8D3A0E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0FA12A30" w14:textId="082443CF" w:rsidR="00CE6C97" w:rsidRPr="008D3A0E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2.</w:t>
      </w:r>
      <w:r w:rsidR="00F626A4" w:rsidRPr="008D3A0E">
        <w:rPr>
          <w:rFonts w:ascii="Times New Roman" w:hAnsi="Times New Roman"/>
          <w:sz w:val="28"/>
          <w:szCs w:val="28"/>
        </w:rPr>
        <w:t>3</w:t>
      </w:r>
      <w:r w:rsidR="000628B6" w:rsidRPr="008D3A0E">
        <w:rPr>
          <w:rFonts w:ascii="Times New Roman" w:hAnsi="Times New Roman"/>
          <w:sz w:val="28"/>
          <w:szCs w:val="28"/>
        </w:rPr>
        <w:t>3</w:t>
      </w:r>
      <w:r w:rsidRPr="008D3A0E">
        <w:rPr>
          <w:rFonts w:ascii="Times New Roman" w:hAnsi="Times New Roman"/>
          <w:sz w:val="28"/>
          <w:szCs w:val="28"/>
        </w:rPr>
        <w:t xml:space="preserve">. Услуги, необходимые и обязательные для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</w:t>
      </w:r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ципальной</w:t>
      </w:r>
      <w:r w:rsidR="003003AB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="00CE6C97" w:rsidRPr="008D3A0E">
        <w:rPr>
          <w:rFonts w:ascii="Times New Roman" w:hAnsi="Times New Roman"/>
          <w:sz w:val="28"/>
          <w:szCs w:val="28"/>
        </w:rPr>
        <w:t xml:space="preserve">, отсутствуют. </w:t>
      </w:r>
    </w:p>
    <w:p w14:paraId="569C8DF8" w14:textId="77777777" w:rsidR="001179DC" w:rsidRPr="0067084B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</w:p>
    <w:p w14:paraId="308B2AEB" w14:textId="77777777" w:rsidR="0067084B" w:rsidRDefault="001179DC" w:rsidP="006708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запроса </w:t>
      </w:r>
    </w:p>
    <w:p w14:paraId="4ECF57B8" w14:textId="65FA38FC" w:rsidR="001179DC" w:rsidRPr="008D3A0E" w:rsidRDefault="001179DC" w:rsidP="006708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о предоставлении </w:t>
      </w:r>
      <w:r w:rsidR="003003AB" w:rsidRPr="008D3A0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8D3A0E">
        <w:rPr>
          <w:rFonts w:ascii="Times New Roman" w:hAnsi="Times New Roman"/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="003003AB" w:rsidRPr="008D3A0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="003003AB" w:rsidRPr="008D3A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3A0E">
        <w:rPr>
          <w:rFonts w:ascii="Times New Roman" w:hAnsi="Times New Roman"/>
          <w:b/>
          <w:bCs/>
          <w:sz w:val="28"/>
          <w:szCs w:val="28"/>
        </w:rPr>
        <w:t>услуги</w:t>
      </w:r>
    </w:p>
    <w:p w14:paraId="12FF4D54" w14:textId="6B26075A" w:rsidR="00CE6C97" w:rsidRPr="008D3A0E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2.</w:t>
      </w:r>
      <w:r w:rsidR="00F626A4" w:rsidRPr="008D3A0E">
        <w:rPr>
          <w:rFonts w:ascii="Times New Roman" w:hAnsi="Times New Roman"/>
          <w:sz w:val="28"/>
          <w:szCs w:val="28"/>
        </w:rPr>
        <w:t>3</w:t>
      </w:r>
      <w:r w:rsidR="000628B6" w:rsidRPr="008D3A0E">
        <w:rPr>
          <w:rFonts w:ascii="Times New Roman" w:hAnsi="Times New Roman"/>
          <w:sz w:val="28"/>
          <w:szCs w:val="28"/>
        </w:rPr>
        <w:t>4</w:t>
      </w:r>
      <w:r w:rsidRPr="008D3A0E">
        <w:rPr>
          <w:rFonts w:ascii="Times New Roman" w:hAnsi="Times New Roman"/>
          <w:sz w:val="28"/>
          <w:szCs w:val="28"/>
        </w:rPr>
        <w:t xml:space="preserve">. Максимальный срок ожидания в очереди при подаче запроса о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предоставлении </w:t>
      </w:r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3003AB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 xml:space="preserve"> и при получении результата </w:t>
      </w:r>
      <w:r w:rsidR="00845D1F" w:rsidRPr="008D3A0E">
        <w:rPr>
          <w:rFonts w:ascii="Times New Roman" w:hAnsi="Times New Roman"/>
          <w:sz w:val="28"/>
          <w:szCs w:val="28"/>
        </w:rPr>
        <w:t>пред</w:t>
      </w:r>
      <w:r w:rsidR="00845D1F" w:rsidRPr="008D3A0E">
        <w:rPr>
          <w:rFonts w:ascii="Times New Roman" w:hAnsi="Times New Roman"/>
          <w:sz w:val="28"/>
          <w:szCs w:val="28"/>
        </w:rPr>
        <w:t>о</w:t>
      </w:r>
      <w:r w:rsidR="00845D1F" w:rsidRPr="008D3A0E">
        <w:rPr>
          <w:rFonts w:ascii="Times New Roman" w:hAnsi="Times New Roman"/>
          <w:sz w:val="28"/>
          <w:szCs w:val="28"/>
        </w:rPr>
        <w:t xml:space="preserve">ставления </w:t>
      </w:r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3003AB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 xml:space="preserve"> в </w:t>
      </w:r>
      <w:r w:rsidR="003003AB" w:rsidRPr="008D3A0E">
        <w:rPr>
          <w:rFonts w:ascii="Times New Roman" w:hAnsi="Times New Roman"/>
          <w:sz w:val="28"/>
          <w:szCs w:val="28"/>
        </w:rPr>
        <w:t>У</w:t>
      </w:r>
      <w:r w:rsidR="003E0766" w:rsidRPr="008D3A0E">
        <w:rPr>
          <w:rFonts w:ascii="Times New Roman" w:hAnsi="Times New Roman"/>
          <w:sz w:val="28"/>
          <w:szCs w:val="28"/>
        </w:rPr>
        <w:t xml:space="preserve">полномоченном органе </w:t>
      </w:r>
      <w:r w:rsidRPr="008D3A0E">
        <w:rPr>
          <w:rFonts w:ascii="Times New Roman" w:hAnsi="Times New Roman"/>
          <w:sz w:val="28"/>
          <w:szCs w:val="28"/>
        </w:rPr>
        <w:t>или многофун</w:t>
      </w:r>
      <w:r w:rsidRPr="008D3A0E">
        <w:rPr>
          <w:rFonts w:ascii="Times New Roman" w:hAnsi="Times New Roman"/>
          <w:sz w:val="28"/>
          <w:szCs w:val="28"/>
        </w:rPr>
        <w:t>к</w:t>
      </w:r>
      <w:r w:rsidRPr="008D3A0E">
        <w:rPr>
          <w:rFonts w:ascii="Times New Roman" w:hAnsi="Times New Roman"/>
          <w:sz w:val="28"/>
          <w:szCs w:val="28"/>
        </w:rPr>
        <w:t>циональном центре составляет не более 15 минут.</w:t>
      </w:r>
    </w:p>
    <w:p w14:paraId="54B1698F" w14:textId="352B776E" w:rsidR="00032690" w:rsidRPr="0067084B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489350B9" w14:textId="77777777" w:rsidR="00BF105C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14:paraId="6C02D5F2" w14:textId="568C98C8" w:rsidR="00032690" w:rsidRPr="008D3A0E" w:rsidRDefault="003003AB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муниципальная</w:t>
      </w:r>
      <w:r w:rsidR="00032690" w:rsidRPr="008D3A0E">
        <w:rPr>
          <w:rFonts w:ascii="Times New Roman" w:hAnsi="Times New Roman"/>
          <w:b/>
          <w:sz w:val="28"/>
          <w:szCs w:val="28"/>
        </w:rPr>
        <w:t xml:space="preserve"> услуга</w:t>
      </w:r>
    </w:p>
    <w:p w14:paraId="49EF8518" w14:textId="5DD75626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2.</w:t>
      </w:r>
      <w:r w:rsidR="00F626A4" w:rsidRPr="008D3A0E">
        <w:rPr>
          <w:rFonts w:ascii="Times New Roman" w:hAnsi="Times New Roman"/>
          <w:sz w:val="28"/>
          <w:szCs w:val="28"/>
        </w:rPr>
        <w:t>3</w:t>
      </w:r>
      <w:r w:rsidR="000628B6" w:rsidRPr="008D3A0E">
        <w:rPr>
          <w:rFonts w:ascii="Times New Roman" w:hAnsi="Times New Roman"/>
          <w:sz w:val="28"/>
          <w:szCs w:val="28"/>
        </w:rPr>
        <w:t>5</w:t>
      </w:r>
      <w:r w:rsidRPr="008D3A0E">
        <w:rPr>
          <w:rFonts w:ascii="Times New Roman" w:hAnsi="Times New Roman"/>
          <w:sz w:val="28"/>
          <w:szCs w:val="28"/>
        </w:rPr>
        <w:t>. Местоположение административных зданий, в которых осущест</w:t>
      </w:r>
      <w:r w:rsidRPr="008D3A0E">
        <w:rPr>
          <w:rFonts w:ascii="Times New Roman" w:hAnsi="Times New Roman"/>
          <w:sz w:val="28"/>
          <w:szCs w:val="28"/>
        </w:rPr>
        <w:t>в</w:t>
      </w:r>
      <w:r w:rsidRPr="008D3A0E">
        <w:rPr>
          <w:rFonts w:ascii="Times New Roman" w:hAnsi="Times New Roman"/>
          <w:sz w:val="28"/>
          <w:szCs w:val="28"/>
        </w:rPr>
        <w:t xml:space="preserve">ляется прием </w:t>
      </w:r>
      <w:r w:rsidR="00A6618D" w:rsidRPr="008D3A0E">
        <w:rPr>
          <w:rFonts w:ascii="Times New Roman" w:hAnsi="Times New Roman"/>
          <w:bCs/>
          <w:sz w:val="28"/>
          <w:szCs w:val="28"/>
        </w:rPr>
        <w:t xml:space="preserve">заявлений о выдаче разрешения на ввод объекта в </w:t>
      </w:r>
      <w:r w:rsidR="00845D1F" w:rsidRPr="008D3A0E">
        <w:rPr>
          <w:rFonts w:ascii="Times New Roman" w:hAnsi="Times New Roman"/>
          <w:bCs/>
          <w:sz w:val="28"/>
          <w:szCs w:val="28"/>
        </w:rPr>
        <w:t>эксплуат</w:t>
      </w:r>
      <w:r w:rsidR="00845D1F" w:rsidRPr="008D3A0E">
        <w:rPr>
          <w:rFonts w:ascii="Times New Roman" w:hAnsi="Times New Roman"/>
          <w:bCs/>
          <w:sz w:val="28"/>
          <w:szCs w:val="28"/>
        </w:rPr>
        <w:t>а</w:t>
      </w:r>
      <w:r w:rsidR="00845D1F" w:rsidRPr="008D3A0E">
        <w:rPr>
          <w:rFonts w:ascii="Times New Roman" w:hAnsi="Times New Roman"/>
          <w:bCs/>
          <w:sz w:val="28"/>
          <w:szCs w:val="28"/>
        </w:rPr>
        <w:t>цию</w:t>
      </w:r>
      <w:r w:rsidR="00845D1F" w:rsidRPr="008D3A0E">
        <w:rPr>
          <w:rFonts w:ascii="Times New Roman" w:hAnsi="Times New Roman"/>
          <w:sz w:val="28"/>
          <w:szCs w:val="28"/>
        </w:rPr>
        <w:t xml:space="preserve"> и</w:t>
      </w:r>
      <w:r w:rsidRPr="008D3A0E">
        <w:rPr>
          <w:rFonts w:ascii="Times New Roman" w:hAnsi="Times New Roman"/>
          <w:sz w:val="28"/>
          <w:szCs w:val="28"/>
        </w:rPr>
        <w:t xml:space="preserve"> документов, необходимых для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3003AB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 xml:space="preserve">, а также выдача результатов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3003AB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04D1C5F6" w14:textId="77777777" w:rsidR="00CE6C97" w:rsidRPr="008D3A0E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</w:t>
      </w:r>
      <w:r w:rsidRPr="008D3A0E">
        <w:rPr>
          <w:rFonts w:ascii="Times New Roman" w:hAnsi="Times New Roman"/>
          <w:sz w:val="28"/>
          <w:szCs w:val="28"/>
        </w:rPr>
        <w:t>ь</w:t>
      </w:r>
      <w:r w:rsidRPr="008D3A0E">
        <w:rPr>
          <w:rFonts w:ascii="Times New Roman" w:hAnsi="Times New Roman"/>
          <w:sz w:val="28"/>
          <w:szCs w:val="28"/>
        </w:rPr>
        <w:t>ного транспорта заявителей. За пользование стоянкой (парковкой) с заявит</w:t>
      </w:r>
      <w:r w:rsidRPr="008D3A0E">
        <w:rPr>
          <w:rFonts w:ascii="Times New Roman" w:hAnsi="Times New Roman"/>
          <w:sz w:val="28"/>
          <w:szCs w:val="28"/>
        </w:rPr>
        <w:t>е</w:t>
      </w:r>
      <w:r w:rsidRPr="008D3A0E">
        <w:rPr>
          <w:rFonts w:ascii="Times New Roman" w:hAnsi="Times New Roman"/>
          <w:sz w:val="28"/>
          <w:szCs w:val="28"/>
        </w:rPr>
        <w:t>лей плата не взимается.</w:t>
      </w:r>
    </w:p>
    <w:p w14:paraId="7EA4297B" w14:textId="77777777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</w:t>
      </w:r>
      <w:r w:rsidRPr="008D3A0E">
        <w:rPr>
          <w:rFonts w:ascii="Times New Roman" w:hAnsi="Times New Roman"/>
          <w:sz w:val="28"/>
          <w:szCs w:val="28"/>
        </w:rPr>
        <w:t>и</w:t>
      </w:r>
      <w:r w:rsidRPr="008D3A0E">
        <w:rPr>
          <w:rFonts w:ascii="Times New Roman" w:hAnsi="Times New Roman"/>
          <w:sz w:val="28"/>
          <w:szCs w:val="28"/>
        </w:rPr>
        <w:t>тельством Российской Федерации, и транспортных средств, перевозящих т</w:t>
      </w:r>
      <w:r w:rsidRPr="008D3A0E">
        <w:rPr>
          <w:rFonts w:ascii="Times New Roman" w:hAnsi="Times New Roman"/>
          <w:sz w:val="28"/>
          <w:szCs w:val="28"/>
        </w:rPr>
        <w:t>а</w:t>
      </w:r>
      <w:r w:rsidRPr="008D3A0E">
        <w:rPr>
          <w:rFonts w:ascii="Times New Roman" w:hAnsi="Times New Roman"/>
          <w:sz w:val="28"/>
          <w:szCs w:val="28"/>
        </w:rPr>
        <w:t>ких инвалидов и (или) детей-инвалидов.</w:t>
      </w:r>
    </w:p>
    <w:p w14:paraId="7AD85FF2" w14:textId="4F23BFB5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</w:t>
      </w:r>
      <w:r w:rsidRPr="008D3A0E">
        <w:rPr>
          <w:rFonts w:ascii="Times New Roman" w:hAnsi="Times New Roman"/>
          <w:sz w:val="28"/>
          <w:szCs w:val="28"/>
        </w:rPr>
        <w:t>е</w:t>
      </w:r>
      <w:r w:rsidRPr="008D3A0E">
        <w:rPr>
          <w:rFonts w:ascii="Times New Roman" w:hAnsi="Times New Roman"/>
          <w:sz w:val="28"/>
          <w:szCs w:val="28"/>
        </w:rPr>
        <w:t xml:space="preserve">ния, в </w:t>
      </w:r>
      <w:r w:rsidR="00845D1F" w:rsidRPr="008D3A0E">
        <w:rPr>
          <w:rFonts w:ascii="Times New Roman" w:hAnsi="Times New Roman"/>
          <w:sz w:val="28"/>
          <w:szCs w:val="28"/>
        </w:rPr>
        <w:t>которых предоставляется услуга</w:t>
      </w:r>
      <w:r w:rsidRPr="008D3A0E">
        <w:rPr>
          <w:rFonts w:ascii="Times New Roman" w:hAnsi="Times New Roman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8D3A0E">
        <w:rPr>
          <w:rFonts w:ascii="Times New Roman" w:hAnsi="Times New Roman"/>
          <w:sz w:val="28"/>
          <w:szCs w:val="28"/>
        </w:rPr>
        <w:t>сп</w:t>
      </w:r>
      <w:r w:rsidR="00845D1F" w:rsidRPr="008D3A0E">
        <w:rPr>
          <w:rFonts w:ascii="Times New Roman" w:hAnsi="Times New Roman"/>
          <w:sz w:val="28"/>
          <w:szCs w:val="28"/>
        </w:rPr>
        <w:t>е</w:t>
      </w:r>
      <w:r w:rsidR="00845D1F" w:rsidRPr="008D3A0E">
        <w:rPr>
          <w:rFonts w:ascii="Times New Roman" w:hAnsi="Times New Roman"/>
          <w:sz w:val="28"/>
          <w:szCs w:val="28"/>
        </w:rPr>
        <w:t>циальными приспособлениями</w:t>
      </w:r>
      <w:r w:rsidRPr="008D3A0E">
        <w:rPr>
          <w:rFonts w:ascii="Times New Roman" w:hAnsi="Times New Roman"/>
          <w:sz w:val="28"/>
          <w:szCs w:val="28"/>
        </w:rPr>
        <w:t>, позволяющими обеспечить беспрепятстве</w:t>
      </w:r>
      <w:r w:rsidRPr="008D3A0E">
        <w:rPr>
          <w:rFonts w:ascii="Times New Roman" w:hAnsi="Times New Roman"/>
          <w:sz w:val="28"/>
          <w:szCs w:val="28"/>
        </w:rPr>
        <w:t>н</w:t>
      </w:r>
      <w:r w:rsidRPr="008D3A0E">
        <w:rPr>
          <w:rFonts w:ascii="Times New Roman" w:hAnsi="Times New Roman"/>
          <w:sz w:val="28"/>
          <w:szCs w:val="28"/>
        </w:rPr>
        <w:t>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9E5C850" w14:textId="0D77FF0A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Центральн</w:t>
      </w:r>
      <w:r w:rsidR="003E0766" w:rsidRPr="008D3A0E">
        <w:rPr>
          <w:rFonts w:ascii="Times New Roman" w:hAnsi="Times New Roman"/>
          <w:sz w:val="28"/>
          <w:szCs w:val="28"/>
        </w:rPr>
        <w:t>ый вход в здание уполномоченного органа государственной власти, органа местного самоуправления, организации</w:t>
      </w:r>
      <w:r w:rsidRPr="008D3A0E">
        <w:rPr>
          <w:rFonts w:ascii="Times New Roman" w:hAnsi="Times New Roman"/>
          <w:sz w:val="28"/>
          <w:szCs w:val="28"/>
        </w:rPr>
        <w:t xml:space="preserve"> должен быть оборуд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>ван информационной табличкой (вывеской), содержащей информацию:</w:t>
      </w:r>
    </w:p>
    <w:p w14:paraId="5F429993" w14:textId="6ACE06BF" w:rsidR="00CE6C97" w:rsidRPr="008D3A0E" w:rsidRDefault="00BF105C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наименование;</w:t>
      </w:r>
    </w:p>
    <w:p w14:paraId="190A878D" w14:textId="7CE5C245" w:rsidR="00CE6C97" w:rsidRPr="008D3A0E" w:rsidRDefault="00BF105C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14:paraId="43FEFC52" w14:textId="155ADF0F" w:rsidR="00CE6C97" w:rsidRPr="008D3A0E" w:rsidRDefault="00BF105C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режим работы;</w:t>
      </w:r>
    </w:p>
    <w:p w14:paraId="2822B64C" w14:textId="5A2BFE04" w:rsidR="00CE6C97" w:rsidRPr="008D3A0E" w:rsidRDefault="00BF105C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CE6C97" w:rsidRPr="008D3A0E">
        <w:rPr>
          <w:rFonts w:ascii="Times New Roman" w:hAnsi="Times New Roman"/>
          <w:sz w:val="28"/>
          <w:szCs w:val="28"/>
        </w:rPr>
        <w:t>график приема;</w:t>
      </w:r>
    </w:p>
    <w:p w14:paraId="56B859A6" w14:textId="64BCC8CD" w:rsidR="00CE6C97" w:rsidRPr="008D3A0E" w:rsidRDefault="00BF105C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номера телефонов для справок.</w:t>
      </w:r>
    </w:p>
    <w:p w14:paraId="79541F8D" w14:textId="067E94D0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proofErr w:type="gramStart"/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proofErr w:type="gramEnd"/>
      <w:r w:rsidR="003003AB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услуга, дол</w:t>
      </w:r>
      <w:r w:rsidRPr="008D3A0E">
        <w:rPr>
          <w:rFonts w:ascii="Times New Roman" w:hAnsi="Times New Roman"/>
          <w:sz w:val="28"/>
          <w:szCs w:val="28"/>
        </w:rPr>
        <w:t>ж</w:t>
      </w:r>
      <w:r w:rsidRPr="008D3A0E">
        <w:rPr>
          <w:rFonts w:ascii="Times New Roman" w:hAnsi="Times New Roman"/>
          <w:sz w:val="28"/>
          <w:szCs w:val="28"/>
        </w:rPr>
        <w:t>ны соответствовать санитарно-эпидемиологическим правилам и нормативам.</w:t>
      </w:r>
    </w:p>
    <w:p w14:paraId="2B4B53CB" w14:textId="75206F6A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Помещения, в которых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предоставляется </w:t>
      </w:r>
      <w:proofErr w:type="gramStart"/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proofErr w:type="gramEnd"/>
      <w:r w:rsidR="003003AB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услуга</w:t>
      </w:r>
      <w:r w:rsidRPr="008D3A0E">
        <w:rPr>
          <w:rFonts w:ascii="Times New Roman" w:hAnsi="Times New Roman"/>
          <w:sz w:val="28"/>
          <w:szCs w:val="28"/>
        </w:rPr>
        <w:t>, осн</w:t>
      </w:r>
      <w:r w:rsidRPr="008D3A0E">
        <w:rPr>
          <w:rFonts w:ascii="Times New Roman" w:hAnsi="Times New Roman"/>
          <w:sz w:val="28"/>
          <w:szCs w:val="28"/>
        </w:rPr>
        <w:t>а</w:t>
      </w:r>
      <w:r w:rsidRPr="008D3A0E">
        <w:rPr>
          <w:rFonts w:ascii="Times New Roman" w:hAnsi="Times New Roman"/>
          <w:sz w:val="28"/>
          <w:szCs w:val="28"/>
        </w:rPr>
        <w:t>щаются:</w:t>
      </w:r>
    </w:p>
    <w:p w14:paraId="03DA580F" w14:textId="39704926" w:rsidR="00CE6C97" w:rsidRPr="008D3A0E" w:rsidRDefault="00BF105C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14:paraId="6A70EB99" w14:textId="23B30721" w:rsidR="00CE6C97" w:rsidRPr="008D3A0E" w:rsidRDefault="00BF105C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14:paraId="090B369C" w14:textId="26254C0A" w:rsidR="00CE6C97" w:rsidRPr="008D3A0E" w:rsidRDefault="00BF105C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14:paraId="0E3AB2FA" w14:textId="7FE2E74F" w:rsidR="00CE6C97" w:rsidRPr="008D3A0E" w:rsidRDefault="00BF105C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14:paraId="7CF0CC0D" w14:textId="2BB9910B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Зал ожидания</w:t>
      </w:r>
      <w:r w:rsidR="00F7463F" w:rsidRPr="008D3A0E">
        <w:rPr>
          <w:rFonts w:ascii="Times New Roman" w:hAnsi="Times New Roman"/>
          <w:sz w:val="28"/>
          <w:szCs w:val="28"/>
        </w:rPr>
        <w:t xml:space="preserve"> заявит</w:t>
      </w:r>
      <w:r w:rsidRPr="008D3A0E">
        <w:rPr>
          <w:rFonts w:ascii="Times New Roman" w:hAnsi="Times New Roman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CD10782" w14:textId="77777777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</w:t>
      </w:r>
      <w:r w:rsidRPr="008D3A0E">
        <w:rPr>
          <w:rFonts w:ascii="Times New Roman" w:hAnsi="Times New Roman"/>
          <w:sz w:val="28"/>
          <w:szCs w:val="28"/>
        </w:rPr>
        <w:t>а</w:t>
      </w:r>
      <w:r w:rsidRPr="008D3A0E">
        <w:rPr>
          <w:rFonts w:ascii="Times New Roman" w:hAnsi="Times New Roman"/>
          <w:sz w:val="28"/>
          <w:szCs w:val="28"/>
        </w:rPr>
        <w:t>ются удобным для чтения шрифтом, без исправлений, с выделением наиб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>лее важных мест полужирным шрифтом.</w:t>
      </w:r>
    </w:p>
    <w:p w14:paraId="3A19D893" w14:textId="06F46715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Места для заполнения </w:t>
      </w:r>
      <w:r w:rsidR="00A6618D" w:rsidRPr="008D3A0E"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</w:t>
      </w:r>
      <w:r w:rsidR="00EF15C0" w:rsidRPr="008D3A0E">
        <w:rPr>
          <w:rFonts w:ascii="Times New Roman" w:hAnsi="Times New Roman"/>
          <w:bCs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оборудуются стульями, столами (стойками), бланками </w:t>
      </w:r>
      <w:r w:rsidR="00520D58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зая</w:t>
      </w:r>
      <w:r w:rsidR="00520D58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520D58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лений о выдаче разрешения на ввод объекта в эксплуатацию</w:t>
      </w:r>
      <w:r w:rsidRPr="008D3A0E">
        <w:rPr>
          <w:rFonts w:ascii="Times New Roman" w:hAnsi="Times New Roman"/>
          <w:sz w:val="28"/>
          <w:szCs w:val="28"/>
        </w:rPr>
        <w:t>, письменными принадлежностями.</w:t>
      </w:r>
    </w:p>
    <w:p w14:paraId="0C964AC9" w14:textId="18EE4C38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Места приема</w:t>
      </w:r>
      <w:r w:rsidR="00F7463F" w:rsidRPr="008D3A0E">
        <w:rPr>
          <w:rFonts w:ascii="Times New Roman" w:hAnsi="Times New Roman"/>
          <w:sz w:val="28"/>
          <w:szCs w:val="28"/>
        </w:rPr>
        <w:t xml:space="preserve"> заявит</w:t>
      </w:r>
      <w:r w:rsidRPr="008D3A0E">
        <w:rPr>
          <w:rFonts w:ascii="Times New Roman" w:hAnsi="Times New Roman"/>
          <w:sz w:val="28"/>
          <w:szCs w:val="28"/>
        </w:rPr>
        <w:t>елей оборудуются информационными табличками (вывесками) с указанием:</w:t>
      </w:r>
    </w:p>
    <w:p w14:paraId="7CBFAA27" w14:textId="3ED0AD12" w:rsidR="00CE6C97" w:rsidRPr="008D3A0E" w:rsidRDefault="00BF105C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14:paraId="5FEF8FA7" w14:textId="2689CEA3" w:rsidR="00CE6C97" w:rsidRPr="008D3A0E" w:rsidRDefault="00BF105C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 xml:space="preserve">фамилии, имени и отчества (последнее </w:t>
      </w:r>
      <w:r>
        <w:rPr>
          <w:rFonts w:ascii="Times New Roman" w:hAnsi="Times New Roman"/>
          <w:sz w:val="28"/>
          <w:szCs w:val="28"/>
        </w:rPr>
        <w:t>-</w:t>
      </w:r>
      <w:r w:rsidR="00CE6C97" w:rsidRPr="008D3A0E">
        <w:rPr>
          <w:rFonts w:ascii="Times New Roman" w:hAnsi="Times New Roman"/>
          <w:sz w:val="28"/>
          <w:szCs w:val="28"/>
        </w:rPr>
        <w:t xml:space="preserve"> при наличии), должности о</w:t>
      </w:r>
      <w:r w:rsidR="00CE6C97" w:rsidRPr="008D3A0E">
        <w:rPr>
          <w:rFonts w:ascii="Times New Roman" w:hAnsi="Times New Roman"/>
          <w:sz w:val="28"/>
          <w:szCs w:val="28"/>
        </w:rPr>
        <w:t>т</w:t>
      </w:r>
      <w:r w:rsidR="00CE6C97" w:rsidRPr="008D3A0E">
        <w:rPr>
          <w:rFonts w:ascii="Times New Roman" w:hAnsi="Times New Roman"/>
          <w:sz w:val="28"/>
          <w:szCs w:val="28"/>
        </w:rPr>
        <w:t>ветственного лица за прием документов;</w:t>
      </w:r>
    </w:p>
    <w:p w14:paraId="0466F2AE" w14:textId="0FC8FCEA" w:rsidR="00CE6C97" w:rsidRPr="008D3A0E" w:rsidRDefault="00BF105C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графика приема</w:t>
      </w:r>
      <w:r w:rsidR="00F7463F" w:rsidRPr="008D3A0E">
        <w:rPr>
          <w:rFonts w:ascii="Times New Roman" w:hAnsi="Times New Roman"/>
          <w:sz w:val="28"/>
          <w:szCs w:val="28"/>
        </w:rPr>
        <w:t xml:space="preserve"> заявит</w:t>
      </w:r>
      <w:r w:rsidR="00CE6C97" w:rsidRPr="008D3A0E">
        <w:rPr>
          <w:rFonts w:ascii="Times New Roman" w:hAnsi="Times New Roman"/>
          <w:sz w:val="28"/>
          <w:szCs w:val="28"/>
        </w:rPr>
        <w:t>елей.</w:t>
      </w:r>
    </w:p>
    <w:p w14:paraId="7C78BE18" w14:textId="77777777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>ступа к необходимым информационным базам данных, печатающим устро</w:t>
      </w:r>
      <w:r w:rsidRPr="008D3A0E">
        <w:rPr>
          <w:rFonts w:ascii="Times New Roman" w:hAnsi="Times New Roman"/>
          <w:sz w:val="28"/>
          <w:szCs w:val="28"/>
        </w:rPr>
        <w:t>й</w:t>
      </w:r>
      <w:r w:rsidRPr="008D3A0E">
        <w:rPr>
          <w:rFonts w:ascii="Times New Roman" w:hAnsi="Times New Roman"/>
          <w:sz w:val="28"/>
          <w:szCs w:val="28"/>
        </w:rPr>
        <w:t>ством (принтером) и копирующим устройством.</w:t>
      </w:r>
    </w:p>
    <w:p w14:paraId="3F21AA76" w14:textId="77777777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9954192" w14:textId="7703FFCA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При </w:t>
      </w:r>
      <w:r w:rsidR="00845D1F" w:rsidRPr="008D3A0E">
        <w:rPr>
          <w:rFonts w:ascii="Times New Roman" w:hAnsi="Times New Roman"/>
          <w:sz w:val="28"/>
          <w:szCs w:val="28"/>
        </w:rPr>
        <w:t>предоставлении</w:t>
      </w:r>
      <w:r w:rsidR="003003AB" w:rsidRPr="008D3A0E">
        <w:rPr>
          <w:rFonts w:ascii="Times New Roman" w:hAnsi="Times New Roman"/>
          <w:sz w:val="28"/>
          <w:szCs w:val="28"/>
        </w:rPr>
        <w:t xml:space="preserve"> </w:t>
      </w:r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845D1F" w:rsidRPr="008D3A0E">
        <w:rPr>
          <w:rFonts w:ascii="Times New Roman" w:hAnsi="Times New Roman"/>
          <w:sz w:val="28"/>
          <w:szCs w:val="28"/>
        </w:rPr>
        <w:t xml:space="preserve"> услуги</w:t>
      </w:r>
      <w:r w:rsidRPr="008D3A0E">
        <w:rPr>
          <w:rFonts w:ascii="Times New Roman" w:hAnsi="Times New Roman"/>
          <w:sz w:val="28"/>
          <w:szCs w:val="28"/>
        </w:rPr>
        <w:t xml:space="preserve"> инвалидам обеспечиваю</w:t>
      </w:r>
      <w:r w:rsidRPr="008D3A0E">
        <w:rPr>
          <w:rFonts w:ascii="Times New Roman" w:hAnsi="Times New Roman"/>
          <w:sz w:val="28"/>
          <w:szCs w:val="28"/>
        </w:rPr>
        <w:t>т</w:t>
      </w:r>
      <w:r w:rsidRPr="008D3A0E">
        <w:rPr>
          <w:rFonts w:ascii="Times New Roman" w:hAnsi="Times New Roman"/>
          <w:sz w:val="28"/>
          <w:szCs w:val="28"/>
        </w:rPr>
        <w:t>ся:</w:t>
      </w:r>
    </w:p>
    <w:p w14:paraId="3E012334" w14:textId="2C9B4B3D" w:rsidR="00CE6C97" w:rsidRPr="008D3A0E" w:rsidRDefault="00BF105C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</w:t>
      </w:r>
      <w:r w:rsidR="00CE6C97" w:rsidRPr="008D3A0E">
        <w:rPr>
          <w:rFonts w:ascii="Times New Roman" w:hAnsi="Times New Roman"/>
          <w:sz w:val="28"/>
          <w:szCs w:val="28"/>
        </w:rPr>
        <w:t>е</w:t>
      </w:r>
      <w:r w:rsidR="00CE6C97" w:rsidRPr="008D3A0E">
        <w:rPr>
          <w:rFonts w:ascii="Times New Roman" w:hAnsi="Times New Roman"/>
          <w:sz w:val="28"/>
          <w:szCs w:val="28"/>
        </w:rPr>
        <w:t xml:space="preserve">щению), в котором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предоставляется </w:t>
      </w:r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муниципальная</w:t>
      </w:r>
      <w:r w:rsidR="003003AB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услуга</w:t>
      </w:r>
      <w:r w:rsidR="00CE6C97" w:rsidRPr="008D3A0E">
        <w:rPr>
          <w:rFonts w:ascii="Times New Roman" w:hAnsi="Times New Roman"/>
          <w:sz w:val="28"/>
          <w:szCs w:val="28"/>
        </w:rPr>
        <w:t>;</w:t>
      </w:r>
    </w:p>
    <w:p w14:paraId="4CB05F53" w14:textId="5CA23FC5" w:rsidR="00CE6C97" w:rsidRPr="008D3A0E" w:rsidRDefault="00BF105C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</w:t>
      </w:r>
      <w:r w:rsidR="00CE6C97" w:rsidRPr="008D3A0E">
        <w:rPr>
          <w:rFonts w:ascii="Times New Roman" w:hAnsi="Times New Roman"/>
          <w:sz w:val="28"/>
          <w:szCs w:val="28"/>
        </w:rPr>
        <w:t>о</w:t>
      </w:r>
      <w:r w:rsidR="00CE6C97" w:rsidRPr="008D3A0E">
        <w:rPr>
          <w:rFonts w:ascii="Times New Roman" w:hAnsi="Times New Roman"/>
          <w:sz w:val="28"/>
          <w:szCs w:val="28"/>
        </w:rPr>
        <w:t xml:space="preserve">торой расположены здания и помещения, в которых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предоставляется </w:t>
      </w:r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</w:t>
      </w:r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ципальная</w:t>
      </w:r>
      <w:r w:rsidR="003003AB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услуга</w:t>
      </w:r>
      <w:r w:rsidR="00CE6C97" w:rsidRPr="008D3A0E">
        <w:rPr>
          <w:rFonts w:ascii="Times New Roman" w:hAnsi="Times New Roman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</w:t>
      </w:r>
      <w:r w:rsidR="00CE6C97" w:rsidRPr="008D3A0E">
        <w:rPr>
          <w:rFonts w:ascii="Times New Roman" w:hAnsi="Times New Roman"/>
          <w:sz w:val="28"/>
          <w:szCs w:val="28"/>
        </w:rPr>
        <w:t>с</w:t>
      </w:r>
      <w:r w:rsidR="00CE6C97" w:rsidRPr="008D3A0E">
        <w:rPr>
          <w:rFonts w:ascii="Times New Roman" w:hAnsi="Times New Roman"/>
          <w:sz w:val="28"/>
          <w:szCs w:val="28"/>
        </w:rPr>
        <w:t>ла-коляски;</w:t>
      </w:r>
    </w:p>
    <w:p w14:paraId="2545E066" w14:textId="577555E3" w:rsidR="00CE6C97" w:rsidRPr="008D3A0E" w:rsidRDefault="00BF105C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4BE7C74" w14:textId="4B6CBFD4" w:rsidR="00CE6C97" w:rsidRPr="008D3A0E" w:rsidRDefault="00BF105C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</w:t>
      </w:r>
      <w:r w:rsidR="00CE6C97" w:rsidRPr="008D3A0E">
        <w:rPr>
          <w:rFonts w:ascii="Times New Roman" w:hAnsi="Times New Roman"/>
          <w:sz w:val="28"/>
          <w:szCs w:val="28"/>
        </w:rPr>
        <w:t>е</w:t>
      </w:r>
      <w:r w:rsidR="00CE6C97" w:rsidRPr="008D3A0E">
        <w:rPr>
          <w:rFonts w:ascii="Times New Roman" w:hAnsi="Times New Roman"/>
          <w:sz w:val="28"/>
          <w:szCs w:val="28"/>
        </w:rPr>
        <w:t xml:space="preserve">обходимых для обеспечения беспрепятственного доступа инвалидов зданиям и помещениям, в которых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предоставляется </w:t>
      </w:r>
      <w:r w:rsidR="003003AB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муниципальная</w:t>
      </w:r>
      <w:r w:rsidR="003003AB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услуга</w:t>
      </w:r>
      <w:r w:rsidR="00CE6C97" w:rsidRPr="008D3A0E">
        <w:rPr>
          <w:rFonts w:ascii="Times New Roman" w:hAnsi="Times New Roman"/>
          <w:sz w:val="28"/>
          <w:szCs w:val="28"/>
        </w:rPr>
        <w:t xml:space="preserve">, и </w:t>
      </w:r>
      <w:r w:rsidR="00845D1F" w:rsidRPr="008D3A0E">
        <w:rPr>
          <w:rFonts w:ascii="Times New Roman" w:hAnsi="Times New Roman"/>
          <w:sz w:val="28"/>
          <w:szCs w:val="28"/>
        </w:rPr>
        <w:t>к услуге</w:t>
      </w:r>
      <w:r w:rsidR="00CE6C97" w:rsidRPr="008D3A0E">
        <w:rPr>
          <w:rFonts w:ascii="Times New Roman" w:hAnsi="Times New Roman"/>
          <w:sz w:val="28"/>
          <w:szCs w:val="28"/>
        </w:rPr>
        <w:t xml:space="preserve"> </w:t>
      </w:r>
      <w:r w:rsidR="00CE6C97" w:rsidRPr="008D3A0E">
        <w:rPr>
          <w:rFonts w:ascii="Times New Roman" w:hAnsi="Times New Roman"/>
          <w:sz w:val="28"/>
          <w:szCs w:val="28"/>
        </w:rPr>
        <w:lastRenderedPageBreak/>
        <w:t>с учетом ограничений их жизнедеятельности;</w:t>
      </w:r>
    </w:p>
    <w:p w14:paraId="1AB927FD" w14:textId="2608041B" w:rsidR="00CE6C97" w:rsidRPr="008D3A0E" w:rsidRDefault="00BF105C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</w:t>
      </w:r>
      <w:r w:rsidR="00CE6C97" w:rsidRPr="008D3A0E">
        <w:rPr>
          <w:rFonts w:ascii="Times New Roman" w:hAnsi="Times New Roman"/>
          <w:sz w:val="28"/>
          <w:szCs w:val="28"/>
        </w:rPr>
        <w:t>н</w:t>
      </w:r>
      <w:r w:rsidR="00CE6C97" w:rsidRPr="008D3A0E">
        <w:rPr>
          <w:rFonts w:ascii="Times New Roman" w:hAnsi="Times New Roman"/>
          <w:sz w:val="28"/>
          <w:szCs w:val="28"/>
        </w:rPr>
        <w:t>формации знаками, выполненными рельефно-точечным шрифтом Брайля;</w:t>
      </w:r>
    </w:p>
    <w:p w14:paraId="4C3FD114" w14:textId="1C923C5A" w:rsidR="00CE6C97" w:rsidRPr="008D3A0E" w:rsidRDefault="00BF105C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14:paraId="4744C0A2" w14:textId="3122198B" w:rsidR="00CE6C97" w:rsidRPr="008D3A0E" w:rsidRDefault="00BF105C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</w:t>
      </w:r>
      <w:r w:rsidR="00CE6C97" w:rsidRPr="008D3A0E">
        <w:rPr>
          <w:rFonts w:ascii="Times New Roman" w:hAnsi="Times New Roman"/>
          <w:sz w:val="28"/>
          <w:szCs w:val="28"/>
        </w:rPr>
        <w:t>е</w:t>
      </w:r>
      <w:r w:rsidR="00CE6C97" w:rsidRPr="008D3A0E">
        <w:rPr>
          <w:rFonts w:ascii="Times New Roman" w:hAnsi="Times New Roman"/>
          <w:sz w:val="28"/>
          <w:szCs w:val="28"/>
        </w:rPr>
        <w:t xml:space="preserve">го ее специальное обучение, на объекты (здания, помещения), в которых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предоставляются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муниципальные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="00CE6C97" w:rsidRPr="008D3A0E">
        <w:rPr>
          <w:rFonts w:ascii="Times New Roman" w:hAnsi="Times New Roman"/>
          <w:sz w:val="28"/>
          <w:szCs w:val="28"/>
        </w:rPr>
        <w:t>;</w:t>
      </w:r>
    </w:p>
    <w:p w14:paraId="339EF4EC" w14:textId="043AC2F7" w:rsidR="00CE6C97" w:rsidRPr="008D3A0E" w:rsidRDefault="00BF105C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</w:t>
      </w:r>
      <w:r w:rsidR="00CE6C97" w:rsidRPr="008D3A0E">
        <w:rPr>
          <w:rFonts w:ascii="Times New Roman" w:hAnsi="Times New Roman"/>
          <w:sz w:val="28"/>
          <w:szCs w:val="28"/>
        </w:rPr>
        <w:t>о</w:t>
      </w:r>
      <w:r w:rsidR="00CE6C97" w:rsidRPr="008D3A0E">
        <w:rPr>
          <w:rFonts w:ascii="Times New Roman" w:hAnsi="Times New Roman"/>
          <w:sz w:val="28"/>
          <w:szCs w:val="28"/>
        </w:rPr>
        <w:t>лучению ими государственных и муниципальных услуг наравне с другими лицами.</w:t>
      </w:r>
    </w:p>
    <w:p w14:paraId="164B86DF" w14:textId="77777777" w:rsidR="00032690" w:rsidRPr="00540BF8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447631B0" w14:textId="0FF80FB8" w:rsidR="00032690" w:rsidRPr="008D3A0E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Показатели доступности и качества </w:t>
      </w:r>
      <w:r w:rsidR="00F24ED6" w:rsidRPr="008D3A0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3A0E">
        <w:rPr>
          <w:rFonts w:ascii="Times New Roman" w:hAnsi="Times New Roman"/>
          <w:b/>
          <w:bCs/>
          <w:sz w:val="28"/>
          <w:szCs w:val="28"/>
        </w:rPr>
        <w:t>услуги</w:t>
      </w:r>
    </w:p>
    <w:p w14:paraId="07A2DC03" w14:textId="4F1DE5AB" w:rsidR="00CE6C97" w:rsidRPr="008D3A0E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D3A0E">
        <w:rPr>
          <w:rFonts w:ascii="Times New Roman" w:eastAsia="Calibri" w:hAnsi="Times New Roman"/>
          <w:sz w:val="28"/>
          <w:szCs w:val="28"/>
        </w:rPr>
        <w:t>2.3</w:t>
      </w:r>
      <w:r w:rsidR="000628B6" w:rsidRPr="008D3A0E">
        <w:rPr>
          <w:rFonts w:ascii="Times New Roman" w:eastAsia="Calibri" w:hAnsi="Times New Roman"/>
          <w:sz w:val="28"/>
          <w:szCs w:val="28"/>
        </w:rPr>
        <w:t>6</w:t>
      </w:r>
      <w:r w:rsidR="00CE6C97" w:rsidRPr="008D3A0E">
        <w:rPr>
          <w:rFonts w:ascii="Times New Roman" w:eastAsia="Calibri" w:hAnsi="Times New Roman"/>
          <w:sz w:val="28"/>
          <w:szCs w:val="28"/>
        </w:rPr>
        <w:t xml:space="preserve">. Основными показателями доступности </w:t>
      </w:r>
      <w:r w:rsidR="00845D1F" w:rsidRPr="008D3A0E">
        <w:rPr>
          <w:rFonts w:ascii="Times New Roman" w:eastAsia="Calibri" w:hAnsi="Times New Roman"/>
          <w:sz w:val="28"/>
          <w:szCs w:val="28"/>
        </w:rPr>
        <w:t xml:space="preserve">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="00CE6C97" w:rsidRPr="008D3A0E"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14:paraId="0DDF11AB" w14:textId="6B4A58D6" w:rsidR="00CE6C97" w:rsidRPr="008D3A0E" w:rsidRDefault="00540BF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CE6C97" w:rsidRPr="008D3A0E">
        <w:rPr>
          <w:rFonts w:ascii="Times New Roman" w:eastAsia="Calibri" w:hAnsi="Times New Roman"/>
          <w:sz w:val="28"/>
          <w:szCs w:val="28"/>
        </w:rPr>
        <w:t xml:space="preserve">наличие полной и понятной информации о порядке, сроках и ходе </w:t>
      </w:r>
      <w:r w:rsidR="00845D1F" w:rsidRPr="008D3A0E">
        <w:rPr>
          <w:rFonts w:ascii="Times New Roman" w:eastAsia="Calibri" w:hAnsi="Times New Roman"/>
          <w:sz w:val="28"/>
          <w:szCs w:val="28"/>
        </w:rPr>
        <w:t xml:space="preserve">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="00CE6C97" w:rsidRPr="008D3A0E">
        <w:rPr>
          <w:rFonts w:ascii="Times New Roman" w:hAnsi="Times New Roman"/>
          <w:sz w:val="28"/>
          <w:szCs w:val="28"/>
        </w:rPr>
        <w:t xml:space="preserve"> </w:t>
      </w:r>
      <w:r w:rsidR="00CE6C97" w:rsidRPr="008D3A0E">
        <w:rPr>
          <w:rFonts w:ascii="Times New Roman" w:eastAsia="Calibri" w:hAnsi="Times New Roman"/>
          <w:sz w:val="28"/>
          <w:szCs w:val="28"/>
        </w:rPr>
        <w:t>в информационно-телекоммуникационных сетях общего пользования (в том числе в сети «И</w:t>
      </w:r>
      <w:r w:rsidR="00CE6C97" w:rsidRPr="008D3A0E">
        <w:rPr>
          <w:rFonts w:ascii="Times New Roman" w:eastAsia="Calibri" w:hAnsi="Times New Roman"/>
          <w:sz w:val="28"/>
          <w:szCs w:val="28"/>
        </w:rPr>
        <w:t>н</w:t>
      </w:r>
      <w:r w:rsidR="00CE6C97" w:rsidRPr="008D3A0E">
        <w:rPr>
          <w:rFonts w:ascii="Times New Roman" w:eastAsia="Calibri" w:hAnsi="Times New Roman"/>
          <w:sz w:val="28"/>
          <w:szCs w:val="28"/>
        </w:rPr>
        <w:t>тернет»), средствах массовой информации;</w:t>
      </w:r>
    </w:p>
    <w:p w14:paraId="41B597E6" w14:textId="3FD9102F" w:rsidR="00CE6C97" w:rsidRPr="008D3A0E" w:rsidRDefault="00C109E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CE6C97" w:rsidRPr="008D3A0E">
        <w:rPr>
          <w:rFonts w:ascii="Times New Roman" w:eastAsia="Calibri" w:hAnsi="Times New Roman"/>
          <w:sz w:val="28"/>
          <w:szCs w:val="28"/>
        </w:rPr>
        <w:t>возможность получения</w:t>
      </w:r>
      <w:r w:rsidR="00F7463F" w:rsidRPr="008D3A0E">
        <w:rPr>
          <w:rFonts w:ascii="Times New Roman" w:eastAsia="Calibri" w:hAnsi="Times New Roman"/>
          <w:sz w:val="28"/>
          <w:szCs w:val="28"/>
        </w:rPr>
        <w:t xml:space="preserve"> заявит</w:t>
      </w:r>
      <w:r w:rsidR="00CE6C97" w:rsidRPr="008D3A0E">
        <w:rPr>
          <w:rFonts w:ascii="Times New Roman" w:eastAsia="Calibri" w:hAnsi="Times New Roman"/>
          <w:sz w:val="28"/>
          <w:szCs w:val="28"/>
        </w:rPr>
        <w:t xml:space="preserve">елем уведомлений о </w:t>
      </w:r>
      <w:r w:rsidR="00845D1F" w:rsidRPr="008D3A0E">
        <w:rPr>
          <w:rFonts w:ascii="Times New Roman" w:eastAsia="Calibri" w:hAnsi="Times New Roman"/>
          <w:sz w:val="28"/>
          <w:szCs w:val="28"/>
        </w:rPr>
        <w:t xml:space="preserve">предоставлении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eastAsia="Calibri" w:hAnsi="Times New Roman"/>
          <w:sz w:val="28"/>
          <w:szCs w:val="28"/>
        </w:rPr>
        <w:t xml:space="preserve"> </w:t>
      </w:r>
      <w:r w:rsidR="00845D1F" w:rsidRPr="008D3A0E">
        <w:rPr>
          <w:rFonts w:ascii="Times New Roman" w:eastAsia="Calibri" w:hAnsi="Times New Roman"/>
          <w:sz w:val="28"/>
          <w:szCs w:val="28"/>
        </w:rPr>
        <w:t>услуги</w:t>
      </w:r>
      <w:r w:rsidR="00CE6C97" w:rsidRPr="008D3A0E">
        <w:rPr>
          <w:rFonts w:ascii="Times New Roman" w:eastAsia="Calibri" w:hAnsi="Times New Roman"/>
          <w:sz w:val="28"/>
          <w:szCs w:val="28"/>
        </w:rPr>
        <w:t xml:space="preserve"> с помощью </w:t>
      </w:r>
      <w:r w:rsidR="00F7463F" w:rsidRPr="008D3A0E">
        <w:rPr>
          <w:rFonts w:ascii="Times New Roman" w:hAnsi="Times New Roman"/>
          <w:sz w:val="28"/>
          <w:szCs w:val="28"/>
        </w:rPr>
        <w:t>Единог</w:t>
      </w:r>
      <w:r w:rsidR="008879F7" w:rsidRPr="008D3A0E">
        <w:rPr>
          <w:rFonts w:ascii="Times New Roman" w:hAnsi="Times New Roman"/>
          <w:sz w:val="28"/>
          <w:szCs w:val="28"/>
        </w:rPr>
        <w:t>о портала</w:t>
      </w:r>
      <w:r w:rsidR="00CE6C97" w:rsidRPr="008D3A0E">
        <w:rPr>
          <w:rFonts w:ascii="Times New Roman" w:eastAsia="Calibri" w:hAnsi="Times New Roman"/>
          <w:sz w:val="28"/>
          <w:szCs w:val="28"/>
        </w:rPr>
        <w:t>;</w:t>
      </w:r>
    </w:p>
    <w:p w14:paraId="6E913708" w14:textId="054EC1E1" w:rsidR="00CE6C97" w:rsidRPr="008D3A0E" w:rsidRDefault="00C109E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CE6C97" w:rsidRPr="008D3A0E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</w:t>
      </w:r>
      <w:r w:rsidR="00845D1F" w:rsidRPr="008D3A0E">
        <w:rPr>
          <w:rFonts w:ascii="Times New Roman" w:eastAsia="Calibri" w:hAnsi="Times New Roman"/>
          <w:sz w:val="28"/>
          <w:szCs w:val="28"/>
        </w:rPr>
        <w:t xml:space="preserve">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="00CE6C97" w:rsidRPr="008D3A0E">
        <w:rPr>
          <w:rFonts w:ascii="Times New Roman" w:eastAsia="Calibri" w:hAnsi="Times New Roman"/>
          <w:sz w:val="28"/>
          <w:szCs w:val="28"/>
        </w:rPr>
        <w:t>, в том числе с использованием информационно-коммуникационных технологий.</w:t>
      </w:r>
    </w:p>
    <w:p w14:paraId="53F91E00" w14:textId="51BB83BF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D3A0E">
        <w:rPr>
          <w:rFonts w:ascii="Times New Roman" w:eastAsia="Calibri" w:hAnsi="Times New Roman"/>
          <w:sz w:val="28"/>
          <w:szCs w:val="28"/>
        </w:rPr>
        <w:t>2.</w:t>
      </w:r>
      <w:r w:rsidR="00F626A4" w:rsidRPr="008D3A0E">
        <w:rPr>
          <w:rFonts w:ascii="Times New Roman" w:eastAsia="Calibri" w:hAnsi="Times New Roman"/>
          <w:sz w:val="28"/>
          <w:szCs w:val="28"/>
        </w:rPr>
        <w:t>3</w:t>
      </w:r>
      <w:r w:rsidR="000628B6" w:rsidRPr="008D3A0E">
        <w:rPr>
          <w:rFonts w:ascii="Times New Roman" w:eastAsia="Calibri" w:hAnsi="Times New Roman"/>
          <w:sz w:val="28"/>
          <w:szCs w:val="28"/>
        </w:rPr>
        <w:t>7</w:t>
      </w:r>
      <w:r w:rsidRPr="008D3A0E">
        <w:rPr>
          <w:rFonts w:ascii="Times New Roman" w:eastAsia="Calibri" w:hAnsi="Times New Roman"/>
          <w:sz w:val="28"/>
          <w:szCs w:val="28"/>
        </w:rPr>
        <w:t xml:space="preserve">. Основными показателями качества </w:t>
      </w:r>
      <w:r w:rsidR="00845D1F" w:rsidRPr="008D3A0E">
        <w:rPr>
          <w:rFonts w:ascii="Times New Roman" w:eastAsia="Calibri" w:hAnsi="Times New Roman"/>
          <w:sz w:val="28"/>
          <w:szCs w:val="28"/>
        </w:rPr>
        <w:t xml:space="preserve">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ной</w:t>
      </w:r>
      <w:r w:rsidR="00F24ED6" w:rsidRPr="008D3A0E">
        <w:rPr>
          <w:rFonts w:ascii="Times New Roman" w:eastAsia="Calibri" w:hAnsi="Times New Roman"/>
          <w:sz w:val="28"/>
          <w:szCs w:val="28"/>
        </w:rPr>
        <w:t xml:space="preserve"> </w:t>
      </w:r>
      <w:r w:rsidR="00845D1F" w:rsidRPr="008D3A0E">
        <w:rPr>
          <w:rFonts w:ascii="Times New Roman" w:eastAsia="Calibri" w:hAnsi="Times New Roman"/>
          <w:sz w:val="28"/>
          <w:szCs w:val="28"/>
        </w:rPr>
        <w:t>услуги</w:t>
      </w:r>
      <w:r w:rsidRPr="008D3A0E"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14:paraId="1700B5A7" w14:textId="3970904F" w:rsidR="00CE6C97" w:rsidRPr="008D3A0E" w:rsidRDefault="00C109E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CE6C97" w:rsidRPr="008D3A0E">
        <w:rPr>
          <w:rFonts w:ascii="Times New Roman" w:eastAsia="Calibri" w:hAnsi="Times New Roman"/>
          <w:sz w:val="28"/>
          <w:szCs w:val="28"/>
        </w:rPr>
        <w:t xml:space="preserve">своевременность </w:t>
      </w:r>
      <w:r w:rsidR="00845D1F" w:rsidRPr="008D3A0E">
        <w:rPr>
          <w:rFonts w:ascii="Times New Roman" w:eastAsia="Calibri" w:hAnsi="Times New Roman"/>
          <w:sz w:val="28"/>
          <w:szCs w:val="28"/>
        </w:rPr>
        <w:t xml:space="preserve">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="00CE6C97" w:rsidRPr="008D3A0E">
        <w:rPr>
          <w:rFonts w:ascii="Times New Roman" w:eastAsia="Calibri" w:hAnsi="Times New Roman"/>
          <w:sz w:val="28"/>
          <w:szCs w:val="28"/>
        </w:rPr>
        <w:t xml:space="preserve"> в соотве</w:t>
      </w:r>
      <w:r w:rsidR="00CE6C97" w:rsidRPr="008D3A0E">
        <w:rPr>
          <w:rFonts w:ascii="Times New Roman" w:eastAsia="Calibri" w:hAnsi="Times New Roman"/>
          <w:sz w:val="28"/>
          <w:szCs w:val="28"/>
        </w:rPr>
        <w:t>т</w:t>
      </w:r>
      <w:r w:rsidR="00CE6C97" w:rsidRPr="008D3A0E">
        <w:rPr>
          <w:rFonts w:ascii="Times New Roman" w:eastAsia="Calibri" w:hAnsi="Times New Roman"/>
          <w:sz w:val="28"/>
          <w:szCs w:val="28"/>
        </w:rPr>
        <w:t>ствии со стандартом ее предоставления, установленным настоящим Админ</w:t>
      </w:r>
      <w:r w:rsidR="00CE6C97" w:rsidRPr="008D3A0E">
        <w:rPr>
          <w:rFonts w:ascii="Times New Roman" w:eastAsia="Calibri" w:hAnsi="Times New Roman"/>
          <w:sz w:val="28"/>
          <w:szCs w:val="28"/>
        </w:rPr>
        <w:t>и</w:t>
      </w:r>
      <w:r w:rsidR="00CE6C97" w:rsidRPr="008D3A0E">
        <w:rPr>
          <w:rFonts w:ascii="Times New Roman" w:eastAsia="Calibri" w:hAnsi="Times New Roman"/>
          <w:sz w:val="28"/>
          <w:szCs w:val="28"/>
        </w:rPr>
        <w:t>стративным регламентом;</w:t>
      </w:r>
    </w:p>
    <w:p w14:paraId="11457E5E" w14:textId="2E5CE9B0" w:rsidR="00CE6C97" w:rsidRPr="008D3A0E" w:rsidRDefault="00C109E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CE6C97" w:rsidRPr="008D3A0E">
        <w:rPr>
          <w:rFonts w:ascii="Times New Roman" w:eastAsia="Calibri" w:hAnsi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8D3A0E">
        <w:rPr>
          <w:rFonts w:ascii="Times New Roman" w:eastAsia="Calibri" w:hAnsi="Times New Roman"/>
          <w:sz w:val="28"/>
          <w:szCs w:val="28"/>
        </w:rPr>
        <w:t xml:space="preserve">предоставлении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="00CE6C97" w:rsidRPr="008D3A0E">
        <w:rPr>
          <w:rFonts w:ascii="Times New Roman" w:eastAsia="Calibri" w:hAnsi="Times New Roman"/>
          <w:sz w:val="28"/>
          <w:szCs w:val="28"/>
        </w:rPr>
        <w:t>;</w:t>
      </w:r>
    </w:p>
    <w:p w14:paraId="320DA68E" w14:textId="3D7DC740" w:rsidR="00CE6C97" w:rsidRPr="008D3A0E" w:rsidRDefault="00C109E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CE6C97" w:rsidRPr="008D3A0E">
        <w:rPr>
          <w:rFonts w:ascii="Times New Roman" w:eastAsia="Calibri" w:hAnsi="Times New Roman"/>
          <w:sz w:val="28"/>
          <w:szCs w:val="28"/>
        </w:rPr>
        <w:t>отсутствие обоснованных жалоб на действия (бездействие) сотрудн</w:t>
      </w:r>
      <w:r w:rsidR="00CE6C97" w:rsidRPr="008D3A0E">
        <w:rPr>
          <w:rFonts w:ascii="Times New Roman" w:eastAsia="Calibri" w:hAnsi="Times New Roman"/>
          <w:sz w:val="28"/>
          <w:szCs w:val="28"/>
        </w:rPr>
        <w:t>и</w:t>
      </w:r>
      <w:r w:rsidR="00CE6C97" w:rsidRPr="008D3A0E">
        <w:rPr>
          <w:rFonts w:ascii="Times New Roman" w:eastAsia="Calibri" w:hAnsi="Times New Roman"/>
          <w:sz w:val="28"/>
          <w:szCs w:val="28"/>
        </w:rPr>
        <w:t>ков и их некорректное (невнимательное) отношение к</w:t>
      </w:r>
      <w:r w:rsidR="00F7463F" w:rsidRPr="008D3A0E">
        <w:rPr>
          <w:rFonts w:ascii="Times New Roman" w:eastAsia="Calibri" w:hAnsi="Times New Roman"/>
          <w:sz w:val="28"/>
          <w:szCs w:val="28"/>
        </w:rPr>
        <w:t xml:space="preserve"> заявит</w:t>
      </w:r>
      <w:r w:rsidR="00CE6C97" w:rsidRPr="008D3A0E">
        <w:rPr>
          <w:rFonts w:ascii="Times New Roman" w:eastAsia="Calibri" w:hAnsi="Times New Roman"/>
          <w:sz w:val="28"/>
          <w:szCs w:val="28"/>
        </w:rPr>
        <w:t>елям;</w:t>
      </w:r>
    </w:p>
    <w:p w14:paraId="50BB5739" w14:textId="1D51B293" w:rsidR="00CE6C97" w:rsidRPr="008D3A0E" w:rsidRDefault="00C109E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CE6C97" w:rsidRPr="008D3A0E">
        <w:rPr>
          <w:rFonts w:ascii="Times New Roman" w:eastAsia="Calibri" w:hAnsi="Times New Roman"/>
          <w:sz w:val="28"/>
          <w:szCs w:val="28"/>
        </w:rPr>
        <w:t xml:space="preserve">отсутствие нарушений установленных сроков в процессе </w:t>
      </w:r>
      <w:r w:rsidR="00845D1F" w:rsidRPr="008D3A0E">
        <w:rPr>
          <w:rFonts w:ascii="Times New Roman" w:eastAsia="Calibri" w:hAnsi="Times New Roman"/>
          <w:sz w:val="28"/>
          <w:szCs w:val="28"/>
        </w:rPr>
        <w:t>предоста</w:t>
      </w:r>
      <w:r w:rsidR="00845D1F" w:rsidRPr="008D3A0E">
        <w:rPr>
          <w:rFonts w:ascii="Times New Roman" w:eastAsia="Calibri" w:hAnsi="Times New Roman"/>
          <w:sz w:val="28"/>
          <w:szCs w:val="28"/>
        </w:rPr>
        <w:t>в</w:t>
      </w:r>
      <w:r w:rsidR="00845D1F" w:rsidRPr="008D3A0E">
        <w:rPr>
          <w:rFonts w:ascii="Times New Roman" w:eastAsia="Calibri" w:hAnsi="Times New Roman"/>
          <w:sz w:val="28"/>
          <w:szCs w:val="28"/>
        </w:rPr>
        <w:t>ления услуги</w:t>
      </w:r>
      <w:r w:rsidR="00CE6C97" w:rsidRPr="008D3A0E">
        <w:rPr>
          <w:rFonts w:ascii="Times New Roman" w:eastAsia="Calibri" w:hAnsi="Times New Roman"/>
          <w:sz w:val="28"/>
          <w:szCs w:val="28"/>
        </w:rPr>
        <w:t>;</w:t>
      </w:r>
    </w:p>
    <w:p w14:paraId="3E0E040B" w14:textId="623C8073" w:rsidR="00CE6C97" w:rsidRPr="008D3A0E" w:rsidRDefault="00C109E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CE6C97" w:rsidRPr="008D3A0E">
        <w:rPr>
          <w:rFonts w:ascii="Times New Roman" w:eastAsia="Calibri" w:hAnsi="Times New Roman"/>
          <w:sz w:val="28"/>
          <w:szCs w:val="28"/>
        </w:rPr>
        <w:t>отсутствие заявлений об оспаривании решений, действий (безде</w:t>
      </w:r>
      <w:r w:rsidR="00CE6C97" w:rsidRPr="008D3A0E">
        <w:rPr>
          <w:rFonts w:ascii="Times New Roman" w:eastAsia="Calibri" w:hAnsi="Times New Roman"/>
          <w:sz w:val="28"/>
          <w:szCs w:val="28"/>
        </w:rPr>
        <w:t>й</w:t>
      </w:r>
      <w:r w:rsidR="00CE6C97" w:rsidRPr="008D3A0E">
        <w:rPr>
          <w:rFonts w:ascii="Times New Roman" w:eastAsia="Calibri" w:hAnsi="Times New Roman"/>
          <w:sz w:val="28"/>
          <w:szCs w:val="28"/>
        </w:rPr>
        <w:t xml:space="preserve">ствия) </w:t>
      </w:r>
      <w:r w:rsidR="003E0766" w:rsidRPr="008D3A0E">
        <w:rPr>
          <w:rFonts w:ascii="Times New Roman" w:hAnsi="Times New Roman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="00CE6C97" w:rsidRPr="008D3A0E">
        <w:rPr>
          <w:rFonts w:ascii="Times New Roman" w:eastAsia="Calibri" w:hAnsi="Times New Roman"/>
          <w:sz w:val="28"/>
          <w:szCs w:val="28"/>
        </w:rPr>
        <w:t>, его должностных лиц, принимаемых (сове</w:t>
      </w:r>
      <w:r w:rsidR="00CE6C97" w:rsidRPr="008D3A0E">
        <w:rPr>
          <w:rFonts w:ascii="Times New Roman" w:eastAsia="Calibri" w:hAnsi="Times New Roman"/>
          <w:sz w:val="28"/>
          <w:szCs w:val="28"/>
        </w:rPr>
        <w:t>р</w:t>
      </w:r>
      <w:r w:rsidR="00CE6C97" w:rsidRPr="008D3A0E">
        <w:rPr>
          <w:rFonts w:ascii="Times New Roman" w:eastAsia="Calibri" w:hAnsi="Times New Roman"/>
          <w:sz w:val="28"/>
          <w:szCs w:val="28"/>
        </w:rPr>
        <w:t xml:space="preserve">шенных) при </w:t>
      </w:r>
      <w:r w:rsidR="00845D1F" w:rsidRPr="008D3A0E">
        <w:rPr>
          <w:rFonts w:ascii="Times New Roman" w:eastAsia="Calibri" w:hAnsi="Times New Roman"/>
          <w:sz w:val="28"/>
          <w:szCs w:val="28"/>
        </w:rPr>
        <w:t xml:space="preserve">предоставлении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eastAsia="Calibri" w:hAnsi="Times New Roman"/>
          <w:sz w:val="28"/>
          <w:szCs w:val="28"/>
        </w:rPr>
        <w:t xml:space="preserve"> </w:t>
      </w:r>
      <w:r w:rsidR="00845D1F" w:rsidRPr="008D3A0E">
        <w:rPr>
          <w:rFonts w:ascii="Times New Roman" w:eastAsia="Calibri" w:hAnsi="Times New Roman"/>
          <w:sz w:val="28"/>
          <w:szCs w:val="28"/>
        </w:rPr>
        <w:t>услуги</w:t>
      </w:r>
      <w:r w:rsidR="00CE6C97" w:rsidRPr="008D3A0E">
        <w:rPr>
          <w:rFonts w:ascii="Times New Roman" w:eastAsia="Calibri" w:hAnsi="Times New Roman"/>
          <w:sz w:val="28"/>
          <w:szCs w:val="28"/>
        </w:rPr>
        <w:t xml:space="preserve">, по </w:t>
      </w:r>
      <w:proofErr w:type="gramStart"/>
      <w:r w:rsidR="00CE6C97" w:rsidRPr="008D3A0E">
        <w:rPr>
          <w:rFonts w:ascii="Times New Roman" w:eastAsia="Calibri" w:hAnsi="Times New Roman"/>
          <w:sz w:val="28"/>
          <w:szCs w:val="28"/>
        </w:rPr>
        <w:t>итогам</w:t>
      </w:r>
      <w:proofErr w:type="gramEnd"/>
      <w:r w:rsidR="00CE6C97" w:rsidRPr="008D3A0E">
        <w:rPr>
          <w:rFonts w:ascii="Times New Roman" w:eastAsia="Calibri" w:hAnsi="Times New Roman"/>
          <w:sz w:val="28"/>
          <w:szCs w:val="28"/>
        </w:rPr>
        <w:t xml:space="preserve"> рассмотр</w:t>
      </w:r>
      <w:r w:rsidR="00CE6C97" w:rsidRPr="008D3A0E">
        <w:rPr>
          <w:rFonts w:ascii="Times New Roman" w:eastAsia="Calibri" w:hAnsi="Times New Roman"/>
          <w:sz w:val="28"/>
          <w:szCs w:val="28"/>
        </w:rPr>
        <w:t>е</w:t>
      </w:r>
      <w:r w:rsidR="00CE6C97" w:rsidRPr="008D3A0E">
        <w:rPr>
          <w:rFonts w:ascii="Times New Roman" w:eastAsia="Calibri" w:hAnsi="Times New Roman"/>
          <w:sz w:val="28"/>
          <w:szCs w:val="28"/>
        </w:rPr>
        <w:t>ния которых вынесены решения об удовлетворении (частичном удовлетвор</w:t>
      </w:r>
      <w:r w:rsidR="00CE6C97" w:rsidRPr="008D3A0E">
        <w:rPr>
          <w:rFonts w:ascii="Times New Roman" w:eastAsia="Calibri" w:hAnsi="Times New Roman"/>
          <w:sz w:val="28"/>
          <w:szCs w:val="28"/>
        </w:rPr>
        <w:t>е</w:t>
      </w:r>
      <w:r w:rsidR="00CE6C97" w:rsidRPr="008D3A0E">
        <w:rPr>
          <w:rFonts w:ascii="Times New Roman" w:eastAsia="Calibri" w:hAnsi="Times New Roman"/>
          <w:sz w:val="28"/>
          <w:szCs w:val="28"/>
        </w:rPr>
        <w:t>нии) требований</w:t>
      </w:r>
      <w:r w:rsidR="00F7463F" w:rsidRPr="008D3A0E">
        <w:rPr>
          <w:rFonts w:ascii="Times New Roman" w:eastAsia="Calibri" w:hAnsi="Times New Roman"/>
          <w:sz w:val="28"/>
          <w:szCs w:val="28"/>
        </w:rPr>
        <w:t xml:space="preserve"> заявит</w:t>
      </w:r>
      <w:r w:rsidR="00CE6C97" w:rsidRPr="008D3A0E">
        <w:rPr>
          <w:rFonts w:ascii="Times New Roman" w:eastAsia="Calibri" w:hAnsi="Times New Roman"/>
          <w:sz w:val="28"/>
          <w:szCs w:val="28"/>
        </w:rPr>
        <w:t>елей.</w:t>
      </w:r>
    </w:p>
    <w:p w14:paraId="57DA35C6" w14:textId="694DDC1F" w:rsidR="00CE6C97" w:rsidRPr="00C109E5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</w:p>
    <w:p w14:paraId="4618ADD1" w14:textId="77777777" w:rsidR="00C109E5" w:rsidRDefault="00762452" w:rsidP="00C10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 xml:space="preserve">Раздел </w:t>
      </w:r>
      <w:r w:rsidR="00CE6C97" w:rsidRPr="008D3A0E">
        <w:rPr>
          <w:rFonts w:ascii="Times New Roman" w:hAnsi="Times New Roman"/>
          <w:b/>
          <w:sz w:val="28"/>
          <w:szCs w:val="28"/>
          <w:lang w:val="en-US"/>
        </w:rPr>
        <w:t>III</w:t>
      </w:r>
      <w:r w:rsidR="00CE6C97" w:rsidRPr="008D3A0E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</w:t>
      </w:r>
    </w:p>
    <w:p w14:paraId="5F51469C" w14:textId="77777777" w:rsidR="00C109E5" w:rsidRDefault="00CE6C97" w:rsidP="00C10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 xml:space="preserve">административных процедур (действий), требования к порядку их </w:t>
      </w:r>
    </w:p>
    <w:p w14:paraId="69FD8705" w14:textId="4C0EC92E" w:rsidR="00CE6C97" w:rsidRPr="008D3A0E" w:rsidRDefault="00CE6C97" w:rsidP="00C10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>выполнения, в том числе особенности выполнения административных процедур в электронной форме</w:t>
      </w:r>
    </w:p>
    <w:p w14:paraId="10B8300F" w14:textId="77777777" w:rsidR="00032690" w:rsidRPr="008D3A0E" w:rsidRDefault="00032690" w:rsidP="00C10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lastRenderedPageBreak/>
        <w:t>Исчерпывающий перечень административных процедур</w:t>
      </w:r>
    </w:p>
    <w:p w14:paraId="25137A9A" w14:textId="2C7896EC" w:rsidR="00CE6C97" w:rsidRPr="008D3A0E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3.1.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Предоставление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 xml:space="preserve"> включает в себя следу</w:t>
      </w:r>
      <w:r w:rsidRPr="008D3A0E">
        <w:rPr>
          <w:rFonts w:ascii="Times New Roman" w:hAnsi="Times New Roman"/>
          <w:sz w:val="28"/>
          <w:szCs w:val="28"/>
        </w:rPr>
        <w:t>ю</w:t>
      </w:r>
      <w:r w:rsidRPr="008D3A0E">
        <w:rPr>
          <w:rFonts w:ascii="Times New Roman" w:hAnsi="Times New Roman"/>
          <w:sz w:val="28"/>
          <w:szCs w:val="28"/>
        </w:rPr>
        <w:t>щие административные процедуры:</w:t>
      </w:r>
    </w:p>
    <w:p w14:paraId="77531CB7" w14:textId="6E48C2E0" w:rsidR="00CE6C97" w:rsidRPr="008D3A0E" w:rsidRDefault="00C109E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14A6" w:rsidRPr="008D3A0E">
        <w:rPr>
          <w:rFonts w:ascii="Times New Roman" w:hAnsi="Times New Roman"/>
          <w:sz w:val="28"/>
          <w:szCs w:val="28"/>
        </w:rPr>
        <w:t xml:space="preserve">прием, </w:t>
      </w:r>
      <w:r w:rsidR="00CE6C97" w:rsidRPr="008D3A0E">
        <w:rPr>
          <w:rFonts w:ascii="Times New Roman" w:hAnsi="Times New Roman"/>
          <w:sz w:val="28"/>
          <w:szCs w:val="28"/>
        </w:rPr>
        <w:t xml:space="preserve">проверка документов и регистрация </w:t>
      </w:r>
      <w:r w:rsidR="000628B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</w:t>
      </w:r>
      <w:r w:rsidR="000628B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="000628B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решения на ввод объекта в эксплуатацию</w:t>
      </w:r>
      <w:r w:rsidR="00CE6C97" w:rsidRPr="008D3A0E">
        <w:rPr>
          <w:rFonts w:ascii="Times New Roman" w:hAnsi="Times New Roman"/>
          <w:sz w:val="28"/>
          <w:szCs w:val="28"/>
        </w:rPr>
        <w:t>;</w:t>
      </w:r>
    </w:p>
    <w:p w14:paraId="4A819037" w14:textId="01EA437B" w:rsidR="00CE6C97" w:rsidRPr="008D3A0E" w:rsidRDefault="00C109E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1C05" w:rsidRPr="008D3A0E">
        <w:rPr>
          <w:rFonts w:ascii="Times New Roman" w:hAnsi="Times New Roman"/>
          <w:sz w:val="28"/>
          <w:szCs w:val="28"/>
        </w:rPr>
        <w:t>получение сведений посредством межведомственного информацио</w:t>
      </w:r>
      <w:r w:rsidR="00CA1C05" w:rsidRPr="008D3A0E">
        <w:rPr>
          <w:rFonts w:ascii="Times New Roman" w:hAnsi="Times New Roman"/>
          <w:sz w:val="28"/>
          <w:szCs w:val="28"/>
        </w:rPr>
        <w:t>н</w:t>
      </w:r>
      <w:r w:rsidR="00CA1C05" w:rsidRPr="008D3A0E">
        <w:rPr>
          <w:rFonts w:ascii="Times New Roman" w:hAnsi="Times New Roman"/>
          <w:sz w:val="28"/>
          <w:szCs w:val="28"/>
        </w:rPr>
        <w:t xml:space="preserve">ного взаимодействия, в том числе с использованием </w:t>
      </w:r>
      <w:r w:rsidR="009B2339" w:rsidRPr="008D3A0E">
        <w:rPr>
          <w:rFonts w:ascii="Times New Roman" w:hAnsi="Times New Roman"/>
          <w:sz w:val="28"/>
          <w:szCs w:val="28"/>
        </w:rPr>
        <w:t>ф</w:t>
      </w:r>
      <w:r w:rsidR="00CE6C97" w:rsidRPr="008D3A0E">
        <w:rPr>
          <w:rFonts w:ascii="Times New Roman" w:hAnsi="Times New Roman"/>
          <w:sz w:val="28"/>
          <w:szCs w:val="28"/>
        </w:rPr>
        <w:t>едеральной госуда</w:t>
      </w:r>
      <w:r w:rsidR="00CE6C97" w:rsidRPr="008D3A0E">
        <w:rPr>
          <w:rFonts w:ascii="Times New Roman" w:hAnsi="Times New Roman"/>
          <w:sz w:val="28"/>
          <w:szCs w:val="28"/>
        </w:rPr>
        <w:t>р</w:t>
      </w:r>
      <w:r w:rsidR="00CE6C97" w:rsidRPr="008D3A0E">
        <w:rPr>
          <w:rFonts w:ascii="Times New Roman" w:hAnsi="Times New Roman"/>
          <w:sz w:val="28"/>
          <w:szCs w:val="28"/>
        </w:rPr>
        <w:t xml:space="preserve">ственной информационной системы «Единая система межведомственного электронного взаимодействия» (далее </w:t>
      </w:r>
      <w:r>
        <w:rPr>
          <w:rFonts w:ascii="Times New Roman" w:hAnsi="Times New Roman"/>
          <w:sz w:val="28"/>
          <w:szCs w:val="28"/>
        </w:rPr>
        <w:t>-</w:t>
      </w:r>
      <w:r w:rsidR="00CE6C97" w:rsidRPr="008D3A0E">
        <w:rPr>
          <w:rFonts w:ascii="Times New Roman" w:hAnsi="Times New Roman"/>
          <w:sz w:val="28"/>
          <w:szCs w:val="28"/>
        </w:rPr>
        <w:t xml:space="preserve"> СМЭВ);</w:t>
      </w:r>
    </w:p>
    <w:p w14:paraId="67867202" w14:textId="132B6754" w:rsidR="00CE6C97" w:rsidRPr="008D3A0E" w:rsidRDefault="00C109E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рассмотрение документов и сведений;</w:t>
      </w:r>
    </w:p>
    <w:p w14:paraId="2BD0A360" w14:textId="0327CA5A" w:rsidR="00CE6C97" w:rsidRPr="008D3A0E" w:rsidRDefault="00C109E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принятие решения;</w:t>
      </w:r>
    </w:p>
    <w:p w14:paraId="6CB4F045" w14:textId="288A9818" w:rsidR="001E47A5" w:rsidRPr="008D3A0E" w:rsidRDefault="00C109E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14A6" w:rsidRPr="008D3A0E">
        <w:rPr>
          <w:rFonts w:ascii="Times New Roman" w:hAnsi="Times New Roman"/>
          <w:sz w:val="28"/>
          <w:szCs w:val="28"/>
        </w:rPr>
        <w:t>выдача результата.</w:t>
      </w:r>
    </w:p>
    <w:p w14:paraId="7400ABDD" w14:textId="6B1A91C9" w:rsidR="00032690" w:rsidRPr="008D3A0E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Описание административных процедур представлено в </w:t>
      </w:r>
      <w:r w:rsidR="00C109E5">
        <w:rPr>
          <w:rFonts w:ascii="Times New Roman" w:hAnsi="Times New Roman"/>
          <w:sz w:val="28"/>
          <w:szCs w:val="28"/>
        </w:rPr>
        <w:t>п</w:t>
      </w:r>
      <w:r w:rsidRPr="008D3A0E">
        <w:rPr>
          <w:rFonts w:ascii="Times New Roman" w:hAnsi="Times New Roman"/>
          <w:sz w:val="28"/>
          <w:szCs w:val="28"/>
        </w:rPr>
        <w:t>риложении № 10 к настоящему Административному регламенту.</w:t>
      </w:r>
    </w:p>
    <w:p w14:paraId="7908CDF3" w14:textId="77777777" w:rsidR="00032690" w:rsidRPr="00A55FE8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14:paraId="2D4179FE" w14:textId="25066F26" w:rsidR="00032690" w:rsidRPr="008D3A0E" w:rsidRDefault="00032690" w:rsidP="00A55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>Перечень административных процедур (действий)</w:t>
      </w:r>
      <w:r w:rsidR="00F24ED6" w:rsidRPr="008D3A0E">
        <w:rPr>
          <w:rFonts w:ascii="Times New Roman" w:hAnsi="Times New Roman"/>
          <w:b/>
          <w:sz w:val="28"/>
          <w:szCs w:val="28"/>
        </w:rPr>
        <w:t xml:space="preserve"> при предоставлении муниципальной услуги</w:t>
      </w:r>
      <w:r w:rsidRPr="008D3A0E"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14:paraId="688753FF" w14:textId="53B25B0E" w:rsidR="00CE6C97" w:rsidRPr="008D3A0E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3.2. При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предоставлении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F7463F" w:rsidRPr="008D3A0E">
        <w:rPr>
          <w:rFonts w:ascii="Times New Roman" w:hAnsi="Times New Roman"/>
          <w:sz w:val="28"/>
          <w:szCs w:val="28"/>
        </w:rPr>
        <w:t xml:space="preserve"> заявит</w:t>
      </w:r>
      <w:r w:rsidRPr="008D3A0E">
        <w:rPr>
          <w:rFonts w:ascii="Times New Roman" w:hAnsi="Times New Roman"/>
          <w:sz w:val="28"/>
          <w:szCs w:val="28"/>
        </w:rPr>
        <w:t>елю обеспечиваются:</w:t>
      </w:r>
    </w:p>
    <w:p w14:paraId="2AAE56DF" w14:textId="3E724E0C" w:rsidR="00CE6C97" w:rsidRPr="008D3A0E" w:rsidRDefault="00A55FE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 xml:space="preserve">получение информации о порядке и сроках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="00CE6C97" w:rsidRPr="008D3A0E">
        <w:rPr>
          <w:rFonts w:ascii="Times New Roman" w:hAnsi="Times New Roman"/>
          <w:sz w:val="28"/>
          <w:szCs w:val="28"/>
        </w:rPr>
        <w:t>;</w:t>
      </w:r>
    </w:p>
    <w:p w14:paraId="7D477ECD" w14:textId="4228EF29" w:rsidR="00CE6C97" w:rsidRPr="008D3A0E" w:rsidRDefault="00A55FE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 xml:space="preserve">формирование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</w:t>
      </w:r>
      <w:r w:rsidR="000628B6" w:rsidRPr="008D3A0E">
        <w:rPr>
          <w:rFonts w:ascii="Times New Roman" w:hAnsi="Times New Roman"/>
          <w:bCs/>
          <w:sz w:val="28"/>
          <w:szCs w:val="28"/>
        </w:rPr>
        <w:t>с</w:t>
      </w:r>
      <w:r w:rsidR="000628B6" w:rsidRPr="008D3A0E">
        <w:rPr>
          <w:rFonts w:ascii="Times New Roman" w:hAnsi="Times New Roman"/>
          <w:bCs/>
          <w:sz w:val="28"/>
          <w:szCs w:val="28"/>
        </w:rPr>
        <w:t>плуатацию</w:t>
      </w:r>
      <w:r w:rsidR="00CE6C97" w:rsidRPr="008D3A0E">
        <w:rPr>
          <w:rFonts w:ascii="Times New Roman" w:hAnsi="Times New Roman"/>
          <w:sz w:val="28"/>
          <w:szCs w:val="28"/>
        </w:rPr>
        <w:t>;</w:t>
      </w:r>
    </w:p>
    <w:p w14:paraId="3AD87DDA" w14:textId="3F653EF1" w:rsidR="00CE6C97" w:rsidRPr="008D3A0E" w:rsidRDefault="00A55FE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 xml:space="preserve">прием и регистрация </w:t>
      </w:r>
      <w:r w:rsidR="003E0766" w:rsidRPr="008D3A0E">
        <w:rPr>
          <w:rFonts w:ascii="Times New Roman" w:hAnsi="Times New Roman"/>
          <w:sz w:val="28"/>
          <w:szCs w:val="28"/>
        </w:rPr>
        <w:t>уполномоченным органом государственной вл</w:t>
      </w:r>
      <w:r w:rsidR="003E0766" w:rsidRPr="008D3A0E">
        <w:rPr>
          <w:rFonts w:ascii="Times New Roman" w:hAnsi="Times New Roman"/>
          <w:sz w:val="28"/>
          <w:szCs w:val="28"/>
        </w:rPr>
        <w:t>а</w:t>
      </w:r>
      <w:r w:rsidR="003E0766" w:rsidRPr="008D3A0E">
        <w:rPr>
          <w:rFonts w:ascii="Times New Roman" w:hAnsi="Times New Roman"/>
          <w:sz w:val="28"/>
          <w:szCs w:val="28"/>
        </w:rPr>
        <w:t xml:space="preserve">сти, органом местного самоуправления, организацией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757B26" w:rsidRPr="008D3A0E">
        <w:rPr>
          <w:rFonts w:ascii="Times New Roman" w:hAnsi="Times New Roman"/>
          <w:sz w:val="28"/>
          <w:szCs w:val="28"/>
        </w:rPr>
        <w:t xml:space="preserve"> </w:t>
      </w:r>
      <w:r w:rsidR="00CE6C97" w:rsidRPr="008D3A0E">
        <w:rPr>
          <w:rFonts w:ascii="Times New Roman" w:hAnsi="Times New Roman"/>
          <w:sz w:val="28"/>
          <w:szCs w:val="28"/>
        </w:rPr>
        <w:t>и иных документов, необход</w:t>
      </w:r>
      <w:r w:rsidR="00CE6C97" w:rsidRPr="008D3A0E">
        <w:rPr>
          <w:rFonts w:ascii="Times New Roman" w:hAnsi="Times New Roman"/>
          <w:sz w:val="28"/>
          <w:szCs w:val="28"/>
        </w:rPr>
        <w:t>и</w:t>
      </w:r>
      <w:r w:rsidR="00CE6C97" w:rsidRPr="008D3A0E">
        <w:rPr>
          <w:rFonts w:ascii="Times New Roman" w:hAnsi="Times New Roman"/>
          <w:sz w:val="28"/>
          <w:szCs w:val="28"/>
        </w:rPr>
        <w:t xml:space="preserve">мых для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proofErr w:type="spellStart"/>
      <w:r>
        <w:rPr>
          <w:rFonts w:ascii="Times New Roman" w:hAnsi="Times New Roman"/>
          <w:sz w:val="28"/>
          <w:szCs w:val="28"/>
        </w:rPr>
        <w:t>муниципальной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proofErr w:type="spellEnd"/>
      <w:r w:rsidR="00CE6C97" w:rsidRPr="008D3A0E">
        <w:rPr>
          <w:rFonts w:ascii="Times New Roman" w:hAnsi="Times New Roman"/>
          <w:sz w:val="28"/>
          <w:szCs w:val="28"/>
        </w:rPr>
        <w:t>;</w:t>
      </w:r>
    </w:p>
    <w:p w14:paraId="1E60E5F2" w14:textId="2A2C7D51" w:rsidR="00CE6C97" w:rsidRPr="008D3A0E" w:rsidRDefault="00A55FE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 xml:space="preserve">получение результата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="00CE6C97" w:rsidRPr="008D3A0E">
        <w:rPr>
          <w:rFonts w:ascii="Times New Roman" w:hAnsi="Times New Roman"/>
          <w:sz w:val="28"/>
          <w:szCs w:val="28"/>
        </w:rPr>
        <w:t xml:space="preserve">; </w:t>
      </w:r>
    </w:p>
    <w:p w14:paraId="06622EEA" w14:textId="07D05722" w:rsidR="00CE6C97" w:rsidRPr="008D3A0E" w:rsidRDefault="00A55FE8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 xml:space="preserve">получение сведений о ходе рассмотрения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</w:t>
      </w:r>
      <w:r w:rsidR="000628B6" w:rsidRPr="008D3A0E">
        <w:rPr>
          <w:rFonts w:ascii="Times New Roman" w:hAnsi="Times New Roman"/>
          <w:bCs/>
          <w:sz w:val="28"/>
          <w:szCs w:val="28"/>
        </w:rPr>
        <w:t>е</w:t>
      </w:r>
      <w:r w:rsidR="000628B6" w:rsidRPr="008D3A0E">
        <w:rPr>
          <w:rFonts w:ascii="Times New Roman" w:hAnsi="Times New Roman"/>
          <w:bCs/>
          <w:sz w:val="28"/>
          <w:szCs w:val="28"/>
        </w:rPr>
        <w:t>шения на ввод объекта в эксплуатацию</w:t>
      </w:r>
      <w:r w:rsidR="00CE6C97" w:rsidRPr="008D3A0E">
        <w:rPr>
          <w:rFonts w:ascii="Times New Roman" w:hAnsi="Times New Roman"/>
          <w:sz w:val="28"/>
          <w:szCs w:val="28"/>
        </w:rPr>
        <w:t>;</w:t>
      </w:r>
    </w:p>
    <w:p w14:paraId="7FAE6ABF" w14:textId="5EAB6A7F" w:rsidR="00CE6C97" w:rsidRPr="008D3A0E" w:rsidRDefault="00A55FE8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 xml:space="preserve">осуществление оценки качества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="00CE6C97" w:rsidRPr="008D3A0E">
        <w:rPr>
          <w:rFonts w:ascii="Times New Roman" w:hAnsi="Times New Roman"/>
          <w:sz w:val="28"/>
          <w:szCs w:val="28"/>
        </w:rPr>
        <w:t>;</w:t>
      </w:r>
    </w:p>
    <w:p w14:paraId="614213E0" w14:textId="625ED15C" w:rsidR="00CE6C97" w:rsidRPr="008D3A0E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</w:t>
      </w:r>
      <w:r w:rsidRPr="008D3A0E">
        <w:rPr>
          <w:rFonts w:ascii="Times New Roman" w:hAnsi="Times New Roman"/>
          <w:sz w:val="28"/>
          <w:szCs w:val="28"/>
        </w:rPr>
        <w:t>й</w:t>
      </w:r>
      <w:r w:rsidRPr="008D3A0E">
        <w:rPr>
          <w:rFonts w:ascii="Times New Roman" w:hAnsi="Times New Roman"/>
          <w:sz w:val="28"/>
          <w:szCs w:val="28"/>
        </w:rPr>
        <w:t xml:space="preserve">ствия) </w:t>
      </w:r>
      <w:r w:rsidR="003E0766" w:rsidRPr="008D3A0E">
        <w:rPr>
          <w:rFonts w:ascii="Times New Roman" w:hAnsi="Times New Roman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8D3A0E">
        <w:rPr>
          <w:rFonts w:ascii="Times New Roman" w:hAnsi="Times New Roman"/>
          <w:sz w:val="28"/>
          <w:szCs w:val="28"/>
        </w:rPr>
        <w:t xml:space="preserve">либо действия (бездействие) должностных лиц </w:t>
      </w:r>
      <w:r w:rsidR="003E0766" w:rsidRPr="008D3A0E">
        <w:rPr>
          <w:rFonts w:ascii="Times New Roman" w:hAnsi="Times New Roman"/>
          <w:sz w:val="28"/>
          <w:szCs w:val="28"/>
        </w:rPr>
        <w:t>уполномоченного органа государственной власти, органа местного сам</w:t>
      </w:r>
      <w:r w:rsidR="003E0766" w:rsidRPr="008D3A0E">
        <w:rPr>
          <w:rFonts w:ascii="Times New Roman" w:hAnsi="Times New Roman"/>
          <w:sz w:val="28"/>
          <w:szCs w:val="28"/>
        </w:rPr>
        <w:t>о</w:t>
      </w:r>
      <w:r w:rsidR="003E0766" w:rsidRPr="008D3A0E">
        <w:rPr>
          <w:rFonts w:ascii="Times New Roman" w:hAnsi="Times New Roman"/>
          <w:sz w:val="28"/>
          <w:szCs w:val="28"/>
        </w:rPr>
        <w:t>управления, организации</w:t>
      </w:r>
      <w:r w:rsidRPr="008D3A0E">
        <w:rPr>
          <w:rFonts w:ascii="Times New Roman" w:hAnsi="Times New Roman"/>
          <w:sz w:val="28"/>
          <w:szCs w:val="28"/>
        </w:rPr>
        <w:t xml:space="preserve"> либо государственного (муниципального) служ</w:t>
      </w:r>
      <w:r w:rsidRPr="008D3A0E">
        <w:rPr>
          <w:rFonts w:ascii="Times New Roman" w:hAnsi="Times New Roman"/>
          <w:sz w:val="28"/>
          <w:szCs w:val="28"/>
        </w:rPr>
        <w:t>а</w:t>
      </w:r>
      <w:r w:rsidRPr="008D3A0E">
        <w:rPr>
          <w:rFonts w:ascii="Times New Roman" w:hAnsi="Times New Roman"/>
          <w:sz w:val="28"/>
          <w:szCs w:val="28"/>
        </w:rPr>
        <w:t>щего.</w:t>
      </w:r>
    </w:p>
    <w:p w14:paraId="27046F79" w14:textId="77777777" w:rsidR="00032690" w:rsidRPr="003C6BA2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8FB81C9" w14:textId="77777777" w:rsidR="003C6BA2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>Порядок осуществления административных процедур (действий)</w:t>
      </w:r>
      <w:r w:rsidRPr="008D3A0E">
        <w:rPr>
          <w:rFonts w:ascii="Times New Roman" w:hAnsi="Times New Roman"/>
          <w:sz w:val="28"/>
          <w:szCs w:val="28"/>
        </w:rPr>
        <w:t xml:space="preserve"> </w:t>
      </w:r>
    </w:p>
    <w:p w14:paraId="152DBB13" w14:textId="13AEE6A5" w:rsidR="00032690" w:rsidRPr="008D3A0E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>в электронной форме</w:t>
      </w:r>
      <w:r w:rsidRPr="008D3A0E">
        <w:rPr>
          <w:rFonts w:ascii="Times New Roman" w:hAnsi="Times New Roman"/>
          <w:sz w:val="28"/>
          <w:szCs w:val="28"/>
        </w:rPr>
        <w:t xml:space="preserve"> </w:t>
      </w:r>
    </w:p>
    <w:p w14:paraId="0C3B8774" w14:textId="469C67C6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3.3. Формирование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8D3A0E">
        <w:rPr>
          <w:rFonts w:ascii="Times New Roman" w:hAnsi="Times New Roman"/>
          <w:sz w:val="28"/>
          <w:szCs w:val="28"/>
        </w:rPr>
        <w:t>.</w:t>
      </w:r>
    </w:p>
    <w:p w14:paraId="62C81DEB" w14:textId="2EFBC44A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Формирование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</w:t>
      </w:r>
      <w:r w:rsidR="000628B6" w:rsidRPr="008D3A0E">
        <w:rPr>
          <w:rFonts w:ascii="Times New Roman" w:hAnsi="Times New Roman"/>
          <w:bCs/>
          <w:sz w:val="28"/>
          <w:szCs w:val="28"/>
        </w:rPr>
        <w:t>с</w:t>
      </w:r>
      <w:r w:rsidR="000628B6" w:rsidRPr="008D3A0E">
        <w:rPr>
          <w:rFonts w:ascii="Times New Roman" w:hAnsi="Times New Roman"/>
          <w:bCs/>
          <w:sz w:val="28"/>
          <w:szCs w:val="28"/>
        </w:rPr>
        <w:t>плуатацию</w:t>
      </w:r>
      <w:r w:rsidR="00757B26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осуществляется посредством заполнения электронной формы </w:t>
      </w:r>
      <w:r w:rsidR="000628B6" w:rsidRPr="008D3A0E">
        <w:rPr>
          <w:rFonts w:ascii="Times New Roman" w:hAnsi="Times New Roman"/>
          <w:bCs/>
          <w:sz w:val="28"/>
          <w:szCs w:val="28"/>
        </w:rPr>
        <w:t>з</w:t>
      </w:r>
      <w:r w:rsidR="000628B6" w:rsidRPr="008D3A0E">
        <w:rPr>
          <w:rFonts w:ascii="Times New Roman" w:hAnsi="Times New Roman"/>
          <w:bCs/>
          <w:sz w:val="28"/>
          <w:szCs w:val="28"/>
        </w:rPr>
        <w:t>а</w:t>
      </w:r>
      <w:r w:rsidR="000628B6" w:rsidRPr="008D3A0E">
        <w:rPr>
          <w:rFonts w:ascii="Times New Roman" w:hAnsi="Times New Roman"/>
          <w:bCs/>
          <w:sz w:val="28"/>
          <w:szCs w:val="28"/>
        </w:rPr>
        <w:t xml:space="preserve">явления </w:t>
      </w:r>
      <w:proofErr w:type="gramStart"/>
      <w:r w:rsidR="000628B6" w:rsidRPr="008D3A0E">
        <w:rPr>
          <w:rFonts w:ascii="Times New Roman" w:hAnsi="Times New Roman"/>
          <w:bCs/>
          <w:sz w:val="28"/>
          <w:szCs w:val="28"/>
        </w:rPr>
        <w:t>о выдаче разрешения на ввод объекта в эксплуатацию</w:t>
      </w:r>
      <w:r w:rsidR="00757B26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на </w:t>
      </w:r>
      <w:r w:rsidR="00F7463F" w:rsidRPr="008D3A0E">
        <w:rPr>
          <w:rFonts w:ascii="Times New Roman" w:hAnsi="Times New Roman"/>
          <w:sz w:val="28"/>
          <w:szCs w:val="28"/>
        </w:rPr>
        <w:t>Един</w:t>
      </w:r>
      <w:r w:rsidR="008879F7" w:rsidRPr="008D3A0E">
        <w:rPr>
          <w:rFonts w:ascii="Times New Roman" w:hAnsi="Times New Roman"/>
          <w:sz w:val="28"/>
          <w:szCs w:val="28"/>
        </w:rPr>
        <w:t>ом портале</w:t>
      </w:r>
      <w:r w:rsidR="00F7463F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без необходимости</w:t>
      </w:r>
      <w:proofErr w:type="gramEnd"/>
      <w:r w:rsidRPr="008D3A0E">
        <w:rPr>
          <w:rFonts w:ascii="Times New Roman" w:hAnsi="Times New Roman"/>
          <w:sz w:val="28"/>
          <w:szCs w:val="28"/>
        </w:rPr>
        <w:t xml:space="preserve"> дополнительной подачи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</w:t>
      </w:r>
      <w:r w:rsidR="000628B6" w:rsidRPr="008D3A0E">
        <w:rPr>
          <w:rFonts w:ascii="Times New Roman" w:hAnsi="Times New Roman"/>
          <w:bCs/>
          <w:sz w:val="28"/>
          <w:szCs w:val="28"/>
        </w:rPr>
        <w:t>з</w:t>
      </w:r>
      <w:r w:rsidR="000628B6" w:rsidRPr="008D3A0E">
        <w:rPr>
          <w:rFonts w:ascii="Times New Roman" w:hAnsi="Times New Roman"/>
          <w:bCs/>
          <w:sz w:val="28"/>
          <w:szCs w:val="28"/>
        </w:rPr>
        <w:lastRenderedPageBreak/>
        <w:t>решения на ввод объекта в эксплуатацию</w:t>
      </w:r>
      <w:r w:rsidR="00757B26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в какой-либо иной форме.</w:t>
      </w:r>
    </w:p>
    <w:p w14:paraId="3230A3BA" w14:textId="76A0D79F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757B26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осуществляется после заполн</w:t>
      </w:r>
      <w:r w:rsidRPr="008D3A0E">
        <w:rPr>
          <w:rFonts w:ascii="Times New Roman" w:hAnsi="Times New Roman"/>
          <w:sz w:val="28"/>
          <w:szCs w:val="28"/>
        </w:rPr>
        <w:t>е</w:t>
      </w:r>
      <w:r w:rsidRPr="008D3A0E">
        <w:rPr>
          <w:rFonts w:ascii="Times New Roman" w:hAnsi="Times New Roman"/>
          <w:sz w:val="28"/>
          <w:szCs w:val="28"/>
        </w:rPr>
        <w:t>ния</w:t>
      </w:r>
      <w:r w:rsidR="00F7463F" w:rsidRPr="008D3A0E">
        <w:rPr>
          <w:rFonts w:ascii="Times New Roman" w:hAnsi="Times New Roman"/>
          <w:sz w:val="28"/>
          <w:szCs w:val="28"/>
        </w:rPr>
        <w:t xml:space="preserve"> заявит</w:t>
      </w:r>
      <w:r w:rsidRPr="008D3A0E">
        <w:rPr>
          <w:rFonts w:ascii="Times New Roman" w:hAnsi="Times New Roman"/>
          <w:sz w:val="28"/>
          <w:szCs w:val="28"/>
        </w:rPr>
        <w:t xml:space="preserve">елем каждого из полей электронной формы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8D3A0E">
        <w:rPr>
          <w:rFonts w:ascii="Times New Roman" w:hAnsi="Times New Roman"/>
          <w:sz w:val="28"/>
          <w:szCs w:val="28"/>
        </w:rPr>
        <w:t xml:space="preserve">. При выявлении некорректно заполненного поля электронной формы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F7463F" w:rsidRPr="008D3A0E">
        <w:rPr>
          <w:rFonts w:ascii="Times New Roman" w:hAnsi="Times New Roman"/>
          <w:sz w:val="28"/>
          <w:szCs w:val="28"/>
        </w:rPr>
        <w:t xml:space="preserve"> заявит</w:t>
      </w:r>
      <w:r w:rsidRPr="008D3A0E">
        <w:rPr>
          <w:rFonts w:ascii="Times New Roman" w:hAnsi="Times New Roman"/>
          <w:sz w:val="28"/>
          <w:szCs w:val="28"/>
        </w:rPr>
        <w:t>ель уведомляется о характере выявле</w:t>
      </w:r>
      <w:r w:rsidRPr="008D3A0E">
        <w:rPr>
          <w:rFonts w:ascii="Times New Roman" w:hAnsi="Times New Roman"/>
          <w:sz w:val="28"/>
          <w:szCs w:val="28"/>
        </w:rPr>
        <w:t>н</w:t>
      </w:r>
      <w:r w:rsidRPr="008D3A0E">
        <w:rPr>
          <w:rFonts w:ascii="Times New Roman" w:hAnsi="Times New Roman"/>
          <w:sz w:val="28"/>
          <w:szCs w:val="28"/>
        </w:rPr>
        <w:t>ной ошибки и порядке ее устранения посредством информационного соо</w:t>
      </w:r>
      <w:r w:rsidRPr="008D3A0E">
        <w:rPr>
          <w:rFonts w:ascii="Times New Roman" w:hAnsi="Times New Roman"/>
          <w:sz w:val="28"/>
          <w:szCs w:val="28"/>
        </w:rPr>
        <w:t>б</w:t>
      </w:r>
      <w:r w:rsidRPr="008D3A0E">
        <w:rPr>
          <w:rFonts w:ascii="Times New Roman" w:hAnsi="Times New Roman"/>
          <w:sz w:val="28"/>
          <w:szCs w:val="28"/>
        </w:rPr>
        <w:t xml:space="preserve">щения непосредственно в электронной форме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разреш</w:t>
      </w:r>
      <w:r w:rsidR="000628B6" w:rsidRPr="008D3A0E">
        <w:rPr>
          <w:rFonts w:ascii="Times New Roman" w:hAnsi="Times New Roman"/>
          <w:bCs/>
          <w:sz w:val="28"/>
          <w:szCs w:val="28"/>
        </w:rPr>
        <w:t>е</w:t>
      </w:r>
      <w:r w:rsidR="000628B6" w:rsidRPr="008D3A0E">
        <w:rPr>
          <w:rFonts w:ascii="Times New Roman" w:hAnsi="Times New Roman"/>
          <w:bCs/>
          <w:sz w:val="28"/>
          <w:szCs w:val="28"/>
        </w:rPr>
        <w:t>ния на ввод объекта в эксплуатацию</w:t>
      </w:r>
      <w:r w:rsidRPr="008D3A0E">
        <w:rPr>
          <w:rFonts w:ascii="Times New Roman" w:hAnsi="Times New Roman"/>
          <w:sz w:val="28"/>
          <w:szCs w:val="28"/>
        </w:rPr>
        <w:t>.</w:t>
      </w:r>
    </w:p>
    <w:p w14:paraId="0F05EADE" w14:textId="77777777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14:paraId="71100762" w14:textId="77EA1AAD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а) возможность копирования и сохранения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</w:t>
      </w:r>
      <w:r w:rsidR="000628B6" w:rsidRPr="008D3A0E">
        <w:rPr>
          <w:rFonts w:ascii="Times New Roman" w:hAnsi="Times New Roman"/>
          <w:bCs/>
          <w:sz w:val="28"/>
          <w:szCs w:val="28"/>
        </w:rPr>
        <w:t>е</w:t>
      </w:r>
      <w:r w:rsidR="000628B6" w:rsidRPr="008D3A0E">
        <w:rPr>
          <w:rFonts w:ascii="Times New Roman" w:hAnsi="Times New Roman"/>
          <w:bCs/>
          <w:sz w:val="28"/>
          <w:szCs w:val="28"/>
        </w:rPr>
        <w:t>шения на ввод объекта в эксплуатацию</w:t>
      </w:r>
      <w:r w:rsidR="00CB6098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и иных документов, указанных в </w:t>
      </w:r>
      <w:r w:rsidR="00757B26" w:rsidRPr="008D3A0E">
        <w:rPr>
          <w:rFonts w:ascii="Times New Roman" w:hAnsi="Times New Roman"/>
          <w:sz w:val="28"/>
          <w:szCs w:val="28"/>
        </w:rPr>
        <w:t>по</w:t>
      </w:r>
      <w:r w:rsidR="00757B26" w:rsidRPr="008D3A0E">
        <w:rPr>
          <w:rFonts w:ascii="Times New Roman" w:hAnsi="Times New Roman"/>
          <w:sz w:val="28"/>
          <w:szCs w:val="28"/>
        </w:rPr>
        <w:t>д</w:t>
      </w:r>
      <w:r w:rsidRPr="008D3A0E">
        <w:rPr>
          <w:rFonts w:ascii="Times New Roman" w:hAnsi="Times New Roman"/>
          <w:sz w:val="28"/>
          <w:szCs w:val="28"/>
        </w:rPr>
        <w:t>пунктах</w:t>
      </w:r>
      <w:r w:rsidR="00757B26" w:rsidRPr="008D3A0E">
        <w:rPr>
          <w:rFonts w:ascii="Times New Roman" w:hAnsi="Times New Roman"/>
          <w:sz w:val="28"/>
          <w:szCs w:val="28"/>
        </w:rPr>
        <w:t xml:space="preserve"> </w:t>
      </w:r>
      <w:r w:rsidR="003C6BA2">
        <w:rPr>
          <w:rFonts w:ascii="Times New Roman" w:hAnsi="Times New Roman"/>
          <w:sz w:val="28"/>
          <w:szCs w:val="28"/>
        </w:rPr>
        <w:t>«</w:t>
      </w:r>
      <w:r w:rsidR="00757B26" w:rsidRPr="008D3A0E">
        <w:rPr>
          <w:rFonts w:ascii="Times New Roman" w:hAnsi="Times New Roman"/>
          <w:sz w:val="28"/>
          <w:szCs w:val="28"/>
        </w:rPr>
        <w:t>б</w:t>
      </w:r>
      <w:proofErr w:type="gramStart"/>
      <w:r w:rsidR="003C6BA2">
        <w:rPr>
          <w:rFonts w:ascii="Times New Roman" w:hAnsi="Times New Roman"/>
          <w:sz w:val="28"/>
          <w:szCs w:val="28"/>
        </w:rPr>
        <w:t>»</w:t>
      </w:r>
      <w:r w:rsidR="00757B26" w:rsidRPr="008D3A0E">
        <w:rPr>
          <w:rFonts w:ascii="Times New Roman" w:hAnsi="Times New Roman"/>
          <w:sz w:val="28"/>
          <w:szCs w:val="28"/>
        </w:rPr>
        <w:t>-</w:t>
      </w:r>
      <w:proofErr w:type="gramEnd"/>
      <w:r w:rsidR="003C6BA2">
        <w:rPr>
          <w:rFonts w:ascii="Times New Roman" w:hAnsi="Times New Roman"/>
          <w:sz w:val="28"/>
          <w:szCs w:val="28"/>
        </w:rPr>
        <w:t>«</w:t>
      </w:r>
      <w:r w:rsidR="00757B26" w:rsidRPr="008D3A0E">
        <w:rPr>
          <w:rFonts w:ascii="Times New Roman" w:hAnsi="Times New Roman"/>
          <w:sz w:val="28"/>
          <w:szCs w:val="28"/>
        </w:rPr>
        <w:t>д</w:t>
      </w:r>
      <w:r w:rsidR="003C6BA2">
        <w:rPr>
          <w:rFonts w:ascii="Times New Roman" w:hAnsi="Times New Roman"/>
          <w:sz w:val="28"/>
          <w:szCs w:val="28"/>
        </w:rPr>
        <w:t>»</w:t>
      </w:r>
      <w:r w:rsidR="00757B26" w:rsidRPr="008D3A0E">
        <w:rPr>
          <w:rFonts w:ascii="Times New Roman" w:hAnsi="Times New Roman"/>
          <w:sz w:val="28"/>
          <w:szCs w:val="28"/>
        </w:rPr>
        <w:t xml:space="preserve"> пункта 2.8</w:t>
      </w:r>
      <w:r w:rsidR="003C6BA2">
        <w:rPr>
          <w:rFonts w:ascii="Times New Roman" w:hAnsi="Times New Roman"/>
          <w:sz w:val="28"/>
          <w:szCs w:val="28"/>
        </w:rPr>
        <w:t>.</w:t>
      </w:r>
      <w:r w:rsidR="00757B26" w:rsidRPr="008D3A0E">
        <w:rPr>
          <w:rFonts w:ascii="Times New Roman" w:hAnsi="Times New Roman"/>
          <w:sz w:val="28"/>
          <w:szCs w:val="28"/>
        </w:rPr>
        <w:t>, п</w:t>
      </w:r>
      <w:r w:rsidR="002B7C54" w:rsidRPr="008D3A0E">
        <w:rPr>
          <w:rFonts w:ascii="Times New Roman" w:hAnsi="Times New Roman"/>
          <w:sz w:val="28"/>
          <w:szCs w:val="28"/>
        </w:rPr>
        <w:t>ункте 2.9</w:t>
      </w:r>
      <w:r w:rsidR="003C6BA2">
        <w:rPr>
          <w:rFonts w:ascii="Times New Roman" w:hAnsi="Times New Roman"/>
          <w:sz w:val="28"/>
          <w:szCs w:val="28"/>
        </w:rPr>
        <w:t>.</w:t>
      </w:r>
      <w:r w:rsidRPr="008D3A0E">
        <w:rPr>
          <w:rFonts w:ascii="Times New Roman" w:hAnsi="Times New Roman"/>
          <w:sz w:val="28"/>
          <w:szCs w:val="28"/>
        </w:rPr>
        <w:t xml:space="preserve"> настоящего Административного р</w:t>
      </w:r>
      <w:r w:rsidRPr="008D3A0E">
        <w:rPr>
          <w:rFonts w:ascii="Times New Roman" w:hAnsi="Times New Roman"/>
          <w:sz w:val="28"/>
          <w:szCs w:val="28"/>
        </w:rPr>
        <w:t>е</w:t>
      </w:r>
      <w:r w:rsidRPr="008D3A0E">
        <w:rPr>
          <w:rFonts w:ascii="Times New Roman" w:hAnsi="Times New Roman"/>
          <w:sz w:val="28"/>
          <w:szCs w:val="28"/>
        </w:rPr>
        <w:t xml:space="preserve">гламента, необходимых для </w:t>
      </w:r>
      <w:r w:rsidR="00845D1F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845D1F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>;</w:t>
      </w:r>
    </w:p>
    <w:p w14:paraId="0EF83869" w14:textId="58F26A44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</w:t>
      </w:r>
      <w:r w:rsidRPr="008D3A0E">
        <w:rPr>
          <w:rFonts w:ascii="Times New Roman" w:hAnsi="Times New Roman"/>
          <w:sz w:val="28"/>
          <w:szCs w:val="28"/>
        </w:rPr>
        <w:t>р</w:t>
      </w:r>
      <w:r w:rsidRPr="008D3A0E">
        <w:rPr>
          <w:rFonts w:ascii="Times New Roman" w:hAnsi="Times New Roman"/>
          <w:sz w:val="28"/>
          <w:szCs w:val="28"/>
        </w:rPr>
        <w:t xml:space="preserve">мы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8D3A0E">
        <w:rPr>
          <w:rFonts w:ascii="Times New Roman" w:hAnsi="Times New Roman"/>
          <w:sz w:val="28"/>
          <w:szCs w:val="28"/>
        </w:rPr>
        <w:t>;</w:t>
      </w:r>
    </w:p>
    <w:p w14:paraId="6398C6B8" w14:textId="4DC60E5A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в) сохранение ранее введенных в электронную форму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</w:t>
      </w:r>
      <w:r w:rsidR="000628B6" w:rsidRPr="008D3A0E">
        <w:rPr>
          <w:rFonts w:ascii="Times New Roman" w:hAnsi="Times New Roman"/>
          <w:bCs/>
          <w:sz w:val="28"/>
          <w:szCs w:val="28"/>
        </w:rPr>
        <w:t>ы</w:t>
      </w:r>
      <w:r w:rsidR="000628B6" w:rsidRPr="008D3A0E">
        <w:rPr>
          <w:rFonts w:ascii="Times New Roman" w:hAnsi="Times New Roman"/>
          <w:bCs/>
          <w:sz w:val="28"/>
          <w:szCs w:val="28"/>
        </w:rPr>
        <w:t>даче разрешения на ввод объекта в эксплуатацию</w:t>
      </w:r>
      <w:r w:rsidR="00CB6098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8D3A0E">
        <w:rPr>
          <w:rFonts w:ascii="Times New Roman" w:hAnsi="Times New Roman"/>
          <w:sz w:val="28"/>
          <w:szCs w:val="28"/>
        </w:rPr>
        <w:t>;</w:t>
      </w:r>
    </w:p>
    <w:p w14:paraId="770C71FC" w14:textId="5C11FBF7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г) заполнение полей электронной формы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разреш</w:t>
      </w:r>
      <w:r w:rsidR="000628B6" w:rsidRPr="008D3A0E">
        <w:rPr>
          <w:rFonts w:ascii="Times New Roman" w:hAnsi="Times New Roman"/>
          <w:bCs/>
          <w:sz w:val="28"/>
          <w:szCs w:val="28"/>
        </w:rPr>
        <w:t>е</w:t>
      </w:r>
      <w:r w:rsidR="000628B6" w:rsidRPr="008D3A0E">
        <w:rPr>
          <w:rFonts w:ascii="Times New Roman" w:hAnsi="Times New Roman"/>
          <w:bCs/>
          <w:sz w:val="28"/>
          <w:szCs w:val="28"/>
        </w:rPr>
        <w:t>ния на ввод объекта в эксплуатацию</w:t>
      </w:r>
      <w:r w:rsidR="00CB6098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</w:t>
      </w:r>
      <w:r w:rsidRPr="008D3A0E">
        <w:rPr>
          <w:rFonts w:ascii="Times New Roman" w:hAnsi="Times New Roman"/>
          <w:sz w:val="28"/>
          <w:szCs w:val="28"/>
        </w:rPr>
        <w:t>н</w:t>
      </w:r>
      <w:r w:rsidRPr="008D3A0E">
        <w:rPr>
          <w:rFonts w:ascii="Times New Roman" w:hAnsi="Times New Roman"/>
          <w:sz w:val="28"/>
          <w:szCs w:val="28"/>
        </w:rPr>
        <w:t xml:space="preserve">ных на </w:t>
      </w:r>
      <w:r w:rsidR="00F7463F" w:rsidRPr="008D3A0E">
        <w:rPr>
          <w:rFonts w:ascii="Times New Roman" w:hAnsi="Times New Roman"/>
          <w:sz w:val="28"/>
          <w:szCs w:val="28"/>
        </w:rPr>
        <w:t>Един</w:t>
      </w:r>
      <w:r w:rsidR="008879F7" w:rsidRPr="008D3A0E">
        <w:rPr>
          <w:rFonts w:ascii="Times New Roman" w:hAnsi="Times New Roman"/>
          <w:sz w:val="28"/>
          <w:szCs w:val="28"/>
        </w:rPr>
        <w:t>ом портале</w:t>
      </w:r>
      <w:r w:rsidRPr="008D3A0E">
        <w:rPr>
          <w:rFonts w:ascii="Times New Roman" w:hAnsi="Times New Roman"/>
          <w:sz w:val="28"/>
          <w:szCs w:val="28"/>
        </w:rPr>
        <w:t xml:space="preserve"> в части, касающейся сведений, отсутствующих в ЕСИА;</w:t>
      </w:r>
    </w:p>
    <w:p w14:paraId="337DB507" w14:textId="7F6FE7F8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B6098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без потери ранее введенной информации;</w:t>
      </w:r>
    </w:p>
    <w:p w14:paraId="78969758" w14:textId="6B0E4426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е) возможность доступа заявителя на </w:t>
      </w:r>
      <w:r w:rsidR="00F7463F" w:rsidRPr="008D3A0E">
        <w:rPr>
          <w:rFonts w:ascii="Times New Roman" w:hAnsi="Times New Roman"/>
          <w:sz w:val="28"/>
          <w:szCs w:val="28"/>
        </w:rPr>
        <w:t xml:space="preserve">Едином портале </w:t>
      </w:r>
      <w:r w:rsidRPr="008D3A0E">
        <w:rPr>
          <w:rFonts w:ascii="Times New Roman" w:hAnsi="Times New Roman"/>
          <w:sz w:val="28"/>
          <w:szCs w:val="28"/>
        </w:rPr>
        <w:t>к ранее пода</w:t>
      </w:r>
      <w:r w:rsidRPr="008D3A0E">
        <w:rPr>
          <w:rFonts w:ascii="Times New Roman" w:hAnsi="Times New Roman"/>
          <w:sz w:val="28"/>
          <w:szCs w:val="28"/>
        </w:rPr>
        <w:t>н</w:t>
      </w:r>
      <w:r w:rsidRPr="008D3A0E">
        <w:rPr>
          <w:rFonts w:ascii="Times New Roman" w:hAnsi="Times New Roman"/>
          <w:sz w:val="28"/>
          <w:szCs w:val="28"/>
        </w:rPr>
        <w:t xml:space="preserve">ным им </w:t>
      </w:r>
      <w:r w:rsidR="00CB6098" w:rsidRPr="008D3A0E">
        <w:rPr>
          <w:rFonts w:ascii="Times New Roman" w:hAnsi="Times New Roman"/>
          <w:bCs/>
          <w:sz w:val="28"/>
          <w:szCs w:val="28"/>
        </w:rPr>
        <w:t xml:space="preserve">заявлениям </w:t>
      </w:r>
      <w:r w:rsidR="00520D58" w:rsidRPr="008D3A0E">
        <w:rPr>
          <w:rFonts w:ascii="Times New Roman" w:hAnsi="Times New Roman"/>
          <w:bCs/>
          <w:sz w:val="28"/>
          <w:szCs w:val="28"/>
        </w:rPr>
        <w:t>о выдаче разрешения на ввод объекта в эксплуатацию</w:t>
      </w:r>
      <w:r w:rsidR="004035DE" w:rsidRPr="008D3A0E">
        <w:rPr>
          <w:rFonts w:ascii="Times New Roman" w:hAnsi="Times New Roman"/>
          <w:bCs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в течение не менее одного года, а также частично сформированных </w:t>
      </w:r>
      <w:r w:rsidR="00A6618D" w:rsidRPr="008D3A0E"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</w:t>
      </w:r>
      <w:r w:rsidRPr="008D3A0E">
        <w:rPr>
          <w:rFonts w:ascii="Times New Roman" w:hAnsi="Times New Roman"/>
          <w:sz w:val="28"/>
          <w:szCs w:val="28"/>
        </w:rPr>
        <w:t xml:space="preserve"> в течение не менее 3 месяцев.</w:t>
      </w:r>
    </w:p>
    <w:p w14:paraId="443907F3" w14:textId="668B5716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r w:rsidR="00520D58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и иные документы, необходимые для </w:t>
      </w:r>
      <w:r w:rsidR="004035DE" w:rsidRPr="008D3A0E">
        <w:rPr>
          <w:rFonts w:ascii="Times New Roman" w:hAnsi="Times New Roman"/>
          <w:sz w:val="28"/>
          <w:szCs w:val="28"/>
        </w:rPr>
        <w:t>пред</w:t>
      </w:r>
      <w:r w:rsidR="004035DE" w:rsidRPr="008D3A0E">
        <w:rPr>
          <w:rFonts w:ascii="Times New Roman" w:hAnsi="Times New Roman"/>
          <w:sz w:val="28"/>
          <w:szCs w:val="28"/>
        </w:rPr>
        <w:t>о</w:t>
      </w:r>
      <w:r w:rsidR="004035DE" w:rsidRPr="008D3A0E">
        <w:rPr>
          <w:rFonts w:ascii="Times New Roman" w:hAnsi="Times New Roman"/>
          <w:sz w:val="28"/>
          <w:szCs w:val="28"/>
        </w:rPr>
        <w:t xml:space="preserve">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="00CB6098" w:rsidRPr="008D3A0E">
        <w:rPr>
          <w:rFonts w:ascii="Times New Roman" w:hAnsi="Times New Roman"/>
          <w:sz w:val="28"/>
          <w:szCs w:val="28"/>
        </w:rPr>
        <w:t>, направляются в у</w:t>
      </w:r>
      <w:r w:rsidRPr="008D3A0E">
        <w:rPr>
          <w:rFonts w:ascii="Times New Roman" w:hAnsi="Times New Roman"/>
          <w:sz w:val="28"/>
          <w:szCs w:val="28"/>
        </w:rPr>
        <w:t>полномоченный орган</w:t>
      </w:r>
      <w:r w:rsidR="00A6618D" w:rsidRPr="008D3A0E">
        <w:rPr>
          <w:rFonts w:ascii="Times New Roman" w:hAnsi="Times New Roman"/>
          <w:sz w:val="28"/>
          <w:szCs w:val="28"/>
        </w:rPr>
        <w:t xml:space="preserve"> государ</w:t>
      </w:r>
      <w:r w:rsidR="00CB6098" w:rsidRPr="008D3A0E">
        <w:rPr>
          <w:rFonts w:ascii="Times New Roman" w:hAnsi="Times New Roman"/>
          <w:sz w:val="28"/>
          <w:szCs w:val="28"/>
        </w:rPr>
        <w:t>с</w:t>
      </w:r>
      <w:r w:rsidR="00A6618D" w:rsidRPr="008D3A0E">
        <w:rPr>
          <w:rFonts w:ascii="Times New Roman" w:hAnsi="Times New Roman"/>
          <w:sz w:val="28"/>
          <w:szCs w:val="28"/>
        </w:rPr>
        <w:t>т</w:t>
      </w:r>
      <w:r w:rsidR="00CB6098" w:rsidRPr="008D3A0E">
        <w:rPr>
          <w:rFonts w:ascii="Times New Roman" w:hAnsi="Times New Roman"/>
          <w:sz w:val="28"/>
          <w:szCs w:val="28"/>
        </w:rPr>
        <w:t>венной власти, орган местного самоуправления, организацию</w:t>
      </w:r>
      <w:r w:rsidRPr="008D3A0E">
        <w:rPr>
          <w:rFonts w:ascii="Times New Roman" w:hAnsi="Times New Roman"/>
          <w:sz w:val="28"/>
          <w:szCs w:val="28"/>
        </w:rPr>
        <w:t xml:space="preserve"> п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 xml:space="preserve">средством </w:t>
      </w:r>
      <w:r w:rsidR="00F7463F" w:rsidRPr="008D3A0E">
        <w:rPr>
          <w:rFonts w:ascii="Times New Roman" w:hAnsi="Times New Roman"/>
          <w:sz w:val="28"/>
          <w:szCs w:val="28"/>
        </w:rPr>
        <w:t>Единог</w:t>
      </w:r>
      <w:r w:rsidR="008879F7" w:rsidRPr="008D3A0E">
        <w:rPr>
          <w:rFonts w:ascii="Times New Roman" w:hAnsi="Times New Roman"/>
          <w:sz w:val="28"/>
          <w:szCs w:val="28"/>
        </w:rPr>
        <w:t>о портала</w:t>
      </w:r>
      <w:r w:rsidRPr="008D3A0E">
        <w:rPr>
          <w:rFonts w:ascii="Times New Roman" w:hAnsi="Times New Roman"/>
          <w:sz w:val="28"/>
          <w:szCs w:val="28"/>
        </w:rPr>
        <w:t>.</w:t>
      </w:r>
    </w:p>
    <w:p w14:paraId="5AF2CE37" w14:textId="122687BC" w:rsidR="00CE6C97" w:rsidRPr="008D3A0E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3.4. </w:t>
      </w:r>
      <w:r w:rsidR="00CB6098" w:rsidRPr="008D3A0E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A6618D" w:rsidRPr="008D3A0E">
        <w:rPr>
          <w:rFonts w:ascii="Times New Roman" w:hAnsi="Times New Roman"/>
          <w:sz w:val="28"/>
          <w:szCs w:val="28"/>
        </w:rPr>
        <w:t>государственн</w:t>
      </w:r>
      <w:r w:rsidR="00CB6098" w:rsidRPr="008D3A0E">
        <w:rPr>
          <w:rFonts w:ascii="Times New Roman" w:hAnsi="Times New Roman"/>
          <w:sz w:val="28"/>
          <w:szCs w:val="28"/>
        </w:rPr>
        <w:t xml:space="preserve">ой власти, орган местного самоуправления, организация </w:t>
      </w:r>
      <w:r w:rsidR="00F7463F" w:rsidRPr="008D3A0E">
        <w:rPr>
          <w:rFonts w:ascii="Times New Roman" w:hAnsi="Times New Roman"/>
          <w:sz w:val="28"/>
          <w:szCs w:val="28"/>
        </w:rPr>
        <w:t>обеспечивает в срок не позднее одного</w:t>
      </w:r>
      <w:r w:rsidRPr="008D3A0E">
        <w:rPr>
          <w:rFonts w:ascii="Times New Roman" w:hAnsi="Times New Roman"/>
          <w:sz w:val="28"/>
          <w:szCs w:val="28"/>
        </w:rPr>
        <w:t xml:space="preserve"> рабоч</w:t>
      </w:r>
      <w:r w:rsidRPr="008D3A0E">
        <w:rPr>
          <w:rFonts w:ascii="Times New Roman" w:hAnsi="Times New Roman"/>
          <w:sz w:val="28"/>
          <w:szCs w:val="28"/>
        </w:rPr>
        <w:t>е</w:t>
      </w:r>
      <w:r w:rsidRPr="008D3A0E">
        <w:rPr>
          <w:rFonts w:ascii="Times New Roman" w:hAnsi="Times New Roman"/>
          <w:sz w:val="28"/>
          <w:szCs w:val="28"/>
        </w:rPr>
        <w:t xml:space="preserve">го дня с момента подачи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B6098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на </w:t>
      </w:r>
      <w:r w:rsidR="00F7463F" w:rsidRPr="008D3A0E">
        <w:rPr>
          <w:rFonts w:ascii="Times New Roman" w:hAnsi="Times New Roman"/>
          <w:sz w:val="28"/>
          <w:szCs w:val="28"/>
        </w:rPr>
        <w:t>Един</w:t>
      </w:r>
      <w:r w:rsidR="008879F7" w:rsidRPr="008D3A0E">
        <w:rPr>
          <w:rFonts w:ascii="Times New Roman" w:hAnsi="Times New Roman"/>
          <w:sz w:val="28"/>
          <w:szCs w:val="28"/>
        </w:rPr>
        <w:t>ом портале</w:t>
      </w:r>
      <w:r w:rsidR="00F7463F" w:rsidRPr="008D3A0E">
        <w:rPr>
          <w:rFonts w:ascii="Times New Roman" w:hAnsi="Times New Roman"/>
          <w:sz w:val="28"/>
          <w:szCs w:val="28"/>
        </w:rPr>
        <w:t>, а</w:t>
      </w:r>
      <w:r w:rsidR="003C6BA2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в случае его поступления в </w:t>
      </w:r>
      <w:r w:rsidR="004D4236" w:rsidRPr="008D3A0E">
        <w:rPr>
          <w:rFonts w:ascii="Times New Roman" w:hAnsi="Times New Roman"/>
          <w:sz w:val="28"/>
          <w:szCs w:val="28"/>
        </w:rPr>
        <w:t xml:space="preserve">выходной, </w:t>
      </w:r>
      <w:r w:rsidRPr="008D3A0E">
        <w:rPr>
          <w:rFonts w:ascii="Times New Roman" w:hAnsi="Times New Roman"/>
          <w:sz w:val="28"/>
          <w:szCs w:val="28"/>
        </w:rPr>
        <w:t xml:space="preserve">нерабочий праздничный день, </w:t>
      </w:r>
      <w:r w:rsidR="003C6BA2">
        <w:rPr>
          <w:rFonts w:ascii="Times New Roman" w:hAnsi="Times New Roman"/>
          <w:sz w:val="28"/>
          <w:szCs w:val="28"/>
        </w:rPr>
        <w:t>-</w:t>
      </w:r>
      <w:r w:rsidRPr="008D3A0E">
        <w:rPr>
          <w:rFonts w:ascii="Times New Roman" w:hAnsi="Times New Roman"/>
          <w:sz w:val="28"/>
          <w:szCs w:val="28"/>
        </w:rPr>
        <w:t xml:space="preserve"> в следующий за ним первый рабочий день:</w:t>
      </w:r>
    </w:p>
    <w:p w14:paraId="2FDE0520" w14:textId="21FF337C" w:rsidR="00CE6C97" w:rsidRPr="008D3A0E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lastRenderedPageBreak/>
        <w:t xml:space="preserve">а) прием документов, необходимых для </w:t>
      </w:r>
      <w:r w:rsidR="004035DE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>, и направление заявителю электронного сообщения о поступл</w:t>
      </w:r>
      <w:r w:rsidRPr="008D3A0E">
        <w:rPr>
          <w:rFonts w:ascii="Times New Roman" w:hAnsi="Times New Roman"/>
          <w:sz w:val="28"/>
          <w:szCs w:val="28"/>
        </w:rPr>
        <w:t>е</w:t>
      </w:r>
      <w:r w:rsidRPr="008D3A0E">
        <w:rPr>
          <w:rFonts w:ascii="Times New Roman" w:hAnsi="Times New Roman"/>
          <w:sz w:val="28"/>
          <w:szCs w:val="28"/>
        </w:rPr>
        <w:t xml:space="preserve">нии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Pr="008D3A0E">
        <w:rPr>
          <w:rFonts w:ascii="Times New Roman" w:hAnsi="Times New Roman"/>
          <w:sz w:val="28"/>
          <w:szCs w:val="28"/>
        </w:rPr>
        <w:t>;</w:t>
      </w:r>
    </w:p>
    <w:p w14:paraId="73775ABD" w14:textId="416D96C4" w:rsidR="00CE6C97" w:rsidRPr="008D3A0E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б) регистрацию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</w:t>
      </w:r>
      <w:r w:rsidR="000628B6" w:rsidRPr="008D3A0E">
        <w:rPr>
          <w:rFonts w:ascii="Times New Roman" w:hAnsi="Times New Roman"/>
          <w:bCs/>
          <w:sz w:val="28"/>
          <w:szCs w:val="28"/>
        </w:rPr>
        <w:t>с</w:t>
      </w:r>
      <w:r w:rsidR="000628B6" w:rsidRPr="008D3A0E">
        <w:rPr>
          <w:rFonts w:ascii="Times New Roman" w:hAnsi="Times New Roman"/>
          <w:bCs/>
          <w:sz w:val="28"/>
          <w:szCs w:val="28"/>
        </w:rPr>
        <w:t>плуатацию</w:t>
      </w:r>
      <w:r w:rsidR="00CB6098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и направление заявителю уведомления о регистрации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B6098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либо об отказе в приеме документов, необходимых для </w:t>
      </w:r>
      <w:r w:rsidR="004035DE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 xml:space="preserve">. </w:t>
      </w:r>
    </w:p>
    <w:p w14:paraId="44E0F4C1" w14:textId="49591B83" w:rsidR="00CE6C97" w:rsidRPr="008D3A0E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Pr="008D3A0E">
        <w:rPr>
          <w:rFonts w:ascii="Times New Roman" w:hAnsi="Times New Roman"/>
          <w:sz w:val="28"/>
          <w:szCs w:val="28"/>
        </w:rPr>
        <w:t xml:space="preserve">Электронное </w:t>
      </w:r>
      <w:r w:rsidR="00520D58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становится доступным для должностного лица </w:t>
      </w:r>
      <w:r w:rsidR="00CB6098" w:rsidRPr="008D3A0E">
        <w:rPr>
          <w:rFonts w:ascii="Times New Roman" w:hAnsi="Times New Roman"/>
          <w:sz w:val="28"/>
          <w:szCs w:val="28"/>
        </w:rPr>
        <w:t>у</w:t>
      </w:r>
      <w:r w:rsidRPr="008D3A0E">
        <w:rPr>
          <w:rFonts w:ascii="Times New Roman" w:hAnsi="Times New Roman"/>
          <w:sz w:val="28"/>
          <w:szCs w:val="28"/>
        </w:rPr>
        <w:t>полномоче</w:t>
      </w:r>
      <w:r w:rsidRPr="008D3A0E">
        <w:rPr>
          <w:rFonts w:ascii="Times New Roman" w:hAnsi="Times New Roman"/>
          <w:sz w:val="28"/>
          <w:szCs w:val="28"/>
        </w:rPr>
        <w:t>н</w:t>
      </w:r>
      <w:r w:rsidRPr="008D3A0E">
        <w:rPr>
          <w:rFonts w:ascii="Times New Roman" w:hAnsi="Times New Roman"/>
          <w:sz w:val="28"/>
          <w:szCs w:val="28"/>
        </w:rPr>
        <w:t>ного органа</w:t>
      </w:r>
      <w:r w:rsidR="00CB6098" w:rsidRPr="008D3A0E">
        <w:rPr>
          <w:rFonts w:ascii="Times New Roman" w:hAnsi="Times New Roman"/>
          <w:sz w:val="28"/>
          <w:szCs w:val="28"/>
        </w:rPr>
        <w:t xml:space="preserve"> </w:t>
      </w:r>
      <w:r w:rsidR="00A6618D" w:rsidRPr="008D3A0E">
        <w:rPr>
          <w:rFonts w:ascii="Times New Roman" w:hAnsi="Times New Roman"/>
          <w:sz w:val="28"/>
          <w:szCs w:val="28"/>
        </w:rPr>
        <w:t>государственн</w:t>
      </w:r>
      <w:r w:rsidR="00CB6098" w:rsidRPr="008D3A0E">
        <w:rPr>
          <w:rFonts w:ascii="Times New Roman" w:hAnsi="Times New Roman"/>
          <w:sz w:val="28"/>
          <w:szCs w:val="28"/>
        </w:rPr>
        <w:t>ой власти, органа местного самоуправления, орг</w:t>
      </w:r>
      <w:r w:rsidR="00CB6098" w:rsidRPr="008D3A0E">
        <w:rPr>
          <w:rFonts w:ascii="Times New Roman" w:hAnsi="Times New Roman"/>
          <w:sz w:val="28"/>
          <w:szCs w:val="28"/>
        </w:rPr>
        <w:t>а</w:t>
      </w:r>
      <w:r w:rsidR="00CB6098" w:rsidRPr="008D3A0E">
        <w:rPr>
          <w:rFonts w:ascii="Times New Roman" w:hAnsi="Times New Roman"/>
          <w:sz w:val="28"/>
          <w:szCs w:val="28"/>
        </w:rPr>
        <w:t>низации</w:t>
      </w:r>
      <w:r w:rsidRPr="008D3A0E">
        <w:rPr>
          <w:rFonts w:ascii="Times New Roman" w:hAnsi="Times New Roman"/>
          <w:sz w:val="28"/>
          <w:szCs w:val="28"/>
        </w:rPr>
        <w:t xml:space="preserve">, ответственного за прием и регистрацию </w:t>
      </w:r>
      <w:r w:rsidR="00520D58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</w:t>
      </w:r>
      <w:r w:rsidR="00520D58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520D58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шения на ввод объекта в эксплуатацию</w:t>
      </w:r>
      <w:r w:rsidR="00520D58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(далее </w:t>
      </w:r>
      <w:r w:rsidR="003C6BA2">
        <w:rPr>
          <w:rFonts w:ascii="Times New Roman" w:hAnsi="Times New Roman"/>
          <w:sz w:val="28"/>
          <w:szCs w:val="28"/>
        </w:rPr>
        <w:t>-</w:t>
      </w:r>
      <w:r w:rsidRPr="008D3A0E">
        <w:rPr>
          <w:rFonts w:ascii="Times New Roman" w:hAnsi="Times New Roman"/>
          <w:sz w:val="28"/>
          <w:szCs w:val="28"/>
        </w:rPr>
        <w:t xml:space="preserve"> ответственное должностное лицо), в государственной информ</w:t>
      </w:r>
      <w:r w:rsidR="00CB6098" w:rsidRPr="008D3A0E">
        <w:rPr>
          <w:rFonts w:ascii="Times New Roman" w:hAnsi="Times New Roman"/>
          <w:sz w:val="28"/>
          <w:szCs w:val="28"/>
        </w:rPr>
        <w:t>ационной системе, используемой у</w:t>
      </w:r>
      <w:r w:rsidRPr="008D3A0E">
        <w:rPr>
          <w:rFonts w:ascii="Times New Roman" w:hAnsi="Times New Roman"/>
          <w:sz w:val="28"/>
          <w:szCs w:val="28"/>
        </w:rPr>
        <w:t>полн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>моченным органом</w:t>
      </w:r>
      <w:r w:rsidR="00CB6098" w:rsidRPr="008D3A0E">
        <w:rPr>
          <w:rFonts w:ascii="Times New Roman" w:hAnsi="Times New Roman"/>
          <w:sz w:val="28"/>
          <w:szCs w:val="28"/>
        </w:rPr>
        <w:t xml:space="preserve"> </w:t>
      </w:r>
      <w:r w:rsidR="00A6618D" w:rsidRPr="008D3A0E">
        <w:rPr>
          <w:rFonts w:ascii="Times New Roman" w:hAnsi="Times New Roman"/>
          <w:sz w:val="28"/>
          <w:szCs w:val="28"/>
        </w:rPr>
        <w:t>государственн</w:t>
      </w:r>
      <w:r w:rsidR="00CB6098" w:rsidRPr="008D3A0E">
        <w:rPr>
          <w:rFonts w:ascii="Times New Roman" w:hAnsi="Times New Roman"/>
          <w:sz w:val="28"/>
          <w:szCs w:val="28"/>
        </w:rPr>
        <w:t>ой власти, органом местного самоуправл</w:t>
      </w:r>
      <w:r w:rsidR="00CB6098" w:rsidRPr="008D3A0E">
        <w:rPr>
          <w:rFonts w:ascii="Times New Roman" w:hAnsi="Times New Roman"/>
          <w:sz w:val="28"/>
          <w:szCs w:val="28"/>
        </w:rPr>
        <w:t>е</w:t>
      </w:r>
      <w:r w:rsidR="00CB6098" w:rsidRPr="008D3A0E">
        <w:rPr>
          <w:rFonts w:ascii="Times New Roman" w:hAnsi="Times New Roman"/>
          <w:sz w:val="28"/>
          <w:szCs w:val="28"/>
        </w:rPr>
        <w:t>ния, организацией</w:t>
      </w:r>
      <w:r w:rsidRPr="008D3A0E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услуги (далее </w:t>
      </w:r>
      <w:r w:rsidR="003C6BA2">
        <w:rPr>
          <w:rFonts w:ascii="Times New Roman" w:hAnsi="Times New Roman"/>
          <w:sz w:val="28"/>
          <w:szCs w:val="28"/>
        </w:rPr>
        <w:t>-</w:t>
      </w:r>
      <w:r w:rsidRPr="008D3A0E">
        <w:rPr>
          <w:rFonts w:ascii="Times New Roman" w:hAnsi="Times New Roman"/>
          <w:sz w:val="28"/>
          <w:szCs w:val="28"/>
        </w:rPr>
        <w:t xml:space="preserve"> ГИС).</w:t>
      </w:r>
      <w:proofErr w:type="gramEnd"/>
    </w:p>
    <w:p w14:paraId="051A5FC4" w14:textId="77777777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14:paraId="5FD898E6" w14:textId="44382FB0" w:rsidR="00CE6C97" w:rsidRPr="008D3A0E" w:rsidRDefault="00CF57E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 xml:space="preserve">проверяет наличие электронных </w:t>
      </w:r>
      <w:r w:rsidR="00520D58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="00CE6C97" w:rsidRPr="008D3A0E">
        <w:rPr>
          <w:rFonts w:ascii="Times New Roman" w:hAnsi="Times New Roman"/>
          <w:sz w:val="28"/>
          <w:szCs w:val="28"/>
        </w:rPr>
        <w:t xml:space="preserve"> поступивших </w:t>
      </w:r>
      <w:r w:rsidR="00F7463F" w:rsidRPr="008D3A0E">
        <w:rPr>
          <w:rFonts w:ascii="Times New Roman" w:hAnsi="Times New Roman"/>
          <w:sz w:val="28"/>
          <w:szCs w:val="28"/>
        </w:rPr>
        <w:t>посредством</w:t>
      </w:r>
      <w:r w:rsidR="00CE6C97" w:rsidRPr="008D3A0E">
        <w:rPr>
          <w:rFonts w:ascii="Times New Roman" w:hAnsi="Times New Roman"/>
          <w:sz w:val="28"/>
          <w:szCs w:val="28"/>
        </w:rPr>
        <w:t xml:space="preserve"> </w:t>
      </w:r>
      <w:r w:rsidR="008879F7" w:rsidRPr="008D3A0E">
        <w:rPr>
          <w:rFonts w:ascii="Times New Roman" w:hAnsi="Times New Roman"/>
          <w:sz w:val="28"/>
          <w:szCs w:val="28"/>
        </w:rPr>
        <w:t>Единого портала</w:t>
      </w:r>
      <w:r w:rsidR="00CE6C97" w:rsidRPr="008D3A0E">
        <w:rPr>
          <w:rFonts w:ascii="Times New Roman" w:hAnsi="Times New Roman"/>
          <w:sz w:val="28"/>
          <w:szCs w:val="28"/>
        </w:rPr>
        <w:t xml:space="preserve"> с периодом не реже 2 раз в день;</w:t>
      </w:r>
    </w:p>
    <w:p w14:paraId="136EA053" w14:textId="3A8A4B47" w:rsidR="00CE6C97" w:rsidRPr="008D3A0E" w:rsidRDefault="00CF57E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 xml:space="preserve">рассматривает поступившие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20105F" w:rsidRPr="008D3A0E">
        <w:rPr>
          <w:rFonts w:ascii="Times New Roman" w:hAnsi="Times New Roman"/>
          <w:sz w:val="28"/>
          <w:szCs w:val="28"/>
        </w:rPr>
        <w:t xml:space="preserve"> </w:t>
      </w:r>
      <w:r w:rsidR="00CE6C97" w:rsidRPr="008D3A0E">
        <w:rPr>
          <w:rFonts w:ascii="Times New Roman" w:hAnsi="Times New Roman"/>
          <w:sz w:val="28"/>
          <w:szCs w:val="28"/>
        </w:rPr>
        <w:t xml:space="preserve">и приложенные </w:t>
      </w:r>
      <w:r w:rsidR="0020105F" w:rsidRPr="008D3A0E">
        <w:rPr>
          <w:rFonts w:ascii="Times New Roman" w:hAnsi="Times New Roman"/>
          <w:sz w:val="28"/>
          <w:szCs w:val="28"/>
        </w:rPr>
        <w:t xml:space="preserve">к ним </w:t>
      </w:r>
      <w:r w:rsidR="00CE6C97" w:rsidRPr="008D3A0E">
        <w:rPr>
          <w:rFonts w:ascii="Times New Roman" w:hAnsi="Times New Roman"/>
          <w:sz w:val="28"/>
          <w:szCs w:val="28"/>
        </w:rPr>
        <w:t>документы;</w:t>
      </w:r>
    </w:p>
    <w:p w14:paraId="160951CB" w14:textId="6676C28D" w:rsidR="00CE6C97" w:rsidRPr="008D3A0E" w:rsidRDefault="00CF57E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производит действия в соответствии с пунктом 3.4 настоящего Адм</w:t>
      </w:r>
      <w:r w:rsidR="00CE6C97" w:rsidRPr="008D3A0E">
        <w:rPr>
          <w:rFonts w:ascii="Times New Roman" w:hAnsi="Times New Roman"/>
          <w:sz w:val="28"/>
          <w:szCs w:val="28"/>
        </w:rPr>
        <w:t>и</w:t>
      </w:r>
      <w:r w:rsidR="00CE6C97" w:rsidRPr="008D3A0E">
        <w:rPr>
          <w:rFonts w:ascii="Times New Roman" w:hAnsi="Times New Roman"/>
          <w:sz w:val="28"/>
          <w:szCs w:val="28"/>
        </w:rPr>
        <w:t>нистративного регламента.</w:t>
      </w:r>
    </w:p>
    <w:p w14:paraId="7E9390B7" w14:textId="1601B644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3.6. Заявителю в качестве результата </w:t>
      </w:r>
      <w:r w:rsidR="004035DE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 xml:space="preserve"> обеспечивается возможность получения документа: </w:t>
      </w:r>
    </w:p>
    <w:p w14:paraId="7E23B09E" w14:textId="75127A4E" w:rsidR="00CE6C97" w:rsidRPr="008D3A0E" w:rsidRDefault="00CF57E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bCs/>
          <w:sz w:val="28"/>
          <w:szCs w:val="28"/>
        </w:rPr>
        <w:t>в форме электронного документа, подписанного усиленной квалиф</w:t>
      </w:r>
      <w:r w:rsidR="00CE6C97" w:rsidRPr="008D3A0E">
        <w:rPr>
          <w:rFonts w:ascii="Times New Roman" w:hAnsi="Times New Roman"/>
          <w:bCs/>
          <w:sz w:val="28"/>
          <w:szCs w:val="28"/>
        </w:rPr>
        <w:t>и</w:t>
      </w:r>
      <w:r w:rsidR="00CE6C97" w:rsidRPr="008D3A0E">
        <w:rPr>
          <w:rFonts w:ascii="Times New Roman" w:hAnsi="Times New Roman"/>
          <w:bCs/>
          <w:sz w:val="28"/>
          <w:szCs w:val="28"/>
        </w:rPr>
        <w:t xml:space="preserve">цированной электронной подписью уполномоченного должностного лица </w:t>
      </w:r>
      <w:r w:rsidR="00CE7745" w:rsidRPr="008D3A0E">
        <w:rPr>
          <w:rFonts w:ascii="Times New Roman" w:hAnsi="Times New Roman"/>
          <w:sz w:val="28"/>
          <w:szCs w:val="28"/>
        </w:rPr>
        <w:t>уполномоченного органа государственной власти, органа местного сам</w:t>
      </w:r>
      <w:r w:rsidR="00CE7745" w:rsidRPr="008D3A0E">
        <w:rPr>
          <w:rFonts w:ascii="Times New Roman" w:hAnsi="Times New Roman"/>
          <w:sz w:val="28"/>
          <w:szCs w:val="28"/>
        </w:rPr>
        <w:t>о</w:t>
      </w:r>
      <w:r w:rsidR="00CE7745" w:rsidRPr="008D3A0E">
        <w:rPr>
          <w:rFonts w:ascii="Times New Roman" w:hAnsi="Times New Roman"/>
          <w:sz w:val="28"/>
          <w:szCs w:val="28"/>
        </w:rPr>
        <w:t>управления, организации</w:t>
      </w:r>
      <w:r w:rsidR="00CE6C97" w:rsidRPr="008D3A0E">
        <w:rPr>
          <w:rFonts w:ascii="Times New Roman" w:hAnsi="Times New Roman"/>
          <w:bCs/>
          <w:sz w:val="28"/>
          <w:szCs w:val="28"/>
        </w:rPr>
        <w:t xml:space="preserve">, направленного заявителю в личный кабинет на </w:t>
      </w:r>
      <w:r w:rsidR="007A4A29" w:rsidRPr="008D3A0E">
        <w:rPr>
          <w:rFonts w:ascii="Times New Roman" w:hAnsi="Times New Roman"/>
          <w:bCs/>
          <w:sz w:val="28"/>
          <w:szCs w:val="28"/>
        </w:rPr>
        <w:t>Един</w:t>
      </w:r>
      <w:r w:rsidR="008879F7" w:rsidRPr="008D3A0E">
        <w:rPr>
          <w:rFonts w:ascii="Times New Roman" w:hAnsi="Times New Roman"/>
          <w:bCs/>
          <w:sz w:val="28"/>
          <w:szCs w:val="28"/>
        </w:rPr>
        <w:t>ом портале</w:t>
      </w:r>
      <w:r w:rsidR="00CE6C97" w:rsidRPr="008D3A0E">
        <w:rPr>
          <w:rFonts w:ascii="Times New Roman" w:hAnsi="Times New Roman"/>
          <w:bCs/>
          <w:sz w:val="28"/>
          <w:szCs w:val="28"/>
        </w:rPr>
        <w:t>;</w:t>
      </w:r>
    </w:p>
    <w:p w14:paraId="3A3B8C38" w14:textId="60EAEF6E" w:rsidR="00CE6C97" w:rsidRPr="008D3A0E" w:rsidRDefault="00CF57E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bCs/>
          <w:sz w:val="28"/>
          <w:szCs w:val="28"/>
        </w:rPr>
        <w:t>в виде бумажного документа, подтверждающего содержание эле</w:t>
      </w:r>
      <w:r w:rsidR="00CE6C97" w:rsidRPr="008D3A0E">
        <w:rPr>
          <w:rFonts w:ascii="Times New Roman" w:hAnsi="Times New Roman"/>
          <w:bCs/>
          <w:sz w:val="28"/>
          <w:szCs w:val="28"/>
        </w:rPr>
        <w:t>к</w:t>
      </w:r>
      <w:r w:rsidR="00CE6C97" w:rsidRPr="008D3A0E">
        <w:rPr>
          <w:rFonts w:ascii="Times New Roman" w:hAnsi="Times New Roman"/>
          <w:bCs/>
          <w:sz w:val="28"/>
          <w:szCs w:val="28"/>
        </w:rPr>
        <w:t>тронного документа, который заявитель получает при личном обращении в многофункциональном центре.</w:t>
      </w:r>
    </w:p>
    <w:p w14:paraId="197F0CB3" w14:textId="2EE979C1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3.7. Получение информации о ходе рассмотрения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734E4F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и о результате </w:t>
      </w:r>
      <w:r w:rsidR="004035DE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 xml:space="preserve"> производится в личном кабинете на </w:t>
      </w:r>
      <w:r w:rsidR="007A4A29" w:rsidRPr="008D3A0E">
        <w:rPr>
          <w:rFonts w:ascii="Times New Roman" w:hAnsi="Times New Roman"/>
          <w:sz w:val="28"/>
          <w:szCs w:val="28"/>
        </w:rPr>
        <w:t>Едином портале</w:t>
      </w:r>
      <w:r w:rsidRPr="008D3A0E">
        <w:rPr>
          <w:rFonts w:ascii="Times New Roman" w:hAnsi="Times New Roman"/>
          <w:sz w:val="28"/>
          <w:szCs w:val="28"/>
        </w:rPr>
        <w:t xml:space="preserve"> при условии авторизации. Заявитель имеет возможность просматривать ст</w:t>
      </w:r>
      <w:r w:rsidRPr="008D3A0E">
        <w:rPr>
          <w:rFonts w:ascii="Times New Roman" w:hAnsi="Times New Roman"/>
          <w:sz w:val="28"/>
          <w:szCs w:val="28"/>
        </w:rPr>
        <w:t>а</w:t>
      </w:r>
      <w:r w:rsidRPr="008D3A0E">
        <w:rPr>
          <w:rFonts w:ascii="Times New Roman" w:hAnsi="Times New Roman"/>
          <w:sz w:val="28"/>
          <w:szCs w:val="28"/>
        </w:rPr>
        <w:t xml:space="preserve">тус электронного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</w:t>
      </w:r>
      <w:r w:rsidR="000628B6" w:rsidRPr="008D3A0E">
        <w:rPr>
          <w:rFonts w:ascii="Times New Roman" w:hAnsi="Times New Roman"/>
          <w:bCs/>
          <w:sz w:val="28"/>
          <w:szCs w:val="28"/>
        </w:rPr>
        <w:t>а</w:t>
      </w:r>
      <w:r w:rsidR="000628B6" w:rsidRPr="008D3A0E">
        <w:rPr>
          <w:rFonts w:ascii="Times New Roman" w:hAnsi="Times New Roman"/>
          <w:bCs/>
          <w:sz w:val="28"/>
          <w:szCs w:val="28"/>
        </w:rPr>
        <w:t>тацию</w:t>
      </w:r>
      <w:r w:rsidRPr="008D3A0E">
        <w:rPr>
          <w:rFonts w:ascii="Times New Roman" w:hAnsi="Times New Roman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3A16E607" w14:textId="229809FC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При </w:t>
      </w:r>
      <w:r w:rsidR="004035DE" w:rsidRPr="008D3A0E">
        <w:rPr>
          <w:rFonts w:ascii="Times New Roman" w:hAnsi="Times New Roman"/>
          <w:sz w:val="28"/>
          <w:szCs w:val="28"/>
        </w:rPr>
        <w:t xml:space="preserve">предоставлении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 xml:space="preserve"> в электронной форме з</w:t>
      </w:r>
      <w:r w:rsidRPr="008D3A0E">
        <w:rPr>
          <w:rFonts w:ascii="Times New Roman" w:hAnsi="Times New Roman"/>
          <w:sz w:val="28"/>
          <w:szCs w:val="28"/>
        </w:rPr>
        <w:t>а</w:t>
      </w:r>
      <w:r w:rsidRPr="008D3A0E">
        <w:rPr>
          <w:rFonts w:ascii="Times New Roman" w:hAnsi="Times New Roman"/>
          <w:sz w:val="28"/>
          <w:szCs w:val="28"/>
        </w:rPr>
        <w:t>явителю направляется:</w:t>
      </w:r>
    </w:p>
    <w:p w14:paraId="1B835A76" w14:textId="7FD76B78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A0E">
        <w:rPr>
          <w:rFonts w:ascii="Times New Roman" w:hAnsi="Times New Roman"/>
          <w:sz w:val="28"/>
          <w:szCs w:val="28"/>
        </w:rPr>
        <w:t xml:space="preserve">а) уведомление о приеме и регистрации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734E4F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и иных документов, </w:t>
      </w:r>
      <w:r w:rsidR="007847E4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услуги, содержащее сведения о факте при</w:t>
      </w:r>
      <w:r w:rsidRPr="008D3A0E">
        <w:rPr>
          <w:rFonts w:ascii="Times New Roman" w:hAnsi="Times New Roman"/>
          <w:sz w:val="28"/>
          <w:szCs w:val="28"/>
        </w:rPr>
        <w:t>е</w:t>
      </w:r>
      <w:r w:rsidRPr="008D3A0E">
        <w:rPr>
          <w:rFonts w:ascii="Times New Roman" w:hAnsi="Times New Roman"/>
          <w:sz w:val="28"/>
          <w:szCs w:val="28"/>
        </w:rPr>
        <w:t xml:space="preserve">ма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734E4F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и док</w:t>
      </w:r>
      <w:r w:rsidRPr="008D3A0E">
        <w:rPr>
          <w:rFonts w:ascii="Times New Roman" w:hAnsi="Times New Roman"/>
          <w:sz w:val="28"/>
          <w:szCs w:val="28"/>
        </w:rPr>
        <w:t>у</w:t>
      </w:r>
      <w:r w:rsidRPr="008D3A0E">
        <w:rPr>
          <w:rFonts w:ascii="Times New Roman" w:hAnsi="Times New Roman"/>
          <w:sz w:val="28"/>
          <w:szCs w:val="28"/>
        </w:rPr>
        <w:t xml:space="preserve">ментов, необходимых для 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услуги, и начале </w:t>
      </w:r>
      <w:r w:rsidRPr="008D3A0E">
        <w:rPr>
          <w:rFonts w:ascii="Times New Roman" w:hAnsi="Times New Roman"/>
          <w:sz w:val="28"/>
          <w:szCs w:val="28"/>
        </w:rPr>
        <w:lastRenderedPageBreak/>
        <w:t xml:space="preserve">процедуры 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услуги, а также сведения о дате и времени окончания 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proofErr w:type="gramEnd"/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услуги либо мотивир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 xml:space="preserve">ванный отказ в приеме документов, необходимых для 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услуги;</w:t>
      </w:r>
    </w:p>
    <w:p w14:paraId="19321206" w14:textId="479F4684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4035DE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>, содержащее сведения о прин</w:t>
      </w:r>
      <w:r w:rsidRPr="008D3A0E">
        <w:rPr>
          <w:rFonts w:ascii="Times New Roman" w:hAnsi="Times New Roman"/>
          <w:sz w:val="28"/>
          <w:szCs w:val="28"/>
        </w:rPr>
        <w:t>я</w:t>
      </w:r>
      <w:r w:rsidRPr="008D3A0E">
        <w:rPr>
          <w:rFonts w:ascii="Times New Roman" w:hAnsi="Times New Roman"/>
          <w:sz w:val="28"/>
          <w:szCs w:val="28"/>
        </w:rPr>
        <w:t xml:space="preserve">тии положительного решения о </w:t>
      </w:r>
      <w:r w:rsidR="004035DE" w:rsidRPr="008D3A0E">
        <w:rPr>
          <w:rFonts w:ascii="Times New Roman" w:hAnsi="Times New Roman"/>
          <w:sz w:val="28"/>
          <w:szCs w:val="28"/>
        </w:rPr>
        <w:t xml:space="preserve">предоставлении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 xml:space="preserve"> и возможности получить результат </w:t>
      </w:r>
      <w:r w:rsidR="004035DE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7847E4">
        <w:rPr>
          <w:rFonts w:ascii="Times New Roman" w:hAnsi="Times New Roman"/>
          <w:sz w:val="28"/>
          <w:szCs w:val="28"/>
        </w:rPr>
        <w:t xml:space="preserve">муниципальной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 xml:space="preserve"> л</w:t>
      </w:r>
      <w:r w:rsidRPr="008D3A0E">
        <w:rPr>
          <w:rFonts w:ascii="Times New Roman" w:hAnsi="Times New Roman"/>
          <w:sz w:val="28"/>
          <w:szCs w:val="28"/>
        </w:rPr>
        <w:t>и</w:t>
      </w:r>
      <w:r w:rsidRPr="008D3A0E">
        <w:rPr>
          <w:rFonts w:ascii="Times New Roman" w:hAnsi="Times New Roman"/>
          <w:sz w:val="28"/>
          <w:szCs w:val="28"/>
        </w:rPr>
        <w:t xml:space="preserve">бо мотивированный отказ в </w:t>
      </w:r>
      <w:r w:rsidR="004035DE" w:rsidRPr="008D3A0E">
        <w:rPr>
          <w:rFonts w:ascii="Times New Roman" w:hAnsi="Times New Roman"/>
          <w:sz w:val="28"/>
          <w:szCs w:val="28"/>
        </w:rPr>
        <w:t xml:space="preserve">предоставлении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>.</w:t>
      </w:r>
    </w:p>
    <w:p w14:paraId="224CAB5C" w14:textId="77777777" w:rsidR="00CE6C97" w:rsidRPr="008D3A0E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3.8. Оценка качества предоставления муниципальной услуги.</w:t>
      </w:r>
    </w:p>
    <w:p w14:paraId="7256AB08" w14:textId="5A8811D7" w:rsidR="00CE6C97" w:rsidRPr="008D3A0E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A0E">
        <w:rPr>
          <w:rFonts w:ascii="Times New Roman" w:hAnsi="Times New Roman"/>
          <w:sz w:val="28"/>
          <w:szCs w:val="28"/>
        </w:rPr>
        <w:t xml:space="preserve">Оценка качества 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8D3A0E">
        <w:rPr>
          <w:rFonts w:ascii="Times New Roman" w:hAnsi="Times New Roman"/>
          <w:sz w:val="28"/>
          <w:szCs w:val="28"/>
        </w:rPr>
        <w:t xml:space="preserve"> услуги осуществляе</w:t>
      </w:r>
      <w:r w:rsidRPr="008D3A0E">
        <w:rPr>
          <w:rFonts w:ascii="Times New Roman" w:hAnsi="Times New Roman"/>
          <w:sz w:val="28"/>
          <w:szCs w:val="28"/>
        </w:rPr>
        <w:t>т</w:t>
      </w:r>
      <w:r w:rsidRPr="008D3A0E">
        <w:rPr>
          <w:rFonts w:ascii="Times New Roman" w:hAnsi="Times New Roman"/>
          <w:sz w:val="28"/>
          <w:szCs w:val="28"/>
        </w:rPr>
        <w:t xml:space="preserve">ся в соответствии с </w:t>
      </w:r>
      <w:hyperlink r:id="rId11" w:history="1">
        <w:r w:rsidRPr="008D3A0E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8D3A0E">
        <w:rPr>
          <w:rFonts w:ascii="Times New Roman" w:hAnsi="Times New Roman"/>
          <w:sz w:val="28"/>
          <w:szCs w:val="28"/>
        </w:rPr>
        <w:t xml:space="preserve"> оценки гражданами эффективности деятел</w:t>
      </w:r>
      <w:r w:rsidRPr="008D3A0E">
        <w:rPr>
          <w:rFonts w:ascii="Times New Roman" w:hAnsi="Times New Roman"/>
          <w:sz w:val="28"/>
          <w:szCs w:val="28"/>
        </w:rPr>
        <w:t>ь</w:t>
      </w:r>
      <w:r w:rsidRPr="008D3A0E">
        <w:rPr>
          <w:rFonts w:ascii="Times New Roman" w:hAnsi="Times New Roman"/>
          <w:sz w:val="28"/>
          <w:szCs w:val="28"/>
        </w:rPr>
        <w:t>ности руководителей территориальных органов федеральных органов испо</w:t>
      </w:r>
      <w:r w:rsidRPr="008D3A0E">
        <w:rPr>
          <w:rFonts w:ascii="Times New Roman" w:hAnsi="Times New Roman"/>
          <w:sz w:val="28"/>
          <w:szCs w:val="28"/>
        </w:rPr>
        <w:t>л</w:t>
      </w:r>
      <w:r w:rsidRPr="008D3A0E">
        <w:rPr>
          <w:rFonts w:ascii="Times New Roman" w:hAnsi="Times New Roman"/>
          <w:sz w:val="28"/>
          <w:szCs w:val="28"/>
        </w:rPr>
        <w:t>нительной власти (их структурных подразделений) с учетом качества пред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>ставления ими государственных услуг, а также применения результатов ук</w:t>
      </w:r>
      <w:r w:rsidRPr="008D3A0E">
        <w:rPr>
          <w:rFonts w:ascii="Times New Roman" w:hAnsi="Times New Roman"/>
          <w:sz w:val="28"/>
          <w:szCs w:val="28"/>
        </w:rPr>
        <w:t>а</w:t>
      </w:r>
      <w:r w:rsidRPr="008D3A0E">
        <w:rPr>
          <w:rFonts w:ascii="Times New Roman" w:hAnsi="Times New Roman"/>
          <w:sz w:val="28"/>
          <w:szCs w:val="28"/>
        </w:rPr>
        <w:t>занной оценки как основания для принятия решений о досрочном прекращ</w:t>
      </w:r>
      <w:r w:rsidRPr="008D3A0E">
        <w:rPr>
          <w:rFonts w:ascii="Times New Roman" w:hAnsi="Times New Roman"/>
          <w:sz w:val="28"/>
          <w:szCs w:val="28"/>
        </w:rPr>
        <w:t>е</w:t>
      </w:r>
      <w:r w:rsidRPr="008D3A0E">
        <w:rPr>
          <w:rFonts w:ascii="Times New Roman" w:hAnsi="Times New Roman"/>
          <w:sz w:val="28"/>
          <w:szCs w:val="28"/>
        </w:rPr>
        <w:t>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8D3A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3A0E">
        <w:rPr>
          <w:rFonts w:ascii="Times New Roman" w:hAnsi="Times New Roman"/>
          <w:sz w:val="28"/>
          <w:szCs w:val="28"/>
        </w:rPr>
        <w:t>года № 1284 «Об оценке гражданами эффе</w:t>
      </w:r>
      <w:r w:rsidRPr="008D3A0E">
        <w:rPr>
          <w:rFonts w:ascii="Times New Roman" w:hAnsi="Times New Roman"/>
          <w:sz w:val="28"/>
          <w:szCs w:val="28"/>
        </w:rPr>
        <w:t>к</w:t>
      </w:r>
      <w:r w:rsidRPr="008D3A0E">
        <w:rPr>
          <w:rFonts w:ascii="Times New Roman" w:hAnsi="Times New Roman"/>
          <w:sz w:val="28"/>
          <w:szCs w:val="28"/>
        </w:rPr>
        <w:t>тивности деятельности руководителей территориальных органов федерал</w:t>
      </w:r>
      <w:r w:rsidRPr="008D3A0E">
        <w:rPr>
          <w:rFonts w:ascii="Times New Roman" w:hAnsi="Times New Roman"/>
          <w:sz w:val="28"/>
          <w:szCs w:val="28"/>
        </w:rPr>
        <w:t>ь</w:t>
      </w:r>
      <w:r w:rsidRPr="008D3A0E">
        <w:rPr>
          <w:rFonts w:ascii="Times New Roman" w:hAnsi="Times New Roman"/>
          <w:sz w:val="28"/>
          <w:szCs w:val="28"/>
        </w:rPr>
        <w:t>ных органов исполнительной власти (их структурных подразделений) и те</w:t>
      </w:r>
      <w:r w:rsidRPr="008D3A0E">
        <w:rPr>
          <w:rFonts w:ascii="Times New Roman" w:hAnsi="Times New Roman"/>
          <w:sz w:val="28"/>
          <w:szCs w:val="28"/>
        </w:rPr>
        <w:t>р</w:t>
      </w:r>
      <w:r w:rsidRPr="008D3A0E">
        <w:rPr>
          <w:rFonts w:ascii="Times New Roman" w:hAnsi="Times New Roman"/>
          <w:sz w:val="28"/>
          <w:szCs w:val="28"/>
        </w:rPr>
        <w:t>риториальных органов государственных внебюджетных фондов (их реги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>нальных отделений) с учетом качества предоставления государственных услуг, руководителей многофункциональных центров предоставления гос</w:t>
      </w:r>
      <w:r w:rsidRPr="008D3A0E">
        <w:rPr>
          <w:rFonts w:ascii="Times New Roman" w:hAnsi="Times New Roman"/>
          <w:sz w:val="28"/>
          <w:szCs w:val="28"/>
        </w:rPr>
        <w:t>у</w:t>
      </w:r>
      <w:r w:rsidRPr="008D3A0E">
        <w:rPr>
          <w:rFonts w:ascii="Times New Roman" w:hAnsi="Times New Roman"/>
          <w:sz w:val="28"/>
          <w:szCs w:val="28"/>
        </w:rPr>
        <w:t>дарственных и муниципальных услуг с учетом качества организации пред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>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8D3A0E">
        <w:rPr>
          <w:rFonts w:ascii="Times New Roman" w:hAnsi="Times New Roman"/>
          <w:sz w:val="28"/>
          <w:szCs w:val="28"/>
        </w:rPr>
        <w:t xml:space="preserve"> решений о д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>срочном прекращении исполнения соответствующими руководителями своих должностных обязанностей».</w:t>
      </w:r>
    </w:p>
    <w:p w14:paraId="01EC3E1B" w14:textId="1EE39F5F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</w:t>
      </w:r>
      <w:r w:rsidR="00CE7745" w:rsidRPr="008D3A0E">
        <w:rPr>
          <w:rFonts w:ascii="Times New Roman" w:hAnsi="Times New Roman"/>
          <w:sz w:val="28"/>
          <w:szCs w:val="28"/>
        </w:rPr>
        <w:t>уполномоченного органа государстве</w:t>
      </w:r>
      <w:r w:rsidR="00CE7745" w:rsidRPr="008D3A0E">
        <w:rPr>
          <w:rFonts w:ascii="Times New Roman" w:hAnsi="Times New Roman"/>
          <w:sz w:val="28"/>
          <w:szCs w:val="28"/>
        </w:rPr>
        <w:t>н</w:t>
      </w:r>
      <w:r w:rsidR="00CE7745" w:rsidRPr="008D3A0E">
        <w:rPr>
          <w:rFonts w:ascii="Times New Roman" w:hAnsi="Times New Roman"/>
          <w:sz w:val="28"/>
          <w:szCs w:val="28"/>
        </w:rPr>
        <w:t>ной власти, органа местного самоуправления, организации</w:t>
      </w:r>
      <w:r w:rsidRPr="008D3A0E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CE7745" w:rsidRPr="008D3A0E">
        <w:rPr>
          <w:rFonts w:ascii="Times New Roman" w:hAnsi="Times New Roman"/>
          <w:sz w:val="28"/>
          <w:szCs w:val="28"/>
        </w:rPr>
        <w:t>уполномоченного органа государственной власти, органа местного с</w:t>
      </w:r>
      <w:r w:rsidR="00CE7745" w:rsidRPr="008D3A0E">
        <w:rPr>
          <w:rFonts w:ascii="Times New Roman" w:hAnsi="Times New Roman"/>
          <w:sz w:val="28"/>
          <w:szCs w:val="28"/>
        </w:rPr>
        <w:t>а</w:t>
      </w:r>
      <w:r w:rsidR="00CE7745" w:rsidRPr="008D3A0E">
        <w:rPr>
          <w:rFonts w:ascii="Times New Roman" w:hAnsi="Times New Roman"/>
          <w:sz w:val="28"/>
          <w:szCs w:val="28"/>
        </w:rPr>
        <w:t xml:space="preserve">моуправления, организации </w:t>
      </w:r>
      <w:r w:rsidRPr="008D3A0E">
        <w:rPr>
          <w:rFonts w:ascii="Times New Roman" w:hAnsi="Times New Roman"/>
          <w:sz w:val="28"/>
          <w:szCs w:val="28"/>
        </w:rPr>
        <w:t>либо муниципального служащего в соответствии со статьей 11.2</w:t>
      </w:r>
      <w:r w:rsidR="007847E4">
        <w:rPr>
          <w:rFonts w:ascii="Times New Roman" w:hAnsi="Times New Roman"/>
          <w:sz w:val="28"/>
          <w:szCs w:val="28"/>
        </w:rPr>
        <w:t>.</w:t>
      </w:r>
      <w:r w:rsidRPr="008D3A0E">
        <w:rPr>
          <w:rFonts w:ascii="Times New Roman" w:hAnsi="Times New Roman"/>
          <w:sz w:val="28"/>
          <w:szCs w:val="28"/>
        </w:rPr>
        <w:t xml:space="preserve"> Федерального закона № 210-ФЗ и в порядке, установленном постановлением Правительства Российской Федерации от 20 ноября 2012 г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>да №</w:t>
      </w:r>
      <w:r w:rsidR="007847E4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1198 «О федеральной государственной информационной системе, обе</w:t>
      </w:r>
      <w:r w:rsidRPr="008D3A0E">
        <w:rPr>
          <w:rFonts w:ascii="Times New Roman" w:hAnsi="Times New Roman"/>
          <w:sz w:val="28"/>
          <w:szCs w:val="28"/>
        </w:rPr>
        <w:t>с</w:t>
      </w:r>
      <w:r w:rsidRPr="008D3A0E">
        <w:rPr>
          <w:rFonts w:ascii="Times New Roman" w:hAnsi="Times New Roman"/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1C73400E" w14:textId="77777777" w:rsidR="00CE6C97" w:rsidRPr="007847E4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14:paraId="5A8E9926" w14:textId="77777777" w:rsidR="004C3FD0" w:rsidRDefault="00762452" w:rsidP="004C3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 xml:space="preserve">Раздел </w:t>
      </w:r>
      <w:r w:rsidR="00CE6C97" w:rsidRPr="008D3A0E">
        <w:rPr>
          <w:rFonts w:ascii="Times New Roman" w:hAnsi="Times New Roman"/>
          <w:b/>
          <w:sz w:val="28"/>
          <w:szCs w:val="28"/>
          <w:lang w:val="en-US"/>
        </w:rPr>
        <w:t>IV</w:t>
      </w:r>
      <w:r w:rsidR="00CE6C97" w:rsidRPr="008D3A0E">
        <w:rPr>
          <w:rFonts w:ascii="Times New Roman" w:hAnsi="Times New Roman"/>
          <w:b/>
          <w:sz w:val="28"/>
          <w:szCs w:val="28"/>
        </w:rPr>
        <w:t xml:space="preserve">. Формы </w:t>
      </w:r>
      <w:proofErr w:type="gramStart"/>
      <w:r w:rsidR="00CE6C97" w:rsidRPr="008D3A0E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CE6C97" w:rsidRPr="008D3A0E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</w:t>
      </w:r>
    </w:p>
    <w:p w14:paraId="59DE46F5" w14:textId="2B9635C6" w:rsidR="00CE6C97" w:rsidRPr="008D3A0E" w:rsidRDefault="00CE6C97" w:rsidP="004C3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>регламента</w:t>
      </w:r>
    </w:p>
    <w:p w14:paraId="11A1E8B2" w14:textId="77777777" w:rsidR="00C51802" w:rsidRPr="004C3FD0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28"/>
        </w:rPr>
      </w:pPr>
    </w:p>
    <w:p w14:paraId="6A7B2404" w14:textId="51039618" w:rsidR="00C51802" w:rsidRPr="008D3A0E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8D3A0E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8D3A0E">
        <w:rPr>
          <w:rFonts w:ascii="Times New Roman" w:hAnsi="Times New Roman"/>
          <w:b/>
          <w:sz w:val="28"/>
          <w:szCs w:val="28"/>
        </w:rPr>
        <w:t xml:space="preserve"> соблюдением</w:t>
      </w:r>
    </w:p>
    <w:p w14:paraId="1121984E" w14:textId="77777777" w:rsidR="00C51802" w:rsidRPr="008D3A0E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50DC9C8F" w14:textId="77777777" w:rsidR="00C51802" w:rsidRPr="008D3A0E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</w:t>
      </w:r>
    </w:p>
    <w:p w14:paraId="3C99C725" w14:textId="77777777" w:rsidR="004C3FD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D3A0E">
        <w:rPr>
          <w:rFonts w:ascii="Times New Roman" w:hAnsi="Times New Roman"/>
          <w:b/>
          <w:sz w:val="28"/>
          <w:szCs w:val="28"/>
        </w:rPr>
        <w:lastRenderedPageBreak/>
        <w:t>устанавливающих</w:t>
      </w:r>
      <w:proofErr w:type="gramEnd"/>
      <w:r w:rsidRPr="008D3A0E">
        <w:rPr>
          <w:rFonts w:ascii="Times New Roman" w:hAnsi="Times New Roman"/>
          <w:b/>
          <w:sz w:val="28"/>
          <w:szCs w:val="28"/>
        </w:rPr>
        <w:t xml:space="preserve"> требования к предоставлению </w:t>
      </w:r>
      <w:r w:rsidR="00F24ED6" w:rsidRPr="008D3A0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8D3A0E">
        <w:rPr>
          <w:rFonts w:ascii="Times New Roman" w:hAnsi="Times New Roman"/>
          <w:b/>
          <w:sz w:val="28"/>
          <w:szCs w:val="28"/>
        </w:rPr>
        <w:t xml:space="preserve"> </w:t>
      </w:r>
    </w:p>
    <w:p w14:paraId="3A6F0AF1" w14:textId="7279A497" w:rsidR="00C51802" w:rsidRPr="008D3A0E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>услуги, а также принятием ими решений</w:t>
      </w:r>
    </w:p>
    <w:p w14:paraId="3F8978EF" w14:textId="3FAC2001" w:rsidR="00CE6C97" w:rsidRPr="008D3A0E" w:rsidRDefault="00CE6C97" w:rsidP="00686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8D3A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3A0E">
        <w:rPr>
          <w:rFonts w:ascii="Times New Roman" w:hAnsi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</w:t>
      </w:r>
      <w:r w:rsidRPr="008D3A0E">
        <w:rPr>
          <w:rFonts w:ascii="Times New Roman" w:hAnsi="Times New Roman"/>
          <w:sz w:val="28"/>
          <w:szCs w:val="28"/>
        </w:rPr>
        <w:t>а</w:t>
      </w:r>
      <w:r w:rsidRPr="008D3A0E">
        <w:rPr>
          <w:rFonts w:ascii="Times New Roman" w:hAnsi="Times New Roman"/>
          <w:sz w:val="28"/>
          <w:szCs w:val="28"/>
        </w:rPr>
        <w:t>навливающих требования к предоставлению муниципальной услуги, ос</w:t>
      </w:r>
      <w:r w:rsidRPr="008D3A0E">
        <w:rPr>
          <w:rFonts w:ascii="Times New Roman" w:hAnsi="Times New Roman"/>
          <w:sz w:val="28"/>
          <w:szCs w:val="28"/>
        </w:rPr>
        <w:t>у</w:t>
      </w:r>
      <w:r w:rsidRPr="008D3A0E">
        <w:rPr>
          <w:rFonts w:ascii="Times New Roman" w:hAnsi="Times New Roman"/>
          <w:sz w:val="28"/>
          <w:szCs w:val="28"/>
        </w:rPr>
        <w:t xml:space="preserve">ществляется на постоянной основе </w:t>
      </w:r>
      <w:r w:rsidR="00C56332" w:rsidRPr="008D3A0E">
        <w:rPr>
          <w:rFonts w:ascii="Times New Roman" w:hAnsi="Times New Roman"/>
          <w:sz w:val="28"/>
          <w:szCs w:val="28"/>
        </w:rPr>
        <w:t>руководителем</w:t>
      </w:r>
      <w:r w:rsidRPr="008D3A0E">
        <w:rPr>
          <w:rFonts w:ascii="Times New Roman" w:hAnsi="Times New Roman"/>
          <w:sz w:val="28"/>
          <w:szCs w:val="28"/>
        </w:rPr>
        <w:t xml:space="preserve"> </w:t>
      </w:r>
      <w:r w:rsidR="00C56332" w:rsidRPr="008D3A0E">
        <w:rPr>
          <w:rFonts w:ascii="Times New Roman" w:hAnsi="Times New Roman"/>
          <w:sz w:val="28"/>
          <w:szCs w:val="28"/>
        </w:rPr>
        <w:t>У</w:t>
      </w:r>
      <w:r w:rsidR="00CE7745" w:rsidRPr="008D3A0E">
        <w:rPr>
          <w:rFonts w:ascii="Times New Roman" w:hAnsi="Times New Roman"/>
          <w:sz w:val="28"/>
          <w:szCs w:val="28"/>
        </w:rPr>
        <w:t>полномоченного орган</w:t>
      </w:r>
      <w:r w:rsidR="00C56332" w:rsidRPr="008D3A0E">
        <w:rPr>
          <w:rFonts w:ascii="Times New Roman" w:hAnsi="Times New Roman"/>
          <w:sz w:val="28"/>
          <w:szCs w:val="28"/>
        </w:rPr>
        <w:t>а</w:t>
      </w:r>
      <w:r w:rsidR="00CE7745" w:rsidRPr="008D3A0E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8D3A0E">
        <w:rPr>
          <w:rFonts w:ascii="Times New Roman" w:hAnsi="Times New Roman"/>
          <w:sz w:val="28"/>
          <w:szCs w:val="28"/>
        </w:rPr>
        <w:t>.</w:t>
      </w:r>
    </w:p>
    <w:p w14:paraId="17F12E5C" w14:textId="40775F0D" w:rsidR="00CE6C97" w:rsidRPr="008D3A0E" w:rsidRDefault="00CE6C97" w:rsidP="00686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</w:t>
      </w:r>
      <w:r w:rsidRPr="008D3A0E">
        <w:rPr>
          <w:rFonts w:ascii="Times New Roman" w:hAnsi="Times New Roman"/>
          <w:sz w:val="28"/>
          <w:szCs w:val="28"/>
        </w:rPr>
        <w:t>н</w:t>
      </w:r>
      <w:r w:rsidRPr="008D3A0E">
        <w:rPr>
          <w:rFonts w:ascii="Times New Roman" w:hAnsi="Times New Roman"/>
          <w:sz w:val="28"/>
          <w:szCs w:val="28"/>
        </w:rPr>
        <w:t xml:space="preserve">денции, устная и письменная информация специалистов и должностных лиц </w:t>
      </w:r>
      <w:r w:rsidR="00C56332" w:rsidRPr="008D3A0E">
        <w:rPr>
          <w:rFonts w:ascii="Times New Roman" w:hAnsi="Times New Roman"/>
          <w:sz w:val="28"/>
          <w:szCs w:val="28"/>
        </w:rPr>
        <w:t>У</w:t>
      </w:r>
      <w:r w:rsidR="0009733E" w:rsidRPr="008D3A0E">
        <w:rPr>
          <w:rFonts w:ascii="Times New Roman" w:hAnsi="Times New Roman"/>
          <w:sz w:val="28"/>
          <w:szCs w:val="28"/>
        </w:rPr>
        <w:t>полномоченного органа</w:t>
      </w:r>
      <w:r w:rsidRPr="008D3A0E">
        <w:rPr>
          <w:rFonts w:ascii="Times New Roman" w:hAnsi="Times New Roman"/>
          <w:sz w:val="28"/>
          <w:szCs w:val="28"/>
        </w:rPr>
        <w:t>.</w:t>
      </w:r>
    </w:p>
    <w:p w14:paraId="1A8C487B" w14:textId="77777777" w:rsidR="00CE6C97" w:rsidRPr="008D3A0E" w:rsidRDefault="00CE6C97" w:rsidP="00686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14:paraId="12C54DFC" w14:textId="49549676" w:rsidR="00CE6C97" w:rsidRPr="008D3A0E" w:rsidRDefault="004C3FD0" w:rsidP="00686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 xml:space="preserve">решений о предоставлении (об отказе в </w:t>
      </w:r>
      <w:r w:rsidR="004035DE" w:rsidRPr="008D3A0E">
        <w:rPr>
          <w:rFonts w:ascii="Times New Roman" w:hAnsi="Times New Roman"/>
          <w:sz w:val="28"/>
          <w:szCs w:val="28"/>
        </w:rPr>
        <w:t xml:space="preserve">предоставлении)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="00CE6C97" w:rsidRPr="008D3A0E">
        <w:rPr>
          <w:rFonts w:ascii="Times New Roman" w:hAnsi="Times New Roman"/>
          <w:sz w:val="28"/>
          <w:szCs w:val="28"/>
        </w:rPr>
        <w:t>;</w:t>
      </w:r>
    </w:p>
    <w:p w14:paraId="364D71F9" w14:textId="4D1D0D60" w:rsidR="00CE6C97" w:rsidRPr="008D3A0E" w:rsidRDefault="004C3FD0" w:rsidP="00686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14:paraId="541A247D" w14:textId="6E96F3EA" w:rsidR="00CE6C97" w:rsidRPr="008D3A0E" w:rsidRDefault="004C3FD0" w:rsidP="00686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 w:rsidR="00CE6C97" w:rsidRPr="008D3A0E">
        <w:rPr>
          <w:rFonts w:ascii="Times New Roman" w:hAnsi="Times New Roman"/>
          <w:sz w:val="28"/>
          <w:szCs w:val="28"/>
        </w:rPr>
        <w:t>т</w:t>
      </w:r>
      <w:r w:rsidR="00CE6C97" w:rsidRPr="008D3A0E">
        <w:rPr>
          <w:rFonts w:ascii="Times New Roman" w:hAnsi="Times New Roman"/>
          <w:sz w:val="28"/>
          <w:szCs w:val="28"/>
        </w:rPr>
        <w:t>ных лиц.</w:t>
      </w:r>
    </w:p>
    <w:p w14:paraId="2A871D36" w14:textId="1C7875AA" w:rsidR="00C51802" w:rsidRPr="004C3FD0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14:paraId="37859ABC" w14:textId="77777777" w:rsidR="00C51802" w:rsidRPr="008D3A0E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8D3A0E">
        <w:rPr>
          <w:rFonts w:ascii="Times New Roman" w:hAnsi="Times New Roman"/>
          <w:b/>
          <w:sz w:val="28"/>
          <w:szCs w:val="28"/>
        </w:rPr>
        <w:t>плановых</w:t>
      </w:r>
      <w:proofErr w:type="gramEnd"/>
      <w:r w:rsidRPr="008D3A0E">
        <w:rPr>
          <w:rFonts w:ascii="Times New Roman" w:hAnsi="Times New Roman"/>
          <w:b/>
          <w:sz w:val="28"/>
          <w:szCs w:val="28"/>
        </w:rPr>
        <w:t xml:space="preserve"> и внеплановых</w:t>
      </w:r>
    </w:p>
    <w:p w14:paraId="5FF03ED3" w14:textId="77777777" w:rsidR="00EB106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 xml:space="preserve">проверок полноты и качества предоставления </w:t>
      </w:r>
      <w:r w:rsidR="00C56332" w:rsidRPr="008D3A0E">
        <w:rPr>
          <w:rFonts w:ascii="Times New Roman" w:hAnsi="Times New Roman"/>
          <w:b/>
          <w:sz w:val="28"/>
          <w:szCs w:val="28"/>
        </w:rPr>
        <w:t>муниципальной</w:t>
      </w:r>
      <w:r w:rsidRPr="008D3A0E">
        <w:rPr>
          <w:rFonts w:ascii="Times New Roman" w:hAnsi="Times New Roman"/>
          <w:b/>
          <w:sz w:val="28"/>
          <w:szCs w:val="28"/>
        </w:rPr>
        <w:t xml:space="preserve"> услуги, в том числе порядок и формы </w:t>
      </w:r>
      <w:proofErr w:type="gramStart"/>
      <w:r w:rsidRPr="008D3A0E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8D3A0E">
        <w:rPr>
          <w:rFonts w:ascii="Times New Roman" w:hAnsi="Times New Roman"/>
          <w:b/>
          <w:sz w:val="28"/>
          <w:szCs w:val="28"/>
        </w:rPr>
        <w:t xml:space="preserve"> полнотой и качеством </w:t>
      </w:r>
    </w:p>
    <w:p w14:paraId="1B8DFAE9" w14:textId="1EA71FFD" w:rsidR="00C51802" w:rsidRPr="008D3A0E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C56332" w:rsidRPr="008D3A0E">
        <w:rPr>
          <w:rFonts w:ascii="Times New Roman" w:hAnsi="Times New Roman"/>
          <w:b/>
          <w:sz w:val="28"/>
          <w:szCs w:val="28"/>
        </w:rPr>
        <w:t>муниципальной</w:t>
      </w:r>
      <w:r w:rsidRPr="008D3A0E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4C73C7E6" w14:textId="161990A1" w:rsidR="00CE6C97" w:rsidRPr="008D3A0E" w:rsidRDefault="00CE6C97" w:rsidP="00686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8D3A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3A0E">
        <w:rPr>
          <w:rFonts w:ascii="Times New Roman" w:hAnsi="Times New Roman"/>
          <w:sz w:val="28"/>
          <w:szCs w:val="28"/>
        </w:rPr>
        <w:t xml:space="preserve"> полнотой и качеством </w:t>
      </w:r>
      <w:r w:rsidR="004035DE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C56332" w:rsidRPr="008D3A0E">
        <w:rPr>
          <w:rFonts w:ascii="Times New Roman" w:hAnsi="Times New Roman"/>
          <w:sz w:val="28"/>
          <w:szCs w:val="28"/>
        </w:rPr>
        <w:t xml:space="preserve">муниципальной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 xml:space="preserve"> включает в себя проведение плановых и внеплановых проверок.</w:t>
      </w:r>
    </w:p>
    <w:p w14:paraId="64A87550" w14:textId="77777777" w:rsidR="00C56332" w:rsidRPr="008D3A0E" w:rsidRDefault="00CE6C97" w:rsidP="00686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56332" w:rsidRPr="008D3A0E">
        <w:rPr>
          <w:rFonts w:ascii="Times New Roman" w:hAnsi="Times New Roman"/>
          <w:sz w:val="28"/>
          <w:szCs w:val="28"/>
        </w:rPr>
        <w:t>Администрации Омсукчанского городского округа, утверждаемых главой городского округа</w:t>
      </w:r>
      <w:r w:rsidRPr="008D3A0E">
        <w:rPr>
          <w:rFonts w:ascii="Times New Roman" w:hAnsi="Times New Roman"/>
          <w:sz w:val="28"/>
          <w:szCs w:val="28"/>
        </w:rPr>
        <w:t>.</w:t>
      </w:r>
    </w:p>
    <w:p w14:paraId="10C89EF2" w14:textId="4B47D3ED" w:rsidR="00CE6C97" w:rsidRPr="008D3A0E" w:rsidRDefault="00CE6C97" w:rsidP="00686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При плановой проверке полноты и качества </w:t>
      </w:r>
      <w:r w:rsidR="004035DE" w:rsidRPr="008D3A0E">
        <w:rPr>
          <w:rFonts w:ascii="Times New Roman" w:hAnsi="Times New Roman"/>
          <w:sz w:val="28"/>
          <w:szCs w:val="28"/>
        </w:rPr>
        <w:t>предоставления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пальной</w:t>
      </w:r>
      <w:r w:rsidR="004035DE" w:rsidRPr="008D3A0E">
        <w:rPr>
          <w:rFonts w:ascii="Times New Roman" w:hAnsi="Times New Roman"/>
          <w:sz w:val="28"/>
          <w:szCs w:val="28"/>
        </w:rPr>
        <w:t xml:space="preserve"> услуги</w:t>
      </w:r>
      <w:r w:rsidRPr="008D3A0E">
        <w:rPr>
          <w:rFonts w:ascii="Times New Roman" w:hAnsi="Times New Roman"/>
          <w:sz w:val="28"/>
          <w:szCs w:val="28"/>
        </w:rPr>
        <w:t xml:space="preserve"> контролю подлежат:</w:t>
      </w:r>
    </w:p>
    <w:p w14:paraId="7B865BF6" w14:textId="12D23433" w:rsidR="00CE6C97" w:rsidRPr="008D3A0E" w:rsidRDefault="002F076A" w:rsidP="00686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 xml:space="preserve">соблюдение сроков </w:t>
      </w:r>
      <w:r w:rsidR="004035DE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="00CE6C97" w:rsidRPr="008D3A0E">
        <w:rPr>
          <w:rFonts w:ascii="Times New Roman" w:hAnsi="Times New Roman"/>
          <w:sz w:val="28"/>
          <w:szCs w:val="28"/>
        </w:rPr>
        <w:t>;</w:t>
      </w:r>
    </w:p>
    <w:p w14:paraId="6C82F974" w14:textId="25293244" w:rsidR="00CE6C97" w:rsidRPr="008D3A0E" w:rsidRDefault="002F076A" w:rsidP="00686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77A8D88A" w14:textId="387A14D9" w:rsidR="00CE6C97" w:rsidRPr="008D3A0E" w:rsidRDefault="002F076A" w:rsidP="00686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8D3A0E">
        <w:rPr>
          <w:rFonts w:ascii="Times New Roman" w:hAnsi="Times New Roman"/>
          <w:sz w:val="28"/>
          <w:szCs w:val="28"/>
        </w:rPr>
        <w:t xml:space="preserve">предоставлении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="00CE6C97" w:rsidRPr="008D3A0E">
        <w:rPr>
          <w:rFonts w:ascii="Times New Roman" w:hAnsi="Times New Roman"/>
          <w:sz w:val="28"/>
          <w:szCs w:val="28"/>
        </w:rPr>
        <w:t>.</w:t>
      </w:r>
    </w:p>
    <w:p w14:paraId="23881AA6" w14:textId="77777777" w:rsidR="00CE6C97" w:rsidRPr="008D3A0E" w:rsidRDefault="00CE6C97" w:rsidP="00686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14:paraId="3773172A" w14:textId="3E7EA0E0" w:rsidR="00CE6C97" w:rsidRPr="008D3A0E" w:rsidRDefault="002F076A" w:rsidP="00686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</w:t>
      </w:r>
      <w:r w:rsidR="00CE6C97" w:rsidRPr="008D3A0E">
        <w:rPr>
          <w:rFonts w:ascii="Times New Roman" w:hAnsi="Times New Roman"/>
          <w:sz w:val="28"/>
          <w:szCs w:val="28"/>
        </w:rPr>
        <w:t>в</w:t>
      </w:r>
      <w:r w:rsidR="00CE6C97" w:rsidRPr="008D3A0E">
        <w:rPr>
          <w:rFonts w:ascii="Times New Roman" w:hAnsi="Times New Roman"/>
          <w:sz w:val="28"/>
          <w:szCs w:val="28"/>
        </w:rPr>
        <w:t>ления информации о предполагаемых или выявленных нарушениях норм</w:t>
      </w:r>
      <w:r w:rsidR="00CE6C97" w:rsidRPr="008D3A0E">
        <w:rPr>
          <w:rFonts w:ascii="Times New Roman" w:hAnsi="Times New Roman"/>
          <w:sz w:val="28"/>
          <w:szCs w:val="28"/>
        </w:rPr>
        <w:t>а</w:t>
      </w:r>
      <w:r w:rsidR="00CE6C97" w:rsidRPr="008D3A0E">
        <w:rPr>
          <w:rFonts w:ascii="Times New Roman" w:hAnsi="Times New Roman"/>
          <w:sz w:val="28"/>
          <w:szCs w:val="28"/>
        </w:rPr>
        <w:t>тивных правовых актов Российской Федерации, нормативных правовых а</w:t>
      </w:r>
      <w:r w:rsidR="00CE6C97" w:rsidRPr="008D3A0E">
        <w:rPr>
          <w:rFonts w:ascii="Times New Roman" w:hAnsi="Times New Roman"/>
          <w:sz w:val="28"/>
          <w:szCs w:val="28"/>
        </w:rPr>
        <w:t>к</w:t>
      </w:r>
      <w:r w:rsidR="00CE6C97" w:rsidRPr="008D3A0E">
        <w:rPr>
          <w:rFonts w:ascii="Times New Roman" w:hAnsi="Times New Roman"/>
          <w:sz w:val="28"/>
          <w:szCs w:val="28"/>
        </w:rPr>
        <w:t xml:space="preserve">тов </w:t>
      </w:r>
      <w:r w:rsidR="00C56332" w:rsidRPr="008D3A0E">
        <w:rPr>
          <w:rFonts w:ascii="Times New Roman" w:hAnsi="Times New Roman"/>
          <w:iCs/>
          <w:sz w:val="28"/>
          <w:szCs w:val="28"/>
        </w:rPr>
        <w:t>Магаданской области</w:t>
      </w:r>
      <w:r w:rsidR="00CE6C97" w:rsidRPr="008D3A0E">
        <w:rPr>
          <w:rFonts w:ascii="Times New Roman" w:hAnsi="Times New Roman"/>
          <w:sz w:val="28"/>
          <w:szCs w:val="28"/>
        </w:rPr>
        <w:t xml:space="preserve"> и нормативных правовых актов органов местного самоуправления </w:t>
      </w:r>
      <w:r w:rsidR="00C56332" w:rsidRPr="008D3A0E">
        <w:rPr>
          <w:rFonts w:ascii="Times New Roman" w:hAnsi="Times New Roman"/>
          <w:iCs/>
          <w:sz w:val="28"/>
          <w:szCs w:val="28"/>
        </w:rPr>
        <w:t>«Омсукчанский городской округ»</w:t>
      </w:r>
      <w:r w:rsidR="00CE6C97" w:rsidRPr="008D3A0E">
        <w:rPr>
          <w:rFonts w:ascii="Times New Roman" w:hAnsi="Times New Roman"/>
          <w:iCs/>
          <w:sz w:val="28"/>
          <w:szCs w:val="28"/>
        </w:rPr>
        <w:t>;</w:t>
      </w:r>
    </w:p>
    <w:p w14:paraId="554C7D53" w14:textId="1AEE7543" w:rsidR="00CE6C97" w:rsidRPr="008D3A0E" w:rsidRDefault="002F076A" w:rsidP="00686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</w:t>
      </w:r>
      <w:r w:rsidR="00CE6C97" w:rsidRPr="008D3A0E">
        <w:rPr>
          <w:rFonts w:ascii="Times New Roman" w:hAnsi="Times New Roman"/>
          <w:sz w:val="28"/>
          <w:szCs w:val="28"/>
        </w:rPr>
        <w:t>ь</w:t>
      </w:r>
      <w:r w:rsidR="00CE6C97" w:rsidRPr="008D3A0E">
        <w:rPr>
          <w:rFonts w:ascii="Times New Roman" w:hAnsi="Times New Roman"/>
          <w:sz w:val="28"/>
          <w:szCs w:val="28"/>
        </w:rPr>
        <w:t xml:space="preserve">ства, в том числе на качество </w:t>
      </w:r>
      <w:r w:rsidR="004035DE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="00CE6C97" w:rsidRPr="008D3A0E">
        <w:rPr>
          <w:rFonts w:ascii="Times New Roman" w:hAnsi="Times New Roman"/>
          <w:sz w:val="28"/>
          <w:szCs w:val="28"/>
        </w:rPr>
        <w:t>.</w:t>
      </w:r>
    </w:p>
    <w:p w14:paraId="23960CF3" w14:textId="4E7B7961" w:rsidR="00C51802" w:rsidRPr="006867ED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14:paraId="709B276B" w14:textId="77777777" w:rsidR="00C51802" w:rsidRPr="006867ED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867ED">
        <w:rPr>
          <w:rFonts w:ascii="Times New Roman" w:hAnsi="Times New Roman"/>
          <w:b/>
          <w:sz w:val="28"/>
          <w:szCs w:val="28"/>
        </w:rPr>
        <w:t>Ответственность должностных лиц за решения и действия</w:t>
      </w:r>
    </w:p>
    <w:p w14:paraId="0B441A27" w14:textId="77777777" w:rsidR="00C51802" w:rsidRPr="008D3A0E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7ED">
        <w:rPr>
          <w:rFonts w:ascii="Times New Roman" w:hAnsi="Times New Roman"/>
          <w:b/>
          <w:sz w:val="28"/>
          <w:szCs w:val="28"/>
        </w:rPr>
        <w:t xml:space="preserve">(бездействие), </w:t>
      </w:r>
      <w:r w:rsidRPr="008D3A0E">
        <w:rPr>
          <w:rFonts w:ascii="Times New Roman" w:hAnsi="Times New Roman"/>
          <w:b/>
          <w:sz w:val="28"/>
          <w:szCs w:val="28"/>
        </w:rPr>
        <w:t>принимаемые (осуществляемые) ими в ходе</w:t>
      </w:r>
    </w:p>
    <w:p w14:paraId="4EABFB65" w14:textId="17AA0070" w:rsidR="00C51802" w:rsidRPr="008D3A0E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C56332" w:rsidRPr="008D3A0E">
        <w:rPr>
          <w:rFonts w:ascii="Times New Roman" w:hAnsi="Times New Roman"/>
          <w:b/>
          <w:sz w:val="28"/>
          <w:szCs w:val="28"/>
        </w:rPr>
        <w:t>муниципальной</w:t>
      </w:r>
      <w:r w:rsidRPr="008D3A0E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575D150C" w14:textId="500C4A0E" w:rsidR="00CE6C97" w:rsidRPr="008D3A0E" w:rsidRDefault="00CE6C97" w:rsidP="00FE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4.5. По результатам проведенных проверок в случае выявления нар</w:t>
      </w:r>
      <w:r w:rsidRPr="008D3A0E">
        <w:rPr>
          <w:rFonts w:ascii="Times New Roman" w:hAnsi="Times New Roman"/>
          <w:sz w:val="28"/>
          <w:szCs w:val="28"/>
        </w:rPr>
        <w:t>у</w:t>
      </w:r>
      <w:r w:rsidRPr="008D3A0E">
        <w:rPr>
          <w:rFonts w:ascii="Times New Roman" w:hAnsi="Times New Roman"/>
          <w:sz w:val="28"/>
          <w:szCs w:val="28"/>
        </w:rPr>
        <w:t xml:space="preserve">шений положений настоящего Административного регламента, </w:t>
      </w:r>
      <w:r w:rsidR="00C56332" w:rsidRPr="008D3A0E">
        <w:rPr>
          <w:rFonts w:ascii="Times New Roman" w:hAnsi="Times New Roman"/>
          <w:sz w:val="28"/>
          <w:szCs w:val="28"/>
        </w:rPr>
        <w:t xml:space="preserve">нормативных </w:t>
      </w:r>
      <w:r w:rsidR="00C56332" w:rsidRPr="008D3A0E">
        <w:rPr>
          <w:rFonts w:ascii="Times New Roman" w:hAnsi="Times New Roman"/>
          <w:sz w:val="28"/>
          <w:szCs w:val="28"/>
        </w:rPr>
        <w:lastRenderedPageBreak/>
        <w:t xml:space="preserve">правовых актов </w:t>
      </w:r>
      <w:r w:rsidR="00C56332" w:rsidRPr="008D3A0E">
        <w:rPr>
          <w:rFonts w:ascii="Times New Roman" w:hAnsi="Times New Roman"/>
          <w:iCs/>
          <w:sz w:val="28"/>
          <w:szCs w:val="28"/>
        </w:rPr>
        <w:t>Магаданской области</w:t>
      </w:r>
      <w:r w:rsidR="00C56332" w:rsidRPr="008D3A0E">
        <w:rPr>
          <w:rFonts w:ascii="Times New Roman" w:hAnsi="Times New Roman"/>
          <w:sz w:val="28"/>
          <w:szCs w:val="28"/>
        </w:rPr>
        <w:t xml:space="preserve"> и нормативных правовых актов орг</w:t>
      </w:r>
      <w:r w:rsidR="00C56332" w:rsidRPr="008D3A0E">
        <w:rPr>
          <w:rFonts w:ascii="Times New Roman" w:hAnsi="Times New Roman"/>
          <w:sz w:val="28"/>
          <w:szCs w:val="28"/>
        </w:rPr>
        <w:t>а</w:t>
      </w:r>
      <w:r w:rsidR="00C56332" w:rsidRPr="008D3A0E">
        <w:rPr>
          <w:rFonts w:ascii="Times New Roman" w:hAnsi="Times New Roman"/>
          <w:sz w:val="28"/>
          <w:szCs w:val="28"/>
        </w:rPr>
        <w:t xml:space="preserve">нов местного самоуправления </w:t>
      </w:r>
      <w:r w:rsidR="00C56332" w:rsidRPr="008D3A0E">
        <w:rPr>
          <w:rFonts w:ascii="Times New Roman" w:hAnsi="Times New Roman"/>
          <w:iCs/>
          <w:sz w:val="28"/>
          <w:szCs w:val="28"/>
        </w:rPr>
        <w:t xml:space="preserve">«Омсукчанский городской округ» </w:t>
      </w:r>
      <w:r w:rsidRPr="008D3A0E">
        <w:rPr>
          <w:rFonts w:ascii="Times New Roman" w:hAnsi="Times New Roman"/>
          <w:sz w:val="28"/>
          <w:szCs w:val="28"/>
        </w:rPr>
        <w:t>осуществл</w:t>
      </w:r>
      <w:r w:rsidRPr="008D3A0E">
        <w:rPr>
          <w:rFonts w:ascii="Times New Roman" w:hAnsi="Times New Roman"/>
          <w:sz w:val="28"/>
          <w:szCs w:val="28"/>
        </w:rPr>
        <w:t>я</w:t>
      </w:r>
      <w:r w:rsidRPr="008D3A0E">
        <w:rPr>
          <w:rFonts w:ascii="Times New Roman" w:hAnsi="Times New Roman"/>
          <w:sz w:val="28"/>
          <w:szCs w:val="28"/>
        </w:rPr>
        <w:t>ется привлечение виновных лиц к ответственности в соответствии с закон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>дательством Российской Федерации.</w:t>
      </w:r>
    </w:p>
    <w:p w14:paraId="28FD4840" w14:textId="3AE61F96" w:rsidR="00CE6C97" w:rsidRPr="008D3A0E" w:rsidRDefault="00CE6C97" w:rsidP="00FE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8D3A0E">
        <w:rPr>
          <w:rFonts w:ascii="Times New Roman" w:hAnsi="Times New Roman"/>
          <w:sz w:val="28"/>
          <w:szCs w:val="28"/>
        </w:rPr>
        <w:t>пред</w:t>
      </w:r>
      <w:r w:rsidR="004035DE" w:rsidRPr="008D3A0E">
        <w:rPr>
          <w:rFonts w:ascii="Times New Roman" w:hAnsi="Times New Roman"/>
          <w:sz w:val="28"/>
          <w:szCs w:val="28"/>
        </w:rPr>
        <w:t>о</w:t>
      </w:r>
      <w:r w:rsidR="004035DE" w:rsidRPr="008D3A0E">
        <w:rPr>
          <w:rFonts w:ascii="Times New Roman" w:hAnsi="Times New Roman"/>
          <w:sz w:val="28"/>
          <w:szCs w:val="28"/>
        </w:rPr>
        <w:t xml:space="preserve">ставлении)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 xml:space="preserve"> закрепляется в их должностных регламе</w:t>
      </w:r>
      <w:r w:rsidRPr="008D3A0E">
        <w:rPr>
          <w:rFonts w:ascii="Times New Roman" w:hAnsi="Times New Roman"/>
          <w:sz w:val="28"/>
          <w:szCs w:val="28"/>
        </w:rPr>
        <w:t>н</w:t>
      </w:r>
      <w:r w:rsidRPr="008D3A0E">
        <w:rPr>
          <w:rFonts w:ascii="Times New Roman" w:hAnsi="Times New Roman"/>
          <w:sz w:val="28"/>
          <w:szCs w:val="28"/>
        </w:rPr>
        <w:t>тах в соответствии с требованиями законодательства.</w:t>
      </w:r>
    </w:p>
    <w:p w14:paraId="69351802" w14:textId="77777777" w:rsidR="00C51802" w:rsidRPr="00FE74B5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14:paraId="3472581C" w14:textId="60DF14FD" w:rsidR="00C51802" w:rsidRPr="008D3A0E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8D3A0E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8D3A0E">
        <w:rPr>
          <w:rFonts w:ascii="Times New Roman" w:hAnsi="Times New Roman"/>
          <w:b/>
          <w:sz w:val="28"/>
          <w:szCs w:val="28"/>
        </w:rPr>
        <w:t xml:space="preserve"> предоставлением</w:t>
      </w:r>
    </w:p>
    <w:p w14:paraId="21AB0417" w14:textId="037CD4A8" w:rsidR="00C51802" w:rsidRPr="008D3A0E" w:rsidRDefault="00C5633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>муниципальной</w:t>
      </w:r>
      <w:r w:rsidR="00C51802" w:rsidRPr="008D3A0E">
        <w:rPr>
          <w:rFonts w:ascii="Times New Roman" w:hAnsi="Times New Roman"/>
          <w:b/>
          <w:sz w:val="28"/>
          <w:szCs w:val="28"/>
        </w:rPr>
        <w:t xml:space="preserve"> услуги, в том числе со стороны граждан,</w:t>
      </w:r>
    </w:p>
    <w:p w14:paraId="38C898A2" w14:textId="77777777" w:rsidR="00C51802" w:rsidRPr="008D3A0E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14:paraId="5309EE63" w14:textId="25036203" w:rsidR="00CE6C97" w:rsidRPr="008D3A0E" w:rsidRDefault="00CE6C97" w:rsidP="00FE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4.6. Граждане, их объединения и организации имеют право осущест</w:t>
      </w:r>
      <w:r w:rsidRPr="008D3A0E">
        <w:rPr>
          <w:rFonts w:ascii="Times New Roman" w:hAnsi="Times New Roman"/>
          <w:sz w:val="28"/>
          <w:szCs w:val="28"/>
        </w:rPr>
        <w:t>в</w:t>
      </w:r>
      <w:r w:rsidRPr="008D3A0E">
        <w:rPr>
          <w:rFonts w:ascii="Times New Roman" w:hAnsi="Times New Roman"/>
          <w:sz w:val="28"/>
          <w:szCs w:val="28"/>
        </w:rPr>
        <w:t xml:space="preserve">лять </w:t>
      </w:r>
      <w:proofErr w:type="gramStart"/>
      <w:r w:rsidRPr="008D3A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 xml:space="preserve">предоставлением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 xml:space="preserve"> путем получения информации о ходе </w:t>
      </w:r>
      <w:r w:rsidR="004035DE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>, в том числе о сроках завершения административных процедур (действий).</w:t>
      </w:r>
    </w:p>
    <w:p w14:paraId="3F0B3683" w14:textId="77777777" w:rsidR="00CE6C97" w:rsidRPr="008D3A0E" w:rsidRDefault="00CE6C97" w:rsidP="00FE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14:paraId="2C3724AB" w14:textId="240D1A78" w:rsidR="00CE6C97" w:rsidRPr="008D3A0E" w:rsidRDefault="00FE74B5" w:rsidP="00FE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F24ED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24ED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="00CE6C97" w:rsidRPr="008D3A0E">
        <w:rPr>
          <w:rFonts w:ascii="Times New Roman" w:hAnsi="Times New Roman"/>
          <w:sz w:val="28"/>
          <w:szCs w:val="28"/>
        </w:rPr>
        <w:t>;</w:t>
      </w:r>
    </w:p>
    <w:p w14:paraId="5A868F3C" w14:textId="25BD3574" w:rsidR="00CE6C97" w:rsidRPr="008D3A0E" w:rsidRDefault="00FE74B5" w:rsidP="00FE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7731C5D6" w14:textId="43EB2A56" w:rsidR="00CE6C97" w:rsidRPr="008D3A0E" w:rsidRDefault="00CE6C97" w:rsidP="00FE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4.7. Должностные лица </w:t>
      </w:r>
      <w:r w:rsidR="00C56332" w:rsidRPr="008D3A0E">
        <w:rPr>
          <w:rFonts w:ascii="Times New Roman" w:hAnsi="Times New Roman"/>
          <w:sz w:val="28"/>
          <w:szCs w:val="28"/>
        </w:rPr>
        <w:t>У</w:t>
      </w:r>
      <w:r w:rsidR="00CE7745" w:rsidRPr="008D3A0E">
        <w:rPr>
          <w:rFonts w:ascii="Times New Roman" w:hAnsi="Times New Roman"/>
          <w:sz w:val="28"/>
          <w:szCs w:val="28"/>
        </w:rPr>
        <w:t xml:space="preserve">полномоченного органа </w:t>
      </w:r>
      <w:r w:rsidRPr="008D3A0E">
        <w:rPr>
          <w:rFonts w:ascii="Times New Roman" w:hAnsi="Times New Roman"/>
          <w:sz w:val="28"/>
          <w:szCs w:val="28"/>
        </w:rPr>
        <w:t>принимают меры к прекращению допущенных нарушений, устраняют причины и условия, сп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>собствующие совершению нарушений.</w:t>
      </w:r>
    </w:p>
    <w:p w14:paraId="4B7FA92A" w14:textId="77777777" w:rsidR="00CE6C97" w:rsidRPr="008D3A0E" w:rsidRDefault="00CE6C97" w:rsidP="00FE7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</w:t>
      </w:r>
      <w:r w:rsidRPr="008D3A0E">
        <w:rPr>
          <w:rFonts w:ascii="Times New Roman" w:hAnsi="Times New Roman"/>
          <w:sz w:val="28"/>
          <w:szCs w:val="28"/>
        </w:rPr>
        <w:t>а</w:t>
      </w:r>
      <w:r w:rsidRPr="008D3A0E">
        <w:rPr>
          <w:rFonts w:ascii="Times New Roman" w:hAnsi="Times New Roman"/>
          <w:sz w:val="28"/>
          <w:szCs w:val="28"/>
        </w:rPr>
        <w:t>вивших эти замечания и предложения.</w:t>
      </w:r>
    </w:p>
    <w:p w14:paraId="7B898500" w14:textId="77777777" w:rsidR="00CE6C97" w:rsidRPr="00FE74B5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6EF326F8" w14:textId="77777777" w:rsidR="00F25EC5" w:rsidRDefault="00762452" w:rsidP="00F25E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 xml:space="preserve">Раздел </w:t>
      </w:r>
      <w:r w:rsidR="00CE6C97" w:rsidRPr="008D3A0E">
        <w:rPr>
          <w:rFonts w:ascii="Times New Roman" w:hAnsi="Times New Roman"/>
          <w:b/>
          <w:sz w:val="28"/>
          <w:szCs w:val="28"/>
          <w:lang w:val="en-US"/>
        </w:rPr>
        <w:t>V</w:t>
      </w:r>
      <w:r w:rsidR="00CE6C97" w:rsidRPr="008D3A0E">
        <w:rPr>
          <w:rFonts w:ascii="Times New Roman" w:hAnsi="Times New Roman"/>
          <w:b/>
          <w:sz w:val="28"/>
          <w:szCs w:val="28"/>
        </w:rPr>
        <w:t xml:space="preserve">. </w:t>
      </w:r>
      <w:r w:rsidR="00C60262" w:rsidRPr="008D3A0E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</w:t>
      </w:r>
    </w:p>
    <w:p w14:paraId="67B276B8" w14:textId="77777777" w:rsidR="00F25EC5" w:rsidRDefault="00C60262" w:rsidP="00BB73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 xml:space="preserve">решений и действий (бездействия) органа, предоставляющего </w:t>
      </w:r>
    </w:p>
    <w:p w14:paraId="33E0A1BF" w14:textId="77777777" w:rsidR="00F25EC5" w:rsidRDefault="00C56332" w:rsidP="00BB73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>муниципальную</w:t>
      </w:r>
      <w:r w:rsidR="00C60262" w:rsidRPr="008D3A0E">
        <w:rPr>
          <w:rFonts w:ascii="Times New Roman" w:hAnsi="Times New Roman"/>
          <w:b/>
          <w:sz w:val="28"/>
          <w:szCs w:val="28"/>
        </w:rPr>
        <w:t xml:space="preserve"> услугу, а также их до</w:t>
      </w:r>
      <w:r w:rsidRPr="008D3A0E">
        <w:rPr>
          <w:rFonts w:ascii="Times New Roman" w:hAnsi="Times New Roman"/>
          <w:b/>
          <w:sz w:val="28"/>
          <w:szCs w:val="28"/>
        </w:rPr>
        <w:t xml:space="preserve">лжностных лиц, </w:t>
      </w:r>
    </w:p>
    <w:p w14:paraId="69C98586" w14:textId="4BA9FB05" w:rsidR="00C60262" w:rsidRPr="008D3A0E" w:rsidRDefault="00C56332" w:rsidP="00BB73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>муниципальных</w:t>
      </w:r>
      <w:r w:rsidR="00C60262" w:rsidRPr="008D3A0E">
        <w:rPr>
          <w:rFonts w:ascii="Times New Roman" w:hAnsi="Times New Roman"/>
          <w:b/>
          <w:sz w:val="28"/>
          <w:szCs w:val="28"/>
        </w:rPr>
        <w:t xml:space="preserve"> служащих</w:t>
      </w:r>
    </w:p>
    <w:p w14:paraId="1AB94F17" w14:textId="2BD96C53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8D3A0E">
        <w:rPr>
          <w:rFonts w:ascii="Times New Roman" w:hAnsi="Times New Roman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C56332" w:rsidRPr="008D3A0E">
        <w:rPr>
          <w:rFonts w:ascii="Times New Roman" w:hAnsi="Times New Roman"/>
          <w:sz w:val="28"/>
          <w:szCs w:val="28"/>
        </w:rPr>
        <w:t>У</w:t>
      </w:r>
      <w:r w:rsidR="00CE7745" w:rsidRPr="008D3A0E">
        <w:rPr>
          <w:rFonts w:ascii="Times New Roman" w:hAnsi="Times New Roman"/>
          <w:sz w:val="28"/>
          <w:szCs w:val="28"/>
        </w:rPr>
        <w:t>полномоченного органа</w:t>
      </w:r>
      <w:r w:rsidRPr="008D3A0E">
        <w:rPr>
          <w:rFonts w:ascii="Times New Roman" w:hAnsi="Times New Roman"/>
          <w:sz w:val="28"/>
          <w:szCs w:val="28"/>
        </w:rPr>
        <w:t xml:space="preserve">, должностных лиц </w:t>
      </w:r>
      <w:r w:rsidR="00C56332" w:rsidRPr="008D3A0E">
        <w:rPr>
          <w:rFonts w:ascii="Times New Roman" w:hAnsi="Times New Roman"/>
          <w:sz w:val="28"/>
          <w:szCs w:val="28"/>
        </w:rPr>
        <w:t>У</w:t>
      </w:r>
      <w:r w:rsidR="00CE7745" w:rsidRPr="008D3A0E">
        <w:rPr>
          <w:rFonts w:ascii="Times New Roman" w:hAnsi="Times New Roman"/>
          <w:sz w:val="28"/>
          <w:szCs w:val="28"/>
        </w:rPr>
        <w:t xml:space="preserve">полномоченного </w:t>
      </w:r>
      <w:r w:rsidR="00C56332" w:rsidRPr="008D3A0E">
        <w:rPr>
          <w:rFonts w:ascii="Times New Roman" w:hAnsi="Times New Roman"/>
          <w:sz w:val="28"/>
          <w:szCs w:val="28"/>
        </w:rPr>
        <w:t>органа, муниципальных</w:t>
      </w:r>
      <w:r w:rsidRPr="008D3A0E">
        <w:rPr>
          <w:rFonts w:ascii="Times New Roman" w:hAnsi="Times New Roman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</w:t>
      </w:r>
      <w:r w:rsidR="004035DE" w:rsidRPr="008D3A0E">
        <w:rPr>
          <w:rFonts w:ascii="Times New Roman" w:hAnsi="Times New Roman"/>
          <w:sz w:val="28"/>
          <w:szCs w:val="28"/>
        </w:rPr>
        <w:t xml:space="preserve">предоставлении </w:t>
      </w:r>
      <w:r w:rsidR="00C129E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</w:t>
      </w:r>
      <w:r w:rsidR="00C129E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="00C129E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ной</w:t>
      </w:r>
      <w:r w:rsidR="00C129E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bCs/>
          <w:sz w:val="24"/>
          <w:szCs w:val="24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в досудебном (внесудебном) порядке (далее </w:t>
      </w:r>
      <w:r w:rsidR="00BB7324">
        <w:rPr>
          <w:rFonts w:ascii="Times New Roman" w:hAnsi="Times New Roman"/>
          <w:sz w:val="28"/>
          <w:szCs w:val="28"/>
        </w:rPr>
        <w:t>-</w:t>
      </w:r>
      <w:r w:rsidRPr="008D3A0E">
        <w:rPr>
          <w:rFonts w:ascii="Times New Roman" w:hAnsi="Times New Roman"/>
          <w:sz w:val="28"/>
          <w:szCs w:val="28"/>
        </w:rPr>
        <w:t xml:space="preserve"> жалоба).</w:t>
      </w:r>
      <w:proofErr w:type="gramEnd"/>
    </w:p>
    <w:p w14:paraId="3C2EE308" w14:textId="6DC8780E" w:rsidR="00C51802" w:rsidRPr="00BB7324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</w:p>
    <w:p w14:paraId="7FF34CD9" w14:textId="77777777" w:rsidR="00C51802" w:rsidRPr="008D3A0E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33178ED" w14:textId="77777777" w:rsidR="00CE6C97" w:rsidRPr="008D3A0E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3A0E">
        <w:rPr>
          <w:rFonts w:ascii="Times New Roman" w:hAnsi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BF8CF80" w14:textId="19B2FDE3" w:rsidR="00CE6C97" w:rsidRPr="008D3A0E" w:rsidRDefault="00C65D8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bCs/>
          <w:sz w:val="28"/>
          <w:szCs w:val="28"/>
        </w:rPr>
        <w:t xml:space="preserve">в </w:t>
      </w:r>
      <w:r w:rsidR="00C56332" w:rsidRPr="008D3A0E">
        <w:rPr>
          <w:rFonts w:ascii="Times New Roman" w:hAnsi="Times New Roman"/>
          <w:sz w:val="28"/>
          <w:szCs w:val="28"/>
        </w:rPr>
        <w:t>У</w:t>
      </w:r>
      <w:r w:rsidR="00CE7745" w:rsidRPr="008D3A0E">
        <w:rPr>
          <w:rFonts w:ascii="Times New Roman" w:hAnsi="Times New Roman"/>
          <w:sz w:val="28"/>
          <w:szCs w:val="28"/>
        </w:rPr>
        <w:t xml:space="preserve">полномоченный орган </w:t>
      </w:r>
      <w:r>
        <w:rPr>
          <w:rFonts w:ascii="Times New Roman" w:hAnsi="Times New Roman"/>
          <w:bCs/>
          <w:sz w:val="28"/>
          <w:szCs w:val="28"/>
        </w:rPr>
        <w:t>-</w:t>
      </w:r>
      <w:r w:rsidR="00CE6C97" w:rsidRPr="008D3A0E">
        <w:rPr>
          <w:rFonts w:ascii="Times New Roman" w:hAnsi="Times New Roman"/>
          <w:bCs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</w:t>
      </w:r>
      <w:r w:rsidR="00C56332" w:rsidRPr="008D3A0E">
        <w:rPr>
          <w:rFonts w:ascii="Times New Roman" w:hAnsi="Times New Roman"/>
          <w:sz w:val="28"/>
          <w:szCs w:val="28"/>
        </w:rPr>
        <w:t>У</w:t>
      </w:r>
      <w:r w:rsidR="00CE7745" w:rsidRPr="008D3A0E">
        <w:rPr>
          <w:rFonts w:ascii="Times New Roman" w:hAnsi="Times New Roman"/>
          <w:sz w:val="28"/>
          <w:szCs w:val="28"/>
        </w:rPr>
        <w:t>полном</w:t>
      </w:r>
      <w:r w:rsidR="00CE7745" w:rsidRPr="008D3A0E">
        <w:rPr>
          <w:rFonts w:ascii="Times New Roman" w:hAnsi="Times New Roman"/>
          <w:sz w:val="28"/>
          <w:szCs w:val="28"/>
        </w:rPr>
        <w:t>о</w:t>
      </w:r>
      <w:r w:rsidR="00CE7745" w:rsidRPr="008D3A0E">
        <w:rPr>
          <w:rFonts w:ascii="Times New Roman" w:hAnsi="Times New Roman"/>
          <w:sz w:val="28"/>
          <w:szCs w:val="28"/>
        </w:rPr>
        <w:t xml:space="preserve">ченного органа </w:t>
      </w:r>
      <w:r w:rsidR="00CE6C97" w:rsidRPr="008D3A0E">
        <w:rPr>
          <w:rFonts w:ascii="Times New Roman" w:hAnsi="Times New Roman"/>
          <w:bCs/>
          <w:sz w:val="28"/>
          <w:szCs w:val="28"/>
        </w:rPr>
        <w:t xml:space="preserve">на </w:t>
      </w:r>
      <w:r w:rsidR="009846C9" w:rsidRPr="008D3A0E">
        <w:rPr>
          <w:rFonts w:ascii="Times New Roman" w:hAnsi="Times New Roman"/>
          <w:bCs/>
          <w:sz w:val="28"/>
          <w:szCs w:val="28"/>
        </w:rPr>
        <w:t>принятое решение,</w:t>
      </w:r>
      <w:r w:rsidR="00CE6C97" w:rsidRPr="008D3A0E">
        <w:rPr>
          <w:rFonts w:ascii="Times New Roman" w:hAnsi="Times New Roman"/>
          <w:bCs/>
          <w:sz w:val="28"/>
          <w:szCs w:val="28"/>
        </w:rPr>
        <w:t xml:space="preserve"> действия (бездействие)</w:t>
      </w:r>
      <w:r w:rsidR="009846C9" w:rsidRPr="008D3A0E">
        <w:rPr>
          <w:rFonts w:ascii="Times New Roman" w:hAnsi="Times New Roman"/>
          <w:bCs/>
          <w:sz w:val="28"/>
          <w:szCs w:val="28"/>
        </w:rPr>
        <w:t>;</w:t>
      </w:r>
      <w:r w:rsidR="00CE6C97" w:rsidRPr="008D3A0E">
        <w:rPr>
          <w:rFonts w:ascii="Times New Roman" w:hAnsi="Times New Roman"/>
          <w:bCs/>
          <w:sz w:val="28"/>
          <w:szCs w:val="28"/>
        </w:rPr>
        <w:t xml:space="preserve"> </w:t>
      </w:r>
    </w:p>
    <w:p w14:paraId="333D2C35" w14:textId="02C2BF84" w:rsidR="00CE6C97" w:rsidRPr="008D3A0E" w:rsidRDefault="00C65D8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9846C9" w:rsidRPr="008D3A0E">
        <w:rPr>
          <w:rFonts w:ascii="Times New Roman" w:hAnsi="Times New Roman"/>
          <w:bCs/>
          <w:sz w:val="28"/>
          <w:szCs w:val="28"/>
        </w:rPr>
        <w:t>в Администрацию Омсукчанского городского округа</w:t>
      </w:r>
      <w:r w:rsidR="00CE6C97" w:rsidRPr="008D3A0E">
        <w:rPr>
          <w:rFonts w:ascii="Times New Roman" w:hAnsi="Times New Roman"/>
          <w:bCs/>
          <w:sz w:val="28"/>
          <w:szCs w:val="28"/>
        </w:rPr>
        <w:t xml:space="preserve"> на решение и (или) действия (бездействие) должностного лица, руковод</w:t>
      </w:r>
      <w:r w:rsidR="009846C9" w:rsidRPr="008D3A0E">
        <w:rPr>
          <w:rFonts w:ascii="Times New Roman" w:hAnsi="Times New Roman"/>
          <w:bCs/>
          <w:sz w:val="28"/>
          <w:szCs w:val="28"/>
        </w:rPr>
        <w:t>ителя</w:t>
      </w:r>
      <w:r w:rsidR="00CE6C97" w:rsidRPr="008D3A0E">
        <w:rPr>
          <w:rFonts w:ascii="Times New Roman" w:hAnsi="Times New Roman"/>
          <w:bCs/>
          <w:sz w:val="28"/>
          <w:szCs w:val="28"/>
        </w:rPr>
        <w:t xml:space="preserve"> </w:t>
      </w:r>
      <w:r w:rsidR="009846C9" w:rsidRPr="008D3A0E">
        <w:rPr>
          <w:rFonts w:ascii="Times New Roman" w:hAnsi="Times New Roman"/>
          <w:sz w:val="28"/>
          <w:szCs w:val="28"/>
        </w:rPr>
        <w:t>У</w:t>
      </w:r>
      <w:r w:rsidR="00CE7745" w:rsidRPr="008D3A0E">
        <w:rPr>
          <w:rFonts w:ascii="Times New Roman" w:hAnsi="Times New Roman"/>
          <w:sz w:val="28"/>
          <w:szCs w:val="28"/>
        </w:rPr>
        <w:t>полно</w:t>
      </w:r>
      <w:r w:rsidR="009846C9" w:rsidRPr="008D3A0E">
        <w:rPr>
          <w:rFonts w:ascii="Times New Roman" w:hAnsi="Times New Roman"/>
          <w:sz w:val="28"/>
          <w:szCs w:val="28"/>
        </w:rPr>
        <w:t>м</w:t>
      </w:r>
      <w:r w:rsidR="009846C9" w:rsidRPr="008D3A0E">
        <w:rPr>
          <w:rFonts w:ascii="Times New Roman" w:hAnsi="Times New Roman"/>
          <w:sz w:val="28"/>
          <w:szCs w:val="28"/>
        </w:rPr>
        <w:t>о</w:t>
      </w:r>
      <w:r w:rsidR="009846C9" w:rsidRPr="008D3A0E">
        <w:rPr>
          <w:rFonts w:ascii="Times New Roman" w:hAnsi="Times New Roman"/>
          <w:sz w:val="28"/>
          <w:szCs w:val="28"/>
        </w:rPr>
        <w:t>ченного органа</w:t>
      </w:r>
      <w:r w:rsidR="00CE6C97" w:rsidRPr="008D3A0E">
        <w:rPr>
          <w:rFonts w:ascii="Times New Roman" w:hAnsi="Times New Roman"/>
          <w:bCs/>
          <w:sz w:val="28"/>
          <w:szCs w:val="28"/>
        </w:rPr>
        <w:t>;</w:t>
      </w:r>
    </w:p>
    <w:p w14:paraId="4CD5BB67" w14:textId="25F99209" w:rsidR="00CE6C97" w:rsidRPr="008D3A0E" w:rsidRDefault="00C65D8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bCs/>
          <w:sz w:val="28"/>
          <w:szCs w:val="28"/>
        </w:rPr>
        <w:t xml:space="preserve">к руководителю многофункционального центра </w:t>
      </w:r>
      <w:r>
        <w:rPr>
          <w:rFonts w:ascii="Times New Roman" w:hAnsi="Times New Roman"/>
          <w:bCs/>
          <w:sz w:val="28"/>
          <w:szCs w:val="28"/>
        </w:rPr>
        <w:t>-</w:t>
      </w:r>
      <w:r w:rsidR="00CE6C97" w:rsidRPr="008D3A0E">
        <w:rPr>
          <w:rFonts w:ascii="Times New Roman" w:hAnsi="Times New Roman"/>
          <w:bCs/>
          <w:sz w:val="28"/>
          <w:szCs w:val="28"/>
        </w:rPr>
        <w:t xml:space="preserve"> на решения и де</w:t>
      </w:r>
      <w:r w:rsidR="00CE6C97" w:rsidRPr="008D3A0E">
        <w:rPr>
          <w:rFonts w:ascii="Times New Roman" w:hAnsi="Times New Roman"/>
          <w:bCs/>
          <w:sz w:val="28"/>
          <w:szCs w:val="28"/>
        </w:rPr>
        <w:t>й</w:t>
      </w:r>
      <w:r w:rsidR="00CE6C97" w:rsidRPr="008D3A0E">
        <w:rPr>
          <w:rFonts w:ascii="Times New Roman" w:hAnsi="Times New Roman"/>
          <w:bCs/>
          <w:sz w:val="28"/>
          <w:szCs w:val="28"/>
        </w:rPr>
        <w:t>ствия (бездействие) работника многофункционального центра;</w:t>
      </w:r>
    </w:p>
    <w:p w14:paraId="3E834991" w14:textId="5D820441" w:rsidR="00CE6C97" w:rsidRPr="008D3A0E" w:rsidRDefault="00C65D8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bCs/>
          <w:sz w:val="28"/>
          <w:szCs w:val="28"/>
        </w:rPr>
        <w:t xml:space="preserve">к учредителю многофункционального центра </w:t>
      </w:r>
      <w:r>
        <w:rPr>
          <w:rFonts w:ascii="Times New Roman" w:hAnsi="Times New Roman"/>
          <w:bCs/>
          <w:sz w:val="28"/>
          <w:szCs w:val="28"/>
        </w:rPr>
        <w:t>-</w:t>
      </w:r>
      <w:r w:rsidR="00CE6C97" w:rsidRPr="008D3A0E">
        <w:rPr>
          <w:rFonts w:ascii="Times New Roman" w:hAnsi="Times New Roman"/>
          <w:bCs/>
          <w:sz w:val="28"/>
          <w:szCs w:val="28"/>
        </w:rPr>
        <w:t xml:space="preserve"> на решение и действия (бездействие) многофункционального центра.</w:t>
      </w:r>
    </w:p>
    <w:p w14:paraId="4DAA0FC6" w14:textId="6FB419EC" w:rsidR="00CE6C97" w:rsidRPr="008D3A0E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В </w:t>
      </w:r>
      <w:r w:rsidR="0038576E" w:rsidRPr="008D3A0E">
        <w:rPr>
          <w:rFonts w:ascii="Times New Roman" w:hAnsi="Times New Roman"/>
          <w:sz w:val="28"/>
          <w:szCs w:val="28"/>
        </w:rPr>
        <w:t>У</w:t>
      </w:r>
      <w:r w:rsidR="00215332" w:rsidRPr="008D3A0E">
        <w:rPr>
          <w:rFonts w:ascii="Times New Roman" w:hAnsi="Times New Roman"/>
          <w:sz w:val="28"/>
          <w:szCs w:val="28"/>
        </w:rPr>
        <w:t>полномоченном органе государственной власти, органе местного самоуправления, организации</w:t>
      </w:r>
      <w:r w:rsidRPr="008D3A0E">
        <w:rPr>
          <w:rFonts w:ascii="Times New Roman" w:hAnsi="Times New Roman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</w:t>
      </w:r>
      <w:r w:rsidRPr="008D3A0E">
        <w:rPr>
          <w:rFonts w:ascii="Times New Roman" w:hAnsi="Times New Roman"/>
          <w:sz w:val="28"/>
          <w:szCs w:val="28"/>
        </w:rPr>
        <w:t>т</w:t>
      </w:r>
      <w:r w:rsidRPr="008D3A0E">
        <w:rPr>
          <w:rFonts w:ascii="Times New Roman" w:hAnsi="Times New Roman"/>
          <w:sz w:val="28"/>
          <w:szCs w:val="28"/>
        </w:rPr>
        <w:t>рение жалоб должностные лица.</w:t>
      </w:r>
    </w:p>
    <w:p w14:paraId="6BBC5FBF" w14:textId="34B21D7F" w:rsidR="00C51802" w:rsidRPr="008D403D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1C000F00" w14:textId="77777777" w:rsidR="008D403D" w:rsidRDefault="00C51802" w:rsidP="008D4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</w:t>
      </w:r>
    </w:p>
    <w:p w14:paraId="3032EFBD" w14:textId="494C2D25" w:rsidR="00C51802" w:rsidRPr="008D3A0E" w:rsidRDefault="00C51802" w:rsidP="008D4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>государственных и муниципальных услуг (функций)</w:t>
      </w:r>
    </w:p>
    <w:p w14:paraId="497A20D2" w14:textId="78C0AE51" w:rsidR="00CE6C97" w:rsidRPr="008D3A0E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5.3. Информация о порядке подачи и рассмотрения жалобы размещае</w:t>
      </w:r>
      <w:r w:rsidRPr="008D3A0E">
        <w:rPr>
          <w:rFonts w:ascii="Times New Roman" w:hAnsi="Times New Roman"/>
          <w:sz w:val="28"/>
          <w:szCs w:val="28"/>
        </w:rPr>
        <w:t>т</w:t>
      </w:r>
      <w:r w:rsidRPr="008D3A0E">
        <w:rPr>
          <w:rFonts w:ascii="Times New Roman" w:hAnsi="Times New Roman"/>
          <w:sz w:val="28"/>
          <w:szCs w:val="28"/>
        </w:rPr>
        <w:t xml:space="preserve">ся на информационных стендах в местах </w:t>
      </w:r>
      <w:r w:rsidR="004035DE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C129E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C129E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 xml:space="preserve">, на сайте </w:t>
      </w:r>
      <w:r w:rsidR="0038576E" w:rsidRPr="008D3A0E">
        <w:rPr>
          <w:rFonts w:ascii="Times New Roman" w:hAnsi="Times New Roman"/>
          <w:sz w:val="28"/>
          <w:szCs w:val="28"/>
        </w:rPr>
        <w:t>У</w:t>
      </w:r>
      <w:r w:rsidRPr="008D3A0E">
        <w:rPr>
          <w:rFonts w:ascii="Times New Roman" w:hAnsi="Times New Roman"/>
          <w:sz w:val="28"/>
          <w:szCs w:val="28"/>
        </w:rPr>
        <w:t>полномоченного органа</w:t>
      </w:r>
      <w:r w:rsidR="008879F7" w:rsidRPr="008D3A0E">
        <w:rPr>
          <w:rFonts w:ascii="Times New Roman" w:hAnsi="Times New Roman"/>
          <w:sz w:val="28"/>
          <w:szCs w:val="28"/>
        </w:rPr>
        <w:t>, на Едином портале</w:t>
      </w:r>
      <w:r w:rsidRPr="008D3A0E">
        <w:rPr>
          <w:rFonts w:ascii="Times New Roman" w:hAnsi="Times New Roman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</w:t>
      </w:r>
      <w:r w:rsidRPr="008D3A0E">
        <w:rPr>
          <w:rFonts w:ascii="Times New Roman" w:hAnsi="Times New Roman"/>
          <w:sz w:val="28"/>
          <w:szCs w:val="28"/>
        </w:rPr>
        <w:t>е</w:t>
      </w:r>
      <w:r w:rsidRPr="008D3A0E">
        <w:rPr>
          <w:rFonts w:ascii="Times New Roman" w:hAnsi="Times New Roman"/>
          <w:sz w:val="28"/>
          <w:szCs w:val="28"/>
        </w:rPr>
        <w:t>лем (представителем).</w:t>
      </w:r>
    </w:p>
    <w:p w14:paraId="437A5DF9" w14:textId="4873EECD" w:rsidR="00C51802" w:rsidRPr="008D403D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69AB704A" w14:textId="77777777" w:rsidR="00EB0917" w:rsidRDefault="00C51802" w:rsidP="00EB0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Перечень нормативных правовых актов, регулирующих порядок </w:t>
      </w:r>
    </w:p>
    <w:p w14:paraId="1BB9D461" w14:textId="77777777" w:rsidR="00EB0917" w:rsidRDefault="00C51802" w:rsidP="00EB0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D3A0E">
        <w:rPr>
          <w:rFonts w:ascii="Times New Roman" w:hAnsi="Times New Roman"/>
          <w:b/>
          <w:bCs/>
          <w:sz w:val="28"/>
          <w:szCs w:val="28"/>
        </w:rPr>
        <w:t>досудебного (внесудебного) обжалования действий (бездействия) и (или) решений, принятых (осуществленных) в ходе предоставления</w:t>
      </w:r>
      <w:r w:rsidR="00395854" w:rsidRPr="008D3A0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</w:p>
    <w:p w14:paraId="0FAF099C" w14:textId="43154C1A" w:rsidR="00C51802" w:rsidRPr="008D3A0E" w:rsidRDefault="00395854" w:rsidP="00EB0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C51802" w:rsidRPr="008D3A0E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6AA7AA6D" w14:textId="1A700242" w:rsidR="00CE6C97" w:rsidRPr="008D3A0E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5.4. Порядок досудебного (внесудебного) обжалования решений и де</w:t>
      </w:r>
      <w:r w:rsidRPr="008D3A0E">
        <w:rPr>
          <w:rFonts w:ascii="Times New Roman" w:hAnsi="Times New Roman"/>
          <w:sz w:val="28"/>
          <w:szCs w:val="28"/>
        </w:rPr>
        <w:t>й</w:t>
      </w:r>
      <w:r w:rsidRPr="008D3A0E">
        <w:rPr>
          <w:rFonts w:ascii="Times New Roman" w:hAnsi="Times New Roman"/>
          <w:sz w:val="28"/>
          <w:szCs w:val="28"/>
        </w:rPr>
        <w:t xml:space="preserve">ствий (бездействия) </w:t>
      </w:r>
      <w:r w:rsidR="003E0766" w:rsidRPr="008D3A0E">
        <w:rPr>
          <w:rFonts w:ascii="Times New Roman" w:hAnsi="Times New Roman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8D3A0E">
        <w:rPr>
          <w:rFonts w:ascii="Times New Roman" w:hAnsi="Times New Roman"/>
          <w:sz w:val="28"/>
          <w:szCs w:val="28"/>
        </w:rPr>
        <w:t>, а также его должностных лиц рег</w:t>
      </w:r>
      <w:r w:rsidRPr="008D3A0E">
        <w:rPr>
          <w:rFonts w:ascii="Times New Roman" w:hAnsi="Times New Roman"/>
          <w:sz w:val="28"/>
          <w:szCs w:val="28"/>
        </w:rPr>
        <w:t>у</w:t>
      </w:r>
      <w:r w:rsidRPr="008D3A0E">
        <w:rPr>
          <w:rFonts w:ascii="Times New Roman" w:hAnsi="Times New Roman"/>
          <w:sz w:val="28"/>
          <w:szCs w:val="28"/>
        </w:rPr>
        <w:t>лируется:</w:t>
      </w:r>
    </w:p>
    <w:p w14:paraId="3D420D89" w14:textId="12EC603A" w:rsidR="00CE6C97" w:rsidRPr="008D3A0E" w:rsidRDefault="00C129E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 xml:space="preserve">Федеральным </w:t>
      </w:r>
      <w:hyperlink r:id="rId12" w:history="1">
        <w:r w:rsidR="00CE6C97" w:rsidRPr="008D3A0E">
          <w:rPr>
            <w:rFonts w:ascii="Times New Roman" w:hAnsi="Times New Roman"/>
            <w:sz w:val="28"/>
            <w:szCs w:val="28"/>
          </w:rPr>
          <w:t>законом</w:t>
        </w:r>
      </w:hyperlink>
      <w:r w:rsidR="00215332" w:rsidRPr="008D3A0E">
        <w:rPr>
          <w:rFonts w:ascii="Times New Roman" w:hAnsi="Times New Roman"/>
          <w:sz w:val="28"/>
          <w:szCs w:val="28"/>
        </w:rPr>
        <w:t xml:space="preserve"> № 210-ФЗ</w:t>
      </w:r>
      <w:r w:rsidR="00CE6C97" w:rsidRPr="008D3A0E">
        <w:rPr>
          <w:rFonts w:ascii="Times New Roman" w:hAnsi="Times New Roman"/>
          <w:sz w:val="28"/>
          <w:szCs w:val="28"/>
        </w:rPr>
        <w:t>;</w:t>
      </w:r>
    </w:p>
    <w:p w14:paraId="798FEACF" w14:textId="09249AF6" w:rsidR="00CE6C97" w:rsidRPr="008D3A0E" w:rsidRDefault="00EB091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-</w:t>
      </w:r>
      <w:r w:rsidR="00C129E6" w:rsidRPr="008D3A0E">
        <w:t xml:space="preserve"> </w:t>
      </w:r>
      <w:hyperlink r:id="rId13" w:history="1">
        <w:r w:rsidR="00D25F09">
          <w:rPr>
            <w:rFonts w:ascii="Times New Roman" w:hAnsi="Times New Roman"/>
            <w:sz w:val="28"/>
            <w:szCs w:val="28"/>
          </w:rPr>
          <w:t>П</w:t>
        </w:r>
        <w:r w:rsidR="00CE6C97" w:rsidRPr="008D3A0E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="00CE6C97" w:rsidRPr="008D3A0E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</w:t>
      </w:r>
      <w:r w:rsidR="00CE6C97" w:rsidRPr="008D3A0E">
        <w:rPr>
          <w:rFonts w:ascii="Times New Roman" w:hAnsi="Times New Roman"/>
          <w:sz w:val="28"/>
          <w:szCs w:val="28"/>
        </w:rPr>
        <w:t>е</w:t>
      </w:r>
      <w:r w:rsidR="00CE6C97" w:rsidRPr="008D3A0E">
        <w:rPr>
          <w:rFonts w:ascii="Times New Roman" w:hAnsi="Times New Roman"/>
          <w:sz w:val="28"/>
          <w:szCs w:val="28"/>
        </w:rPr>
        <w:t>ме, обеспечивающей процесс досудебного (внесудебного) обжалования р</w:t>
      </w:r>
      <w:r w:rsidR="00CE6C97" w:rsidRPr="008D3A0E">
        <w:rPr>
          <w:rFonts w:ascii="Times New Roman" w:hAnsi="Times New Roman"/>
          <w:sz w:val="28"/>
          <w:szCs w:val="28"/>
        </w:rPr>
        <w:t>е</w:t>
      </w:r>
      <w:r w:rsidR="00CE6C97" w:rsidRPr="008D3A0E">
        <w:rPr>
          <w:rFonts w:ascii="Times New Roman" w:hAnsi="Times New Roman"/>
          <w:sz w:val="28"/>
          <w:szCs w:val="28"/>
        </w:rPr>
        <w:t>шений и действий (бездействия), совершенных при предоставлении госуда</w:t>
      </w:r>
      <w:r w:rsidR="00CE6C97" w:rsidRPr="008D3A0E">
        <w:rPr>
          <w:rFonts w:ascii="Times New Roman" w:hAnsi="Times New Roman"/>
          <w:sz w:val="28"/>
          <w:szCs w:val="28"/>
        </w:rPr>
        <w:t>р</w:t>
      </w:r>
      <w:r w:rsidR="00CE6C97" w:rsidRPr="008D3A0E">
        <w:rPr>
          <w:rFonts w:ascii="Times New Roman" w:hAnsi="Times New Roman"/>
          <w:sz w:val="28"/>
          <w:szCs w:val="28"/>
        </w:rPr>
        <w:t>ственных и муниципальных услуг».</w:t>
      </w:r>
    </w:p>
    <w:p w14:paraId="212FEED4" w14:textId="77777777" w:rsidR="00CE6C97" w:rsidRPr="00D25F09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5C597714" w14:textId="77777777" w:rsidR="00D25F09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 xml:space="preserve">Раздел </w:t>
      </w:r>
      <w:r w:rsidR="00CE6C97" w:rsidRPr="008D3A0E">
        <w:rPr>
          <w:rFonts w:ascii="Times New Roman" w:hAnsi="Times New Roman"/>
          <w:b/>
          <w:sz w:val="28"/>
          <w:szCs w:val="28"/>
        </w:rPr>
        <w:t xml:space="preserve">VI. Особенности выполнения административных процедур </w:t>
      </w:r>
    </w:p>
    <w:p w14:paraId="23AECFA3" w14:textId="77777777" w:rsidR="00D25F09" w:rsidRDefault="00CE6C97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 xml:space="preserve">(действий) в многофункциональных центрах предоставления </w:t>
      </w:r>
    </w:p>
    <w:p w14:paraId="46E9F695" w14:textId="046059FD" w:rsidR="00CE6C97" w:rsidRPr="008D3A0E" w:rsidRDefault="00CE6C97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>государственных и муниципальных услуг</w:t>
      </w:r>
    </w:p>
    <w:p w14:paraId="4DDB0F41" w14:textId="67E50B59" w:rsidR="00C51802" w:rsidRPr="00D25F09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28"/>
        </w:rPr>
      </w:pPr>
    </w:p>
    <w:p w14:paraId="4EB8055A" w14:textId="77777777" w:rsidR="00044AFB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 xml:space="preserve">Исчерпывающий перечень административных процедур (действий) при </w:t>
      </w:r>
      <w:r w:rsidR="00395854" w:rsidRPr="008D3A0E">
        <w:rPr>
          <w:rFonts w:ascii="Times New Roman" w:hAnsi="Times New Roman"/>
          <w:b/>
          <w:sz w:val="28"/>
          <w:szCs w:val="28"/>
        </w:rPr>
        <w:t>предоставлении муниципальной</w:t>
      </w:r>
      <w:r w:rsidRPr="008D3A0E">
        <w:rPr>
          <w:rFonts w:ascii="Times New Roman" w:hAnsi="Times New Roman"/>
          <w:b/>
          <w:sz w:val="28"/>
          <w:szCs w:val="28"/>
        </w:rPr>
        <w:t xml:space="preserve"> услуги, выполняемых </w:t>
      </w:r>
    </w:p>
    <w:p w14:paraId="51909BD4" w14:textId="04B23A92" w:rsidR="00C51802" w:rsidRPr="008D3A0E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 xml:space="preserve">многофункциональными центрами </w:t>
      </w:r>
    </w:p>
    <w:p w14:paraId="591D29F5" w14:textId="77777777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14:paraId="4EDF916A" w14:textId="6E6642F2" w:rsidR="00CE6C97" w:rsidRPr="008D3A0E" w:rsidRDefault="00A551D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 xml:space="preserve">информирование заявителей о порядке </w:t>
      </w:r>
      <w:r w:rsidR="004035DE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C129E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</w:t>
      </w:r>
      <w:r w:rsidR="00C129E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="00C129E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ной</w:t>
      </w:r>
      <w:r w:rsidR="00C129E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="00CE6C97" w:rsidRPr="008D3A0E">
        <w:rPr>
          <w:rFonts w:ascii="Times New Roman" w:hAnsi="Times New Roman"/>
          <w:sz w:val="28"/>
          <w:szCs w:val="28"/>
        </w:rPr>
        <w:t xml:space="preserve"> в многофункциональном центре, по иным вопросам, связанным с </w:t>
      </w:r>
      <w:r w:rsidR="004035DE" w:rsidRPr="008D3A0E">
        <w:rPr>
          <w:rFonts w:ascii="Times New Roman" w:hAnsi="Times New Roman"/>
          <w:sz w:val="28"/>
          <w:szCs w:val="28"/>
        </w:rPr>
        <w:lastRenderedPageBreak/>
        <w:t xml:space="preserve">предоставлением </w:t>
      </w:r>
      <w:r w:rsidR="00C129E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C129E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="00CE6C97" w:rsidRPr="008D3A0E">
        <w:rPr>
          <w:rFonts w:ascii="Times New Roman" w:hAnsi="Times New Roman"/>
          <w:sz w:val="28"/>
          <w:szCs w:val="28"/>
        </w:rPr>
        <w:t>, а также консультирование заявит</w:t>
      </w:r>
      <w:r w:rsidR="00CE6C97" w:rsidRPr="008D3A0E">
        <w:rPr>
          <w:rFonts w:ascii="Times New Roman" w:hAnsi="Times New Roman"/>
          <w:sz w:val="28"/>
          <w:szCs w:val="28"/>
        </w:rPr>
        <w:t>е</w:t>
      </w:r>
      <w:r w:rsidR="00CE6C97" w:rsidRPr="008D3A0E">
        <w:rPr>
          <w:rFonts w:ascii="Times New Roman" w:hAnsi="Times New Roman"/>
          <w:sz w:val="28"/>
          <w:szCs w:val="28"/>
        </w:rPr>
        <w:t xml:space="preserve">лей о порядке </w:t>
      </w:r>
      <w:r w:rsidR="004035DE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C129E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C129E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="00CE6C97" w:rsidRPr="008D3A0E">
        <w:rPr>
          <w:rFonts w:ascii="Times New Roman" w:hAnsi="Times New Roman"/>
          <w:sz w:val="28"/>
          <w:szCs w:val="28"/>
        </w:rPr>
        <w:t xml:space="preserve"> в многофункционал</w:t>
      </w:r>
      <w:r w:rsidR="00CE6C97" w:rsidRPr="008D3A0E">
        <w:rPr>
          <w:rFonts w:ascii="Times New Roman" w:hAnsi="Times New Roman"/>
          <w:sz w:val="28"/>
          <w:szCs w:val="28"/>
        </w:rPr>
        <w:t>ь</w:t>
      </w:r>
      <w:r w:rsidR="00CE6C97" w:rsidRPr="008D3A0E">
        <w:rPr>
          <w:rFonts w:ascii="Times New Roman" w:hAnsi="Times New Roman"/>
          <w:sz w:val="28"/>
          <w:szCs w:val="28"/>
        </w:rPr>
        <w:t>ном центре;</w:t>
      </w:r>
    </w:p>
    <w:p w14:paraId="71DA818C" w14:textId="375AB357" w:rsidR="00CE6C97" w:rsidRPr="008D3A0E" w:rsidRDefault="00A551D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 xml:space="preserve">выдачу заявителю результата </w:t>
      </w:r>
      <w:r w:rsidR="004035DE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="00CE6C97" w:rsidRPr="008D3A0E">
        <w:rPr>
          <w:rFonts w:ascii="Times New Roman" w:hAnsi="Times New Roman"/>
          <w:sz w:val="28"/>
          <w:szCs w:val="28"/>
        </w:rPr>
        <w:t>, на бумажном носителе, подтверждающих содержание электронных докуме</w:t>
      </w:r>
      <w:r w:rsidR="00CE6C97" w:rsidRPr="008D3A0E">
        <w:rPr>
          <w:rFonts w:ascii="Times New Roman" w:hAnsi="Times New Roman"/>
          <w:sz w:val="28"/>
          <w:szCs w:val="28"/>
        </w:rPr>
        <w:t>н</w:t>
      </w:r>
      <w:r w:rsidR="00CE6C97" w:rsidRPr="008D3A0E">
        <w:rPr>
          <w:rFonts w:ascii="Times New Roman" w:hAnsi="Times New Roman"/>
          <w:sz w:val="28"/>
          <w:szCs w:val="28"/>
        </w:rPr>
        <w:t xml:space="preserve">тов, направленных в многофункциональный центр по результатам </w:t>
      </w:r>
      <w:r w:rsidR="004035DE" w:rsidRPr="008D3A0E">
        <w:rPr>
          <w:rFonts w:ascii="Times New Roman" w:hAnsi="Times New Roman"/>
          <w:sz w:val="28"/>
          <w:szCs w:val="28"/>
        </w:rPr>
        <w:t>пред</w:t>
      </w:r>
      <w:r w:rsidR="004035DE" w:rsidRPr="008D3A0E">
        <w:rPr>
          <w:rFonts w:ascii="Times New Roman" w:hAnsi="Times New Roman"/>
          <w:sz w:val="28"/>
          <w:szCs w:val="28"/>
        </w:rPr>
        <w:t>о</w:t>
      </w:r>
      <w:r w:rsidR="004035DE" w:rsidRPr="008D3A0E">
        <w:rPr>
          <w:rFonts w:ascii="Times New Roman" w:hAnsi="Times New Roman"/>
          <w:sz w:val="28"/>
          <w:szCs w:val="28"/>
        </w:rPr>
        <w:t xml:space="preserve">ставления </w:t>
      </w:r>
      <w:r w:rsidR="00C129E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C129E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услуги,</w:t>
      </w:r>
      <w:r w:rsidR="00CE6C97" w:rsidRPr="008D3A0E">
        <w:rPr>
          <w:rFonts w:ascii="Times New Roman" w:hAnsi="Times New Roman"/>
          <w:sz w:val="28"/>
          <w:szCs w:val="28"/>
        </w:rPr>
        <w:t xml:space="preserve"> а также выдача документов, включая с</w:t>
      </w:r>
      <w:r w:rsidR="00CE6C97" w:rsidRPr="008D3A0E">
        <w:rPr>
          <w:rFonts w:ascii="Times New Roman" w:hAnsi="Times New Roman"/>
          <w:sz w:val="28"/>
          <w:szCs w:val="28"/>
        </w:rPr>
        <w:t>о</w:t>
      </w:r>
      <w:r w:rsidR="00CE6C97" w:rsidRPr="008D3A0E">
        <w:rPr>
          <w:rFonts w:ascii="Times New Roman" w:hAnsi="Times New Roman"/>
          <w:sz w:val="28"/>
          <w:szCs w:val="28"/>
        </w:rPr>
        <w:t xml:space="preserve">ставление на бумажном носителе и </w:t>
      </w:r>
      <w:proofErr w:type="gramStart"/>
      <w:r w:rsidR="00CE6C97" w:rsidRPr="008D3A0E"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 w:rsidR="00CE6C97" w:rsidRPr="008D3A0E">
        <w:rPr>
          <w:rFonts w:ascii="Times New Roman" w:hAnsi="Times New Roman"/>
          <w:sz w:val="28"/>
          <w:szCs w:val="28"/>
        </w:rPr>
        <w:t xml:space="preserve"> из информационных систем </w:t>
      </w:r>
      <w:r w:rsidR="003E0766" w:rsidRPr="008D3A0E">
        <w:rPr>
          <w:rFonts w:ascii="Times New Roman" w:hAnsi="Times New Roman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="00CE6C97" w:rsidRPr="008D3A0E">
        <w:rPr>
          <w:rFonts w:ascii="Times New Roman" w:hAnsi="Times New Roman"/>
          <w:sz w:val="28"/>
          <w:szCs w:val="28"/>
        </w:rPr>
        <w:t>;</w:t>
      </w:r>
    </w:p>
    <w:p w14:paraId="66A8C33B" w14:textId="77777777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1707F963" w14:textId="2D9ECFB2" w:rsidR="00C51802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В соответствии с частью 1.1</w:t>
      </w:r>
      <w:r w:rsidR="00A551DE">
        <w:rPr>
          <w:rFonts w:ascii="Times New Roman" w:hAnsi="Times New Roman"/>
          <w:sz w:val="28"/>
          <w:szCs w:val="28"/>
        </w:rPr>
        <w:t>.</w:t>
      </w:r>
      <w:r w:rsidRPr="008D3A0E">
        <w:rPr>
          <w:rFonts w:ascii="Times New Roman" w:hAnsi="Times New Roman"/>
          <w:sz w:val="28"/>
          <w:szCs w:val="28"/>
        </w:rPr>
        <w:t xml:space="preserve"> статьи 16 Федерального закона № 210-ФЗ для реализации своих функций многофункциональные центры вправе пр</w:t>
      </w:r>
      <w:r w:rsidRPr="008D3A0E">
        <w:rPr>
          <w:rFonts w:ascii="Times New Roman" w:hAnsi="Times New Roman"/>
          <w:sz w:val="28"/>
          <w:szCs w:val="28"/>
        </w:rPr>
        <w:t>и</w:t>
      </w:r>
      <w:r w:rsidRPr="008D3A0E">
        <w:rPr>
          <w:rFonts w:ascii="Times New Roman" w:hAnsi="Times New Roman"/>
          <w:sz w:val="28"/>
          <w:szCs w:val="28"/>
        </w:rPr>
        <w:t xml:space="preserve">влекать иные организации. </w:t>
      </w:r>
    </w:p>
    <w:p w14:paraId="4CAB22C5" w14:textId="77777777" w:rsidR="00C51802" w:rsidRPr="00BE2BC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72A36088" w14:textId="77777777" w:rsidR="00C51802" w:rsidRPr="008D3A0E" w:rsidRDefault="00C51802" w:rsidP="00302E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>Информирование заявителей</w:t>
      </w:r>
    </w:p>
    <w:p w14:paraId="39BD9362" w14:textId="5C61BE33" w:rsidR="00CE6C97" w:rsidRPr="008D3A0E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38CBEB59" w14:textId="77777777" w:rsidR="00CE6C97" w:rsidRPr="008D3A0E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2107985" w14:textId="77777777" w:rsidR="00CE6C97" w:rsidRPr="008D3A0E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D12A208" w14:textId="1AEF9EDC" w:rsidR="00CE6C97" w:rsidRPr="008D3A0E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При личном обращении работник многофункционального центра</w:t>
      </w:r>
      <w:r w:rsidRPr="008D3A0E" w:rsidDel="006864D0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п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>дробно информирует заявителей по интересующим их вопросам в вежливой корректной форме с использованием официально-делового стиля речи. Рек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 xml:space="preserve">мендуемое время предоставления консультации </w:t>
      </w:r>
      <w:r w:rsidR="008A09CE">
        <w:rPr>
          <w:rFonts w:ascii="Times New Roman" w:hAnsi="Times New Roman"/>
          <w:sz w:val="28"/>
          <w:szCs w:val="28"/>
        </w:rPr>
        <w:t>-</w:t>
      </w:r>
      <w:r w:rsidRPr="008D3A0E">
        <w:rPr>
          <w:rFonts w:ascii="Times New Roman" w:hAnsi="Times New Roman"/>
          <w:sz w:val="28"/>
          <w:szCs w:val="28"/>
        </w:rPr>
        <w:t xml:space="preserve">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EDEE805" w14:textId="77777777" w:rsidR="00CE6C97" w:rsidRPr="008D3A0E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</w:t>
      </w:r>
      <w:r w:rsidRPr="008D3A0E">
        <w:rPr>
          <w:rFonts w:ascii="Times New Roman" w:hAnsi="Times New Roman"/>
          <w:sz w:val="28"/>
          <w:szCs w:val="28"/>
        </w:rPr>
        <w:t>и</w:t>
      </w:r>
      <w:r w:rsidRPr="008D3A0E">
        <w:rPr>
          <w:rFonts w:ascii="Times New Roman" w:hAnsi="Times New Roman"/>
          <w:sz w:val="28"/>
          <w:szCs w:val="28"/>
        </w:rPr>
        <w:t>ка многофункционального центра, принявшего телефонный звонок. Индив</w:t>
      </w:r>
      <w:r w:rsidRPr="008D3A0E">
        <w:rPr>
          <w:rFonts w:ascii="Times New Roman" w:hAnsi="Times New Roman"/>
          <w:sz w:val="28"/>
          <w:szCs w:val="28"/>
        </w:rPr>
        <w:t>и</w:t>
      </w:r>
      <w:r w:rsidRPr="008D3A0E">
        <w:rPr>
          <w:rFonts w:ascii="Times New Roman" w:hAnsi="Times New Roman"/>
          <w:sz w:val="28"/>
          <w:szCs w:val="28"/>
        </w:rPr>
        <w:t>дуальное устное консультирование при обращении заявителя по телефону работник многофункционального центра</w:t>
      </w:r>
      <w:r w:rsidRPr="008D3A0E" w:rsidDel="006864D0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осуществляет не более 10 минут; </w:t>
      </w:r>
    </w:p>
    <w:p w14:paraId="2877F3DD" w14:textId="77777777" w:rsidR="00CE6C97" w:rsidRPr="008D3A0E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</w:t>
      </w:r>
      <w:r w:rsidRPr="008D3A0E">
        <w:rPr>
          <w:rFonts w:ascii="Times New Roman" w:hAnsi="Times New Roman"/>
          <w:sz w:val="28"/>
          <w:szCs w:val="28"/>
        </w:rPr>
        <w:t>и</w:t>
      </w:r>
      <w:r w:rsidRPr="008D3A0E">
        <w:rPr>
          <w:rFonts w:ascii="Times New Roman" w:hAnsi="Times New Roman"/>
          <w:sz w:val="28"/>
          <w:szCs w:val="28"/>
        </w:rPr>
        <w:t>дуальное устное консультирование по телефону, может предложить заявит</w:t>
      </w:r>
      <w:r w:rsidRPr="008D3A0E">
        <w:rPr>
          <w:rFonts w:ascii="Times New Roman" w:hAnsi="Times New Roman"/>
          <w:sz w:val="28"/>
          <w:szCs w:val="28"/>
        </w:rPr>
        <w:t>е</w:t>
      </w:r>
      <w:r w:rsidRPr="008D3A0E">
        <w:rPr>
          <w:rFonts w:ascii="Times New Roman" w:hAnsi="Times New Roman"/>
          <w:sz w:val="28"/>
          <w:szCs w:val="28"/>
        </w:rPr>
        <w:t>лю:</w:t>
      </w:r>
    </w:p>
    <w:p w14:paraId="1CD33C48" w14:textId="75AE0F99" w:rsidR="00CE6C97" w:rsidRPr="008D3A0E" w:rsidRDefault="008A09CE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</w:t>
      </w:r>
      <w:r w:rsidR="00F7463F" w:rsidRPr="008D3A0E">
        <w:rPr>
          <w:rFonts w:ascii="Times New Roman" w:hAnsi="Times New Roman"/>
          <w:sz w:val="28"/>
          <w:szCs w:val="28"/>
        </w:rPr>
        <w:t xml:space="preserve"> заяв</w:t>
      </w:r>
      <w:r w:rsidR="00F7463F" w:rsidRPr="008D3A0E">
        <w:rPr>
          <w:rFonts w:ascii="Times New Roman" w:hAnsi="Times New Roman"/>
          <w:sz w:val="28"/>
          <w:szCs w:val="28"/>
        </w:rPr>
        <w:t>и</w:t>
      </w:r>
      <w:r w:rsidR="00F7463F" w:rsidRPr="008D3A0E">
        <w:rPr>
          <w:rFonts w:ascii="Times New Roman" w:hAnsi="Times New Roman"/>
          <w:sz w:val="28"/>
          <w:szCs w:val="28"/>
        </w:rPr>
        <w:t>т</w:t>
      </w:r>
      <w:r w:rsidR="00CE6C97" w:rsidRPr="008D3A0E">
        <w:rPr>
          <w:rFonts w:ascii="Times New Roman" w:hAnsi="Times New Roman"/>
          <w:sz w:val="28"/>
          <w:szCs w:val="28"/>
        </w:rPr>
        <w:t>елю в соответствии со способом, указанным в обращении);</w:t>
      </w:r>
    </w:p>
    <w:p w14:paraId="6EBC4535" w14:textId="31994AD5" w:rsidR="00CE6C97" w:rsidRPr="008D3A0E" w:rsidRDefault="008A09CE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14:paraId="47B80527" w14:textId="37CFF22A" w:rsidR="00CE6C97" w:rsidRPr="008D3A0E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</w:t>
      </w:r>
      <w:r w:rsidRPr="008D3A0E">
        <w:rPr>
          <w:rFonts w:ascii="Times New Roman" w:hAnsi="Times New Roman"/>
          <w:sz w:val="28"/>
          <w:szCs w:val="28"/>
        </w:rPr>
        <w:t>и</w:t>
      </w:r>
      <w:r w:rsidRPr="008D3A0E">
        <w:rPr>
          <w:rFonts w:ascii="Times New Roman" w:hAnsi="Times New Roman"/>
          <w:sz w:val="28"/>
          <w:szCs w:val="28"/>
        </w:rPr>
        <w:t>ональный центр</w:t>
      </w:r>
      <w:r w:rsidRPr="008D3A0E" w:rsidDel="006864D0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в форме электронного документа, и в письменной форме по </w:t>
      </w:r>
      <w:r w:rsidRPr="008D3A0E">
        <w:rPr>
          <w:rFonts w:ascii="Times New Roman" w:hAnsi="Times New Roman"/>
          <w:sz w:val="28"/>
          <w:szCs w:val="28"/>
        </w:rPr>
        <w:lastRenderedPageBreak/>
        <w:t>почтовому адресу, указанному в обращении, поступившем в многофункци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>нальный центр</w:t>
      </w:r>
      <w:r w:rsidRPr="008D3A0E" w:rsidDel="006864D0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в письменной форме.</w:t>
      </w:r>
    </w:p>
    <w:p w14:paraId="725B155F" w14:textId="77777777" w:rsidR="00C51802" w:rsidRPr="008A09CE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EDF34B0" w14:textId="39220651" w:rsidR="00C51802" w:rsidRPr="008D3A0E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>Выдача заявителю результа</w:t>
      </w:r>
      <w:r w:rsidR="00395854" w:rsidRPr="008D3A0E">
        <w:rPr>
          <w:rFonts w:ascii="Times New Roman" w:hAnsi="Times New Roman"/>
          <w:b/>
          <w:sz w:val="28"/>
          <w:szCs w:val="28"/>
        </w:rPr>
        <w:t>та предоставления муниципальной</w:t>
      </w:r>
      <w:r w:rsidRPr="008D3A0E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299BBC72" w14:textId="3135D803" w:rsidR="00CE6C97" w:rsidRPr="008D3A0E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8D3A0E">
        <w:rPr>
          <w:rFonts w:ascii="Times New Roman" w:hAnsi="Times New Roman"/>
          <w:sz w:val="28"/>
          <w:szCs w:val="28"/>
        </w:rPr>
        <w:t xml:space="preserve">При наличии в </w:t>
      </w:r>
      <w:r w:rsidR="00520D58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="00734E4F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 xml:space="preserve">указания о выдаче результатов оказания </w:t>
      </w:r>
      <w:r w:rsidR="00C129E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C129E6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усл</w:t>
      </w:r>
      <w:r w:rsidRPr="008D3A0E">
        <w:rPr>
          <w:rFonts w:ascii="Times New Roman" w:hAnsi="Times New Roman"/>
          <w:sz w:val="28"/>
          <w:szCs w:val="28"/>
        </w:rPr>
        <w:t>у</w:t>
      </w:r>
      <w:r w:rsidRPr="008D3A0E">
        <w:rPr>
          <w:rFonts w:ascii="Times New Roman" w:hAnsi="Times New Roman"/>
          <w:sz w:val="28"/>
          <w:szCs w:val="28"/>
        </w:rPr>
        <w:t xml:space="preserve">ги через многофункциональный центр, </w:t>
      </w:r>
      <w:r w:rsidR="00734E4F" w:rsidRPr="008D3A0E">
        <w:rPr>
          <w:rFonts w:ascii="Times New Roman" w:hAnsi="Times New Roman"/>
          <w:sz w:val="28"/>
          <w:szCs w:val="28"/>
        </w:rPr>
        <w:t>у</w:t>
      </w:r>
      <w:r w:rsidRPr="008D3A0E">
        <w:rPr>
          <w:rFonts w:ascii="Times New Roman" w:hAnsi="Times New Roman"/>
          <w:sz w:val="28"/>
          <w:szCs w:val="28"/>
        </w:rPr>
        <w:t xml:space="preserve">полномоченный орган </w:t>
      </w:r>
      <w:r w:rsidR="00734E4F" w:rsidRPr="008D3A0E">
        <w:rPr>
          <w:rFonts w:ascii="Times New Roman" w:hAnsi="Times New Roman"/>
          <w:sz w:val="28"/>
          <w:szCs w:val="28"/>
        </w:rPr>
        <w:t>госуда</w:t>
      </w:r>
      <w:r w:rsidR="00734E4F" w:rsidRPr="008D3A0E">
        <w:rPr>
          <w:rFonts w:ascii="Times New Roman" w:hAnsi="Times New Roman"/>
          <w:sz w:val="28"/>
          <w:szCs w:val="28"/>
        </w:rPr>
        <w:t>р</w:t>
      </w:r>
      <w:r w:rsidR="00734E4F" w:rsidRPr="008D3A0E">
        <w:rPr>
          <w:rFonts w:ascii="Times New Roman" w:hAnsi="Times New Roman"/>
          <w:sz w:val="28"/>
          <w:szCs w:val="28"/>
        </w:rPr>
        <w:t xml:space="preserve">ственной власти, орган местного самоуправления </w:t>
      </w:r>
      <w:r w:rsidRPr="008D3A0E">
        <w:rPr>
          <w:rFonts w:ascii="Times New Roman" w:hAnsi="Times New Roman"/>
          <w:sz w:val="28"/>
          <w:szCs w:val="28"/>
        </w:rPr>
        <w:t>передает документы в мн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>гофункциональный центр</w:t>
      </w:r>
      <w:r w:rsidRPr="008D3A0E" w:rsidDel="006864D0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для последующей выдачи заявителю (представит</w:t>
      </w:r>
      <w:r w:rsidRPr="008D3A0E">
        <w:rPr>
          <w:rFonts w:ascii="Times New Roman" w:hAnsi="Times New Roman"/>
          <w:sz w:val="28"/>
          <w:szCs w:val="28"/>
        </w:rPr>
        <w:t>е</w:t>
      </w:r>
      <w:r w:rsidRPr="008D3A0E">
        <w:rPr>
          <w:rFonts w:ascii="Times New Roman" w:hAnsi="Times New Roman"/>
          <w:sz w:val="28"/>
          <w:szCs w:val="28"/>
        </w:rPr>
        <w:t>лю) способом, согласно заключенным соглашениям о взаимодействии з</w:t>
      </w:r>
      <w:r w:rsidRPr="008D3A0E">
        <w:rPr>
          <w:rFonts w:ascii="Times New Roman" w:hAnsi="Times New Roman"/>
          <w:sz w:val="28"/>
          <w:szCs w:val="28"/>
        </w:rPr>
        <w:t>а</w:t>
      </w:r>
      <w:r w:rsidRPr="008D3A0E">
        <w:rPr>
          <w:rFonts w:ascii="Times New Roman" w:hAnsi="Times New Roman"/>
          <w:sz w:val="28"/>
          <w:szCs w:val="28"/>
        </w:rPr>
        <w:t xml:space="preserve">ключенным между </w:t>
      </w:r>
      <w:r w:rsidR="00734E4F" w:rsidRPr="008D3A0E">
        <w:rPr>
          <w:rFonts w:ascii="Times New Roman" w:hAnsi="Times New Roman"/>
          <w:sz w:val="28"/>
          <w:szCs w:val="28"/>
        </w:rPr>
        <w:t>у</w:t>
      </w:r>
      <w:r w:rsidRPr="008D3A0E">
        <w:rPr>
          <w:rFonts w:ascii="Times New Roman" w:hAnsi="Times New Roman"/>
          <w:sz w:val="28"/>
          <w:szCs w:val="28"/>
        </w:rPr>
        <w:t>полномоченным органом</w:t>
      </w:r>
      <w:r w:rsidR="00734E4F" w:rsidRPr="008D3A0E">
        <w:rPr>
          <w:rFonts w:ascii="Times New Roman" w:hAnsi="Times New Roman"/>
          <w:sz w:val="28"/>
          <w:szCs w:val="28"/>
        </w:rPr>
        <w:t xml:space="preserve"> государственной власти, орг</w:t>
      </w:r>
      <w:r w:rsidR="00734E4F" w:rsidRPr="008D3A0E">
        <w:rPr>
          <w:rFonts w:ascii="Times New Roman" w:hAnsi="Times New Roman"/>
          <w:sz w:val="28"/>
          <w:szCs w:val="28"/>
        </w:rPr>
        <w:t>а</w:t>
      </w:r>
      <w:r w:rsidR="00734E4F" w:rsidRPr="008D3A0E">
        <w:rPr>
          <w:rFonts w:ascii="Times New Roman" w:hAnsi="Times New Roman"/>
          <w:sz w:val="28"/>
          <w:szCs w:val="28"/>
        </w:rPr>
        <w:t>ном местного самоуправления</w:t>
      </w:r>
      <w:r w:rsidRPr="008D3A0E">
        <w:rPr>
          <w:rFonts w:ascii="Times New Roman" w:hAnsi="Times New Roman"/>
          <w:sz w:val="28"/>
          <w:szCs w:val="28"/>
        </w:rPr>
        <w:t xml:space="preserve"> и многофункциональным центром в порядке, утвержденном</w:t>
      </w:r>
      <w:proofErr w:type="gramEnd"/>
      <w:r w:rsidRPr="008D3A0E">
        <w:rPr>
          <w:rFonts w:ascii="Times New Roman" w:hAnsi="Times New Roman"/>
          <w:sz w:val="28"/>
          <w:szCs w:val="28"/>
        </w:rPr>
        <w:t xml:space="preserve"> </w:t>
      </w:r>
      <w:r w:rsidR="008A09CE">
        <w:rPr>
          <w:rFonts w:ascii="Times New Roman" w:hAnsi="Times New Roman"/>
          <w:sz w:val="28"/>
          <w:szCs w:val="28"/>
        </w:rPr>
        <w:t>П</w:t>
      </w:r>
      <w:r w:rsidR="00AA0DAE" w:rsidRPr="008D3A0E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27 сентября 2011 г</w:t>
      </w:r>
      <w:r w:rsidR="008A09CE">
        <w:rPr>
          <w:rFonts w:ascii="Times New Roman" w:hAnsi="Times New Roman"/>
          <w:sz w:val="28"/>
          <w:szCs w:val="28"/>
        </w:rPr>
        <w:t>ода</w:t>
      </w:r>
      <w:r w:rsidR="00AA0DAE" w:rsidRPr="008D3A0E">
        <w:rPr>
          <w:rFonts w:ascii="Times New Roman" w:hAnsi="Times New Roman"/>
          <w:sz w:val="28"/>
          <w:szCs w:val="28"/>
        </w:rPr>
        <w:t xml:space="preserve"> № 797 </w:t>
      </w:r>
      <w:r w:rsidR="008A09CE">
        <w:rPr>
          <w:rFonts w:ascii="Times New Roman" w:hAnsi="Times New Roman"/>
          <w:sz w:val="28"/>
          <w:szCs w:val="28"/>
        </w:rPr>
        <w:t>«</w:t>
      </w:r>
      <w:r w:rsidR="00AA0DAE" w:rsidRPr="008D3A0E">
        <w:rPr>
          <w:rFonts w:ascii="Times New Roman" w:hAnsi="Times New Roman"/>
          <w:sz w:val="28"/>
          <w:szCs w:val="28"/>
        </w:rPr>
        <w:t>О взаимодействии между многофункциональн</w:t>
      </w:r>
      <w:r w:rsidR="00AA0DAE" w:rsidRPr="008D3A0E">
        <w:rPr>
          <w:rFonts w:ascii="Times New Roman" w:hAnsi="Times New Roman"/>
          <w:sz w:val="28"/>
          <w:szCs w:val="28"/>
        </w:rPr>
        <w:t>ы</w:t>
      </w:r>
      <w:r w:rsidR="00AA0DAE" w:rsidRPr="008D3A0E">
        <w:rPr>
          <w:rFonts w:ascii="Times New Roman" w:hAnsi="Times New Roman"/>
          <w:sz w:val="28"/>
          <w:szCs w:val="28"/>
        </w:rPr>
        <w:t>ми центрами предоставления государственных и муниципальных услуг и ф</w:t>
      </w:r>
      <w:r w:rsidR="00AA0DAE" w:rsidRPr="008D3A0E">
        <w:rPr>
          <w:rFonts w:ascii="Times New Roman" w:hAnsi="Times New Roman"/>
          <w:sz w:val="28"/>
          <w:szCs w:val="28"/>
        </w:rPr>
        <w:t>е</w:t>
      </w:r>
      <w:r w:rsidR="00AA0DAE" w:rsidRPr="008D3A0E">
        <w:rPr>
          <w:rFonts w:ascii="Times New Roman" w:hAnsi="Times New Roman"/>
          <w:sz w:val="28"/>
          <w:szCs w:val="28"/>
        </w:rPr>
        <w:t>деральными органами исполнительной власти, органами государственных внебюджетных фондов, органами государственной власти субъектов Росси</w:t>
      </w:r>
      <w:r w:rsidR="00AA0DAE" w:rsidRPr="008D3A0E">
        <w:rPr>
          <w:rFonts w:ascii="Times New Roman" w:hAnsi="Times New Roman"/>
          <w:sz w:val="28"/>
          <w:szCs w:val="28"/>
        </w:rPr>
        <w:t>й</w:t>
      </w:r>
      <w:r w:rsidR="00AA0DAE" w:rsidRPr="008D3A0E">
        <w:rPr>
          <w:rFonts w:ascii="Times New Roman" w:hAnsi="Times New Roman"/>
          <w:sz w:val="28"/>
          <w:szCs w:val="28"/>
        </w:rPr>
        <w:t>ской Федерации, органами местного самоуправления</w:t>
      </w:r>
      <w:r w:rsidR="008A09CE">
        <w:rPr>
          <w:rFonts w:ascii="Times New Roman" w:hAnsi="Times New Roman"/>
          <w:sz w:val="28"/>
          <w:szCs w:val="28"/>
        </w:rPr>
        <w:t>»</w:t>
      </w:r>
      <w:r w:rsidRPr="008D3A0E">
        <w:rPr>
          <w:rFonts w:ascii="Times New Roman" w:hAnsi="Times New Roman"/>
          <w:sz w:val="28"/>
          <w:szCs w:val="28"/>
        </w:rPr>
        <w:t xml:space="preserve">. </w:t>
      </w:r>
    </w:p>
    <w:p w14:paraId="56993B1A" w14:textId="2419B4E3" w:rsidR="00CE6C97" w:rsidRPr="008D3A0E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A0E">
        <w:rPr>
          <w:rFonts w:ascii="Times New Roman" w:hAnsi="Times New Roman"/>
          <w:sz w:val="28"/>
          <w:szCs w:val="28"/>
        </w:rPr>
        <w:t xml:space="preserve">Порядок и сроки передачи </w:t>
      </w:r>
      <w:r w:rsidR="004010D6" w:rsidRPr="008D3A0E">
        <w:rPr>
          <w:rFonts w:ascii="Times New Roman" w:hAnsi="Times New Roman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8D3A0E">
        <w:rPr>
          <w:rFonts w:ascii="Times New Roman" w:hAnsi="Times New Roman"/>
          <w:sz w:val="28"/>
          <w:szCs w:val="28"/>
        </w:rPr>
        <w:t>таких документов в многофун</w:t>
      </w:r>
      <w:r w:rsidRPr="008D3A0E">
        <w:rPr>
          <w:rFonts w:ascii="Times New Roman" w:hAnsi="Times New Roman"/>
          <w:sz w:val="28"/>
          <w:szCs w:val="28"/>
        </w:rPr>
        <w:t>к</w:t>
      </w:r>
      <w:r w:rsidRPr="008D3A0E">
        <w:rPr>
          <w:rFonts w:ascii="Times New Roman" w:hAnsi="Times New Roman"/>
          <w:sz w:val="28"/>
          <w:szCs w:val="28"/>
        </w:rPr>
        <w:t>циональный центр</w:t>
      </w:r>
      <w:r w:rsidRPr="008D3A0E" w:rsidDel="006864D0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определяются соглашением о взаимодействии, заключе</w:t>
      </w:r>
      <w:r w:rsidRPr="008D3A0E">
        <w:rPr>
          <w:rFonts w:ascii="Times New Roman" w:hAnsi="Times New Roman"/>
          <w:sz w:val="28"/>
          <w:szCs w:val="28"/>
        </w:rPr>
        <w:t>н</w:t>
      </w:r>
      <w:r w:rsidRPr="008D3A0E">
        <w:rPr>
          <w:rFonts w:ascii="Times New Roman" w:hAnsi="Times New Roman"/>
          <w:sz w:val="28"/>
          <w:szCs w:val="28"/>
        </w:rPr>
        <w:t xml:space="preserve">ным ими в порядке, установленном </w:t>
      </w:r>
      <w:r w:rsidR="00AA0DAE" w:rsidRPr="008D3A0E">
        <w:rPr>
          <w:rFonts w:ascii="Times New Roman" w:hAnsi="Times New Roman"/>
          <w:sz w:val="28"/>
          <w:szCs w:val="28"/>
        </w:rPr>
        <w:t>постановлением Правительства Росси</w:t>
      </w:r>
      <w:r w:rsidR="00AA0DAE" w:rsidRPr="008D3A0E">
        <w:rPr>
          <w:rFonts w:ascii="Times New Roman" w:hAnsi="Times New Roman"/>
          <w:sz w:val="28"/>
          <w:szCs w:val="28"/>
        </w:rPr>
        <w:t>й</w:t>
      </w:r>
      <w:r w:rsidR="00AA0DAE" w:rsidRPr="008D3A0E">
        <w:rPr>
          <w:rFonts w:ascii="Times New Roman" w:hAnsi="Times New Roman"/>
          <w:sz w:val="28"/>
          <w:szCs w:val="28"/>
        </w:rPr>
        <w:t>ской Федерации от 27 сентября 2011 г</w:t>
      </w:r>
      <w:r w:rsidR="00405261">
        <w:rPr>
          <w:rFonts w:ascii="Times New Roman" w:hAnsi="Times New Roman"/>
          <w:sz w:val="28"/>
          <w:szCs w:val="28"/>
        </w:rPr>
        <w:t>ода</w:t>
      </w:r>
      <w:r w:rsidR="00AA0DAE" w:rsidRPr="008D3A0E">
        <w:rPr>
          <w:rFonts w:ascii="Times New Roman" w:hAnsi="Times New Roman"/>
          <w:sz w:val="28"/>
          <w:szCs w:val="28"/>
        </w:rPr>
        <w:t xml:space="preserve"> № 797 </w:t>
      </w:r>
      <w:r w:rsidR="00405261">
        <w:rPr>
          <w:rFonts w:ascii="Times New Roman" w:hAnsi="Times New Roman"/>
          <w:sz w:val="28"/>
          <w:szCs w:val="28"/>
        </w:rPr>
        <w:t>«</w:t>
      </w:r>
      <w:r w:rsidR="00AA0DAE" w:rsidRPr="008D3A0E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</w:t>
      </w:r>
      <w:r w:rsidR="00AA0DAE" w:rsidRPr="008D3A0E">
        <w:rPr>
          <w:rFonts w:ascii="Times New Roman" w:hAnsi="Times New Roman"/>
          <w:sz w:val="28"/>
          <w:szCs w:val="28"/>
        </w:rPr>
        <w:t>и</w:t>
      </w:r>
      <w:r w:rsidR="00AA0DAE" w:rsidRPr="008D3A0E">
        <w:rPr>
          <w:rFonts w:ascii="Times New Roman" w:hAnsi="Times New Roman"/>
          <w:sz w:val="28"/>
          <w:szCs w:val="28"/>
        </w:rPr>
        <w:t>ципальных услуг и федеральными органами исполнительной власти, орган</w:t>
      </w:r>
      <w:r w:rsidR="00AA0DAE" w:rsidRPr="008D3A0E">
        <w:rPr>
          <w:rFonts w:ascii="Times New Roman" w:hAnsi="Times New Roman"/>
          <w:sz w:val="28"/>
          <w:szCs w:val="28"/>
        </w:rPr>
        <w:t>а</w:t>
      </w:r>
      <w:r w:rsidR="00AA0DAE" w:rsidRPr="008D3A0E">
        <w:rPr>
          <w:rFonts w:ascii="Times New Roman" w:hAnsi="Times New Roman"/>
          <w:sz w:val="28"/>
          <w:szCs w:val="28"/>
        </w:rPr>
        <w:t>ми государственных внебюджетных фондов, органами государственной вл</w:t>
      </w:r>
      <w:r w:rsidR="00AA0DAE" w:rsidRPr="008D3A0E">
        <w:rPr>
          <w:rFonts w:ascii="Times New Roman" w:hAnsi="Times New Roman"/>
          <w:sz w:val="28"/>
          <w:szCs w:val="28"/>
        </w:rPr>
        <w:t>а</w:t>
      </w:r>
      <w:r w:rsidR="00AA0DAE" w:rsidRPr="008D3A0E">
        <w:rPr>
          <w:rFonts w:ascii="Times New Roman" w:hAnsi="Times New Roman"/>
          <w:sz w:val="28"/>
          <w:szCs w:val="28"/>
        </w:rPr>
        <w:t>сти субъектов Российской Федерации</w:t>
      </w:r>
      <w:proofErr w:type="gramEnd"/>
      <w:r w:rsidR="00AA0DAE" w:rsidRPr="008D3A0E">
        <w:rPr>
          <w:rFonts w:ascii="Times New Roman" w:hAnsi="Times New Roman"/>
          <w:sz w:val="28"/>
          <w:szCs w:val="28"/>
        </w:rPr>
        <w:t>, органами местного самоуправления</w:t>
      </w:r>
      <w:r w:rsidR="00405261">
        <w:rPr>
          <w:rFonts w:ascii="Times New Roman" w:hAnsi="Times New Roman"/>
          <w:sz w:val="28"/>
          <w:szCs w:val="28"/>
        </w:rPr>
        <w:t>»</w:t>
      </w:r>
      <w:r w:rsidRPr="008D3A0E">
        <w:rPr>
          <w:rFonts w:ascii="Times New Roman" w:hAnsi="Times New Roman"/>
          <w:sz w:val="28"/>
          <w:szCs w:val="28"/>
        </w:rPr>
        <w:t>.</w:t>
      </w:r>
    </w:p>
    <w:p w14:paraId="4F7D3E8B" w14:textId="1BC9CD60" w:rsidR="00CE6C97" w:rsidRPr="008D3A0E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6.4. Прием заявителей для выдачи документов, являющихся </w:t>
      </w:r>
      <w:r w:rsidR="004035DE" w:rsidRPr="008D3A0E">
        <w:rPr>
          <w:rFonts w:ascii="Times New Roman" w:hAnsi="Times New Roman"/>
          <w:sz w:val="28"/>
          <w:szCs w:val="28"/>
        </w:rPr>
        <w:t>результ</w:t>
      </w:r>
      <w:r w:rsidR="004035DE" w:rsidRPr="008D3A0E">
        <w:rPr>
          <w:rFonts w:ascii="Times New Roman" w:hAnsi="Times New Roman"/>
          <w:sz w:val="28"/>
          <w:szCs w:val="28"/>
        </w:rPr>
        <w:t>а</w:t>
      </w:r>
      <w:r w:rsidR="004035DE" w:rsidRPr="008D3A0E">
        <w:rPr>
          <w:rFonts w:ascii="Times New Roman" w:hAnsi="Times New Roman"/>
          <w:sz w:val="28"/>
          <w:szCs w:val="28"/>
        </w:rPr>
        <w:t xml:space="preserve">том </w:t>
      </w:r>
      <w:r w:rsidR="00C129E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C129E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Pr="008D3A0E">
        <w:rPr>
          <w:rFonts w:ascii="Times New Roman" w:hAnsi="Times New Roman"/>
          <w:sz w:val="28"/>
          <w:szCs w:val="28"/>
        </w:rPr>
        <w:t>, в порядке очередности при получении номерн</w:t>
      </w:r>
      <w:r w:rsidRPr="008D3A0E">
        <w:rPr>
          <w:rFonts w:ascii="Times New Roman" w:hAnsi="Times New Roman"/>
          <w:sz w:val="28"/>
          <w:szCs w:val="28"/>
        </w:rPr>
        <w:t>о</w:t>
      </w:r>
      <w:r w:rsidRPr="008D3A0E">
        <w:rPr>
          <w:rFonts w:ascii="Times New Roman" w:hAnsi="Times New Roman"/>
          <w:sz w:val="28"/>
          <w:szCs w:val="28"/>
        </w:rPr>
        <w:t>го талона из терминала электронной очереди, соответствующего цели обр</w:t>
      </w:r>
      <w:r w:rsidRPr="008D3A0E">
        <w:rPr>
          <w:rFonts w:ascii="Times New Roman" w:hAnsi="Times New Roman"/>
          <w:sz w:val="28"/>
          <w:szCs w:val="28"/>
        </w:rPr>
        <w:t>а</w:t>
      </w:r>
      <w:r w:rsidRPr="008D3A0E">
        <w:rPr>
          <w:rFonts w:ascii="Times New Roman" w:hAnsi="Times New Roman"/>
          <w:sz w:val="28"/>
          <w:szCs w:val="28"/>
        </w:rPr>
        <w:t>щения, либо по предварительной записи.</w:t>
      </w:r>
    </w:p>
    <w:p w14:paraId="12D53C21" w14:textId="77777777" w:rsidR="00CE6C97" w:rsidRPr="008D3A0E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Работник многофункционального центра</w:t>
      </w:r>
      <w:r w:rsidRPr="008D3A0E" w:rsidDel="006864D0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14:paraId="19708B78" w14:textId="093D338C" w:rsidR="00CE6C97" w:rsidRPr="008D3A0E" w:rsidRDefault="00405261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</w:t>
      </w:r>
      <w:r w:rsidR="00CE6C97" w:rsidRPr="008D3A0E">
        <w:rPr>
          <w:rFonts w:ascii="Times New Roman" w:hAnsi="Times New Roman"/>
          <w:sz w:val="28"/>
          <w:szCs w:val="28"/>
        </w:rPr>
        <w:t>е</w:t>
      </w:r>
      <w:r w:rsidR="00CE6C97" w:rsidRPr="008D3A0E">
        <w:rPr>
          <w:rFonts w:ascii="Times New Roman" w:hAnsi="Times New Roman"/>
          <w:sz w:val="28"/>
          <w:szCs w:val="28"/>
        </w:rPr>
        <w:t>ряющего личность в соответствии с законодательством Российской Федер</w:t>
      </w:r>
      <w:r w:rsidR="00CE6C97" w:rsidRPr="008D3A0E">
        <w:rPr>
          <w:rFonts w:ascii="Times New Roman" w:hAnsi="Times New Roman"/>
          <w:sz w:val="28"/>
          <w:szCs w:val="28"/>
        </w:rPr>
        <w:t>а</w:t>
      </w:r>
      <w:r w:rsidR="00CE6C97" w:rsidRPr="008D3A0E">
        <w:rPr>
          <w:rFonts w:ascii="Times New Roman" w:hAnsi="Times New Roman"/>
          <w:sz w:val="28"/>
          <w:szCs w:val="28"/>
        </w:rPr>
        <w:t>ции;</w:t>
      </w:r>
    </w:p>
    <w:p w14:paraId="0DA32708" w14:textId="0BEF357D" w:rsidR="00CE6C97" w:rsidRPr="008D3A0E" w:rsidRDefault="00405261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471D065E" w14:textId="72E3B5A7" w:rsidR="00CE6C97" w:rsidRPr="008D3A0E" w:rsidRDefault="00405261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 xml:space="preserve">определяет статус исполнения </w:t>
      </w:r>
      <w:r w:rsidR="000628B6" w:rsidRPr="008D3A0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4010D6" w:rsidRPr="008D3A0E">
        <w:rPr>
          <w:rFonts w:ascii="Times New Roman" w:hAnsi="Times New Roman"/>
          <w:sz w:val="28"/>
          <w:szCs w:val="28"/>
        </w:rPr>
        <w:t xml:space="preserve"> </w:t>
      </w:r>
      <w:r w:rsidR="00CE6C97" w:rsidRPr="008D3A0E">
        <w:rPr>
          <w:rFonts w:ascii="Times New Roman" w:hAnsi="Times New Roman"/>
          <w:sz w:val="28"/>
          <w:szCs w:val="28"/>
        </w:rPr>
        <w:t>в ГИС;</w:t>
      </w:r>
    </w:p>
    <w:p w14:paraId="3F8A2149" w14:textId="10190285" w:rsidR="00CE6C97" w:rsidRPr="008D3A0E" w:rsidRDefault="00405261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 xml:space="preserve">распечатывает результат </w:t>
      </w:r>
      <w:r w:rsidR="004035DE" w:rsidRPr="008D3A0E">
        <w:rPr>
          <w:rFonts w:ascii="Times New Roman" w:hAnsi="Times New Roman"/>
          <w:sz w:val="28"/>
          <w:szCs w:val="28"/>
        </w:rPr>
        <w:t xml:space="preserve">предоставления </w:t>
      </w:r>
      <w:r w:rsidR="00C129E6"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C129E6" w:rsidRPr="008D3A0E">
        <w:rPr>
          <w:rFonts w:ascii="Times New Roman" w:hAnsi="Times New Roman"/>
          <w:sz w:val="28"/>
          <w:szCs w:val="28"/>
        </w:rPr>
        <w:t xml:space="preserve"> </w:t>
      </w:r>
      <w:r w:rsidR="004035DE" w:rsidRPr="008D3A0E">
        <w:rPr>
          <w:rFonts w:ascii="Times New Roman" w:hAnsi="Times New Roman"/>
          <w:sz w:val="28"/>
          <w:szCs w:val="28"/>
        </w:rPr>
        <w:t>услуги</w:t>
      </w:r>
      <w:r w:rsidR="00CE6C97" w:rsidRPr="008D3A0E">
        <w:rPr>
          <w:rFonts w:ascii="Times New Roman" w:hAnsi="Times New Roman"/>
          <w:sz w:val="28"/>
          <w:szCs w:val="28"/>
        </w:rPr>
        <w:t xml:space="preserve"> в в</w:t>
      </w:r>
      <w:r w:rsidR="00CE6C97" w:rsidRPr="008D3A0E">
        <w:rPr>
          <w:rFonts w:ascii="Times New Roman" w:hAnsi="Times New Roman"/>
          <w:sz w:val="28"/>
          <w:szCs w:val="28"/>
        </w:rPr>
        <w:t>и</w:t>
      </w:r>
      <w:r w:rsidR="00CE6C97" w:rsidRPr="008D3A0E">
        <w:rPr>
          <w:rFonts w:ascii="Times New Roman" w:hAnsi="Times New Roman"/>
          <w:sz w:val="28"/>
          <w:szCs w:val="28"/>
        </w:rPr>
        <w:t xml:space="preserve">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</w:t>
      </w:r>
      <w:r>
        <w:rPr>
          <w:rFonts w:ascii="Times New Roman" w:hAnsi="Times New Roman"/>
          <w:sz w:val="28"/>
          <w:szCs w:val="28"/>
        </w:rPr>
        <w:t>-</w:t>
      </w:r>
      <w:r w:rsidR="00CE6C97" w:rsidRPr="008D3A0E">
        <w:rPr>
          <w:rFonts w:ascii="Times New Roman" w:hAnsi="Times New Roman"/>
          <w:sz w:val="28"/>
          <w:szCs w:val="28"/>
        </w:rPr>
        <w:t xml:space="preserve"> печати с изображением Государственного герба Российской Федерации);</w:t>
      </w:r>
      <w:proofErr w:type="gramEnd"/>
    </w:p>
    <w:p w14:paraId="312BBEE5" w14:textId="3281EE03" w:rsidR="00CE6C97" w:rsidRPr="008D3A0E" w:rsidRDefault="00405261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="00CE6C97" w:rsidRPr="008D3A0E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Российской Федерации случаях </w:t>
      </w:r>
      <w:r>
        <w:rPr>
          <w:rFonts w:ascii="Times New Roman" w:hAnsi="Times New Roman"/>
          <w:sz w:val="28"/>
          <w:szCs w:val="28"/>
        </w:rPr>
        <w:t>-</w:t>
      </w:r>
      <w:r w:rsidR="00CE6C97" w:rsidRPr="008D3A0E">
        <w:rPr>
          <w:rFonts w:ascii="Times New Roman" w:hAnsi="Times New Roman"/>
          <w:sz w:val="28"/>
          <w:szCs w:val="28"/>
        </w:rPr>
        <w:t xml:space="preserve"> печати с изображением Государственного герба Российской Федерации);</w:t>
      </w:r>
    </w:p>
    <w:p w14:paraId="764714B4" w14:textId="68A8EE27" w:rsidR="00CE6C97" w:rsidRPr="008D3A0E" w:rsidRDefault="00405261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</w:t>
      </w:r>
      <w:r w:rsidR="00CE6C97" w:rsidRPr="008D3A0E">
        <w:rPr>
          <w:rFonts w:ascii="Times New Roman" w:hAnsi="Times New Roman"/>
          <w:sz w:val="28"/>
          <w:szCs w:val="28"/>
        </w:rPr>
        <w:t>а</w:t>
      </w:r>
      <w:r w:rsidR="00CE6C97" w:rsidRPr="008D3A0E">
        <w:rPr>
          <w:rFonts w:ascii="Times New Roman" w:hAnsi="Times New Roman"/>
          <w:sz w:val="28"/>
          <w:szCs w:val="28"/>
        </w:rPr>
        <w:t>явителя подписи за каждый выданный документ;</w:t>
      </w:r>
    </w:p>
    <w:p w14:paraId="7426D50D" w14:textId="3D94C8C6" w:rsidR="00CE6C97" w:rsidRPr="008D3A0E" w:rsidRDefault="00405261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97" w:rsidRPr="008D3A0E"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F1DCECE" w14:textId="77777777" w:rsidR="00CE6C97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E72C0C" w14:textId="77777777" w:rsidR="00405261" w:rsidRDefault="00405261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919337" w14:textId="1A27960C" w:rsidR="00405261" w:rsidRDefault="00405261" w:rsidP="004052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14:paraId="15C96A11" w14:textId="77777777" w:rsidR="00405261" w:rsidRDefault="00405261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F6D3C8" w14:textId="77777777" w:rsidR="00405261" w:rsidRPr="008D3A0E" w:rsidRDefault="00405261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05261" w:rsidRPr="008D3A0E" w:rsidSect="003F10C9">
          <w:footnotePr>
            <w:numRestart w:val="eachSect"/>
          </w:footnotePr>
          <w:pgSz w:w="11906" w:h="16838" w:code="9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2250AA" w14:paraId="3D3F8F6A" w14:textId="77777777" w:rsidTr="00AD569D">
        <w:tc>
          <w:tcPr>
            <w:tcW w:w="4359" w:type="dxa"/>
          </w:tcPr>
          <w:p w14:paraId="1A9BACBE" w14:textId="77777777" w:rsidR="002250AA" w:rsidRDefault="002250AA" w:rsidP="00AD569D">
            <w:pPr>
              <w:widowControl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lastRenderedPageBreak/>
              <w:t>Приложение № 1</w:t>
            </w:r>
          </w:p>
          <w:p w14:paraId="613EA3ED" w14:textId="77777777" w:rsidR="002250AA" w:rsidRPr="002250AA" w:rsidRDefault="002250AA" w:rsidP="00AD569D">
            <w:pPr>
              <w:widowControl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2250AA">
              <w:rPr>
                <w:rFonts w:eastAsia="Calibri"/>
                <w:sz w:val="24"/>
                <w:szCs w:val="28"/>
                <w:lang w:eastAsia="en-US"/>
              </w:rPr>
              <w:t xml:space="preserve">к Административному регламенту </w:t>
            </w:r>
          </w:p>
          <w:p w14:paraId="510CF6EA" w14:textId="77777777" w:rsidR="000E55D2" w:rsidRDefault="002250AA" w:rsidP="00AD569D">
            <w:pPr>
              <w:widowControl w:val="0"/>
              <w:adjustRightInd w:val="0"/>
              <w:spacing w:after="0" w:line="240" w:lineRule="auto"/>
              <w:jc w:val="both"/>
              <w:rPr>
                <w:bCs/>
                <w:sz w:val="24"/>
                <w:szCs w:val="28"/>
              </w:rPr>
            </w:pPr>
            <w:r w:rsidRPr="002250AA">
              <w:rPr>
                <w:rFonts w:eastAsia="Calibri"/>
                <w:sz w:val="24"/>
                <w:szCs w:val="28"/>
                <w:lang w:eastAsia="en-US"/>
              </w:rPr>
              <w:t xml:space="preserve">предоставления муниципальной услуги </w:t>
            </w:r>
            <w:r>
              <w:rPr>
                <w:rFonts w:eastAsia="Calibri"/>
                <w:sz w:val="24"/>
                <w:szCs w:val="28"/>
                <w:lang w:eastAsia="en-US"/>
              </w:rPr>
              <w:t>«</w:t>
            </w:r>
            <w:r w:rsidRPr="002250AA">
              <w:rPr>
                <w:rFonts w:eastAsia="Calibri"/>
                <w:sz w:val="24"/>
                <w:szCs w:val="28"/>
                <w:lang w:eastAsia="en-US"/>
              </w:rPr>
              <w:t>Выдача разрешения на ввод объекта в эксплуатацию</w:t>
            </w:r>
            <w:r>
              <w:rPr>
                <w:rFonts w:eastAsia="Calibri"/>
                <w:sz w:val="24"/>
                <w:szCs w:val="28"/>
                <w:lang w:eastAsia="en-US"/>
              </w:rPr>
              <w:t>»</w:t>
            </w:r>
            <w:r w:rsidRPr="002250AA">
              <w:rPr>
                <w:bCs/>
                <w:sz w:val="24"/>
                <w:szCs w:val="28"/>
              </w:rPr>
              <w:t xml:space="preserve"> на территории </w:t>
            </w:r>
          </w:p>
          <w:p w14:paraId="7178AADB" w14:textId="79694BA7" w:rsidR="002250AA" w:rsidRDefault="002250AA" w:rsidP="00AD569D">
            <w:pPr>
              <w:widowControl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2250AA">
              <w:rPr>
                <w:bCs/>
                <w:sz w:val="24"/>
                <w:szCs w:val="28"/>
              </w:rPr>
              <w:t>Омсукчанского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2250AA">
              <w:rPr>
                <w:bCs/>
                <w:sz w:val="24"/>
                <w:szCs w:val="28"/>
              </w:rPr>
              <w:t>городского округа</w:t>
            </w:r>
          </w:p>
        </w:tc>
      </w:tr>
    </w:tbl>
    <w:p w14:paraId="46D38961" w14:textId="77777777" w:rsidR="002250AA" w:rsidRDefault="002250AA" w:rsidP="00B64C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/>
          <w:sz w:val="24"/>
          <w:szCs w:val="28"/>
          <w:lang w:eastAsia="en-US"/>
        </w:rPr>
      </w:pPr>
    </w:p>
    <w:p w14:paraId="34D5723C" w14:textId="65C390EC" w:rsidR="00B64C14" w:rsidRDefault="00B64C14" w:rsidP="00B64C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8"/>
        </w:rPr>
      </w:pPr>
    </w:p>
    <w:p w14:paraId="003B9081" w14:textId="77777777" w:rsidR="005011CB" w:rsidRPr="002250AA" w:rsidRDefault="005011CB" w:rsidP="00B64C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Cs/>
          <w:sz w:val="24"/>
          <w:szCs w:val="28"/>
        </w:rPr>
      </w:pPr>
    </w:p>
    <w:p w14:paraId="0FD257E9" w14:textId="77777777" w:rsidR="00564F60" w:rsidRPr="008D3A0E" w:rsidRDefault="00564F60" w:rsidP="00ED7671">
      <w:pP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13834124" w14:textId="77777777" w:rsidR="00564F60" w:rsidRPr="008D3A0E" w:rsidRDefault="00564F60" w:rsidP="00ED7671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ФОРМА</w:t>
      </w:r>
    </w:p>
    <w:p w14:paraId="2D66BE19" w14:textId="77777777" w:rsidR="00564F60" w:rsidRPr="008D3A0E" w:rsidRDefault="00564F60" w:rsidP="00ED7671">
      <w:pP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59978B83" w14:textId="77777777" w:rsidR="00564F60" w:rsidRPr="008D3A0E" w:rsidRDefault="00564F60" w:rsidP="00ED7671">
      <w:pP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25D016E7" w14:textId="77777777" w:rsidR="00564F60" w:rsidRPr="008D3A0E" w:rsidRDefault="00564F60" w:rsidP="00ED767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D3A0E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8D3A0E">
        <w:rPr>
          <w:rFonts w:ascii="Times New Roman" w:hAnsi="Times New Roman"/>
          <w:b/>
          <w:sz w:val="28"/>
          <w:szCs w:val="28"/>
        </w:rPr>
        <w:t xml:space="preserve"> А Я В Л Е Н И Е</w:t>
      </w:r>
    </w:p>
    <w:p w14:paraId="3B0B6E7D" w14:textId="77777777" w:rsidR="00564F60" w:rsidRPr="008D3A0E" w:rsidRDefault="00564F60" w:rsidP="00ED767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</w:t>
      </w:r>
    </w:p>
    <w:p w14:paraId="409A91B1" w14:textId="77777777" w:rsidR="00564F60" w:rsidRPr="008D3A0E" w:rsidRDefault="00564F60" w:rsidP="00ED767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D41CCE" w14:textId="4C5904AE" w:rsidR="00564F60" w:rsidRPr="008D3A0E" w:rsidRDefault="00ED7671" w:rsidP="00ED7671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64F60" w:rsidRPr="008D3A0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="00564F60" w:rsidRPr="008D3A0E">
        <w:rPr>
          <w:rFonts w:ascii="Times New Roman" w:hAnsi="Times New Roman"/>
          <w:sz w:val="28"/>
          <w:szCs w:val="28"/>
        </w:rPr>
        <w:t xml:space="preserve">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D3A0E" w:rsidRPr="008D3A0E" w14:paraId="4E8F17AE" w14:textId="77777777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5861B4B8" w14:textId="77777777" w:rsidR="00564F60" w:rsidRPr="008D3A0E" w:rsidRDefault="00564F60" w:rsidP="00ED7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75EE54A" w14:textId="77777777" w:rsidR="00564F60" w:rsidRPr="008D3A0E" w:rsidRDefault="00564F60" w:rsidP="00ED7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0E" w:rsidRPr="008D3A0E" w14:paraId="3D472EC8" w14:textId="77777777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28C5935" w14:textId="77777777" w:rsidR="00564F60" w:rsidRPr="008D3A0E" w:rsidRDefault="00564F60" w:rsidP="00ED76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F60" w:rsidRPr="008D3A0E" w14:paraId="33D903E3" w14:textId="77777777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6EDA710A" w14:textId="6AA79A6A" w:rsidR="00564F60" w:rsidRPr="008D3A0E" w:rsidRDefault="0081560B" w:rsidP="00ED7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(наименование У</w:t>
            </w:r>
            <w:r w:rsidR="00564F60" w:rsidRPr="008D3A0E">
              <w:rPr>
                <w:rFonts w:ascii="Times New Roman" w:hAnsi="Times New Roman"/>
                <w:sz w:val="20"/>
                <w:szCs w:val="20"/>
              </w:rPr>
              <w:t>полномоченного органа мест</w:t>
            </w:r>
            <w:r w:rsidRPr="008D3A0E">
              <w:rPr>
                <w:rFonts w:ascii="Times New Roman" w:hAnsi="Times New Roman"/>
                <w:sz w:val="20"/>
                <w:szCs w:val="20"/>
              </w:rPr>
              <w:t>ного самоуправления</w:t>
            </w:r>
            <w:r w:rsidR="00564F60" w:rsidRPr="008D3A0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D2F8A49" w14:textId="77777777" w:rsidR="00564F60" w:rsidRPr="008D3A0E" w:rsidRDefault="00564F60" w:rsidP="00ED7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776EE7D" w14:textId="77777777" w:rsidR="00564F60" w:rsidRPr="008D3A0E" w:rsidRDefault="00564F60" w:rsidP="00ED76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14:paraId="18A7EEC7" w14:textId="77777777" w:rsidR="00564F60" w:rsidRPr="008D3A0E" w:rsidRDefault="00564F60" w:rsidP="00ED7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8D3A0E">
        <w:rPr>
          <w:rFonts w:ascii="Times New Roman" w:eastAsia="Calibri" w:hAnsi="Times New Roman"/>
          <w:sz w:val="28"/>
          <w:szCs w:val="28"/>
          <w:lang w:eastAsia="en-US"/>
        </w:rPr>
        <w:t>ввод объекта в эксплуатацию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8D3A0E" w:rsidRPr="008D3A0E" w14:paraId="364E73AC" w14:textId="77777777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7D801910" w14:textId="77777777" w:rsidR="00564F60" w:rsidRPr="008D3A0E" w:rsidRDefault="00564F60" w:rsidP="00ED7671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D3A0E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8D3A0E" w:rsidRPr="008D3A0E" w14:paraId="461F3701" w14:textId="77777777" w:rsidTr="00ED7671">
        <w:trPr>
          <w:trHeight w:val="1009"/>
        </w:trPr>
        <w:tc>
          <w:tcPr>
            <w:tcW w:w="1043" w:type="dxa"/>
          </w:tcPr>
          <w:p w14:paraId="7AB866DF" w14:textId="77777777" w:rsidR="00564F60" w:rsidRPr="005011CB" w:rsidRDefault="00564F60" w:rsidP="00ED7671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</w:tcPr>
          <w:p w14:paraId="0F4F6D9A" w14:textId="77777777" w:rsidR="00564F60" w:rsidRPr="005011CB" w:rsidRDefault="00564F60" w:rsidP="00ED7671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</w:t>
            </w: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</w:t>
            </w: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ское лицо:</w:t>
            </w:r>
          </w:p>
        </w:tc>
        <w:tc>
          <w:tcPr>
            <w:tcW w:w="4253" w:type="dxa"/>
          </w:tcPr>
          <w:p w14:paraId="752C78B2" w14:textId="77777777" w:rsidR="00564F60" w:rsidRPr="008D3A0E" w:rsidRDefault="00564F60" w:rsidP="00ED7671">
            <w:pPr>
              <w:spacing w:after="16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0BADD716" w14:textId="77777777" w:rsidTr="00ED7671">
        <w:trPr>
          <w:trHeight w:val="585"/>
        </w:trPr>
        <w:tc>
          <w:tcPr>
            <w:tcW w:w="1043" w:type="dxa"/>
          </w:tcPr>
          <w:p w14:paraId="368E0265" w14:textId="77777777" w:rsidR="00564F60" w:rsidRPr="005011CB" w:rsidRDefault="00564F60" w:rsidP="00ED7671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00FEBF27" w14:textId="77777777" w:rsidR="00564F60" w:rsidRPr="005011CB" w:rsidRDefault="00564F60" w:rsidP="00ED7671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47F7E235" w14:textId="77777777" w:rsidR="00564F60" w:rsidRPr="008D3A0E" w:rsidRDefault="00564F60" w:rsidP="00ED7671">
            <w:pPr>
              <w:spacing w:after="16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30979C50" w14:textId="77777777" w:rsidTr="00890957">
        <w:trPr>
          <w:trHeight w:val="753"/>
        </w:trPr>
        <w:tc>
          <w:tcPr>
            <w:tcW w:w="1043" w:type="dxa"/>
          </w:tcPr>
          <w:p w14:paraId="27211F0A" w14:textId="77777777" w:rsidR="00564F60" w:rsidRPr="005011CB" w:rsidRDefault="00564F60" w:rsidP="00ED7671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3CB09761" w14:textId="0DEBE25F" w:rsidR="00564F60" w:rsidRPr="005011CB" w:rsidRDefault="00564F60" w:rsidP="00ED7671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Реквизиты документа, удостоверяющ</w:t>
            </w: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</w:t>
            </w: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го личность </w:t>
            </w:r>
            <w:r w:rsidR="00ED7671" w:rsidRPr="005011CB">
              <w:rPr>
                <w:rFonts w:ascii="Times New Roman" w:hAnsi="Times New Roman"/>
                <w:sz w:val="26"/>
                <w:szCs w:val="26"/>
              </w:rPr>
              <w:t xml:space="preserve">(не </w:t>
            </w:r>
            <w:r w:rsidRPr="005011CB">
              <w:rPr>
                <w:rFonts w:ascii="Times New Roman" w:hAnsi="Times New Roman"/>
                <w:sz w:val="26"/>
                <w:szCs w:val="26"/>
              </w:rPr>
              <w:t>указываются в случае, если застройщик является индивид</w:t>
            </w:r>
            <w:r w:rsidRPr="005011CB">
              <w:rPr>
                <w:rFonts w:ascii="Times New Roman" w:hAnsi="Times New Roman"/>
                <w:sz w:val="26"/>
                <w:szCs w:val="26"/>
              </w:rPr>
              <w:t>у</w:t>
            </w:r>
            <w:r w:rsidRPr="005011CB">
              <w:rPr>
                <w:rFonts w:ascii="Times New Roman" w:hAnsi="Times New Roman"/>
                <w:sz w:val="26"/>
                <w:szCs w:val="26"/>
              </w:rPr>
              <w:t>альным предпринимателем)</w:t>
            </w:r>
          </w:p>
        </w:tc>
        <w:tc>
          <w:tcPr>
            <w:tcW w:w="4253" w:type="dxa"/>
          </w:tcPr>
          <w:p w14:paraId="5DAC286C" w14:textId="77777777" w:rsidR="00564F60" w:rsidRPr="008D3A0E" w:rsidRDefault="00564F60" w:rsidP="00ED7671">
            <w:pPr>
              <w:spacing w:after="16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1D8E9590" w14:textId="77777777" w:rsidTr="00890957">
        <w:trPr>
          <w:trHeight w:val="665"/>
        </w:trPr>
        <w:tc>
          <w:tcPr>
            <w:tcW w:w="1043" w:type="dxa"/>
          </w:tcPr>
          <w:p w14:paraId="4354842D" w14:textId="77777777" w:rsidR="00564F60" w:rsidRPr="005011CB" w:rsidRDefault="00564F60" w:rsidP="00ED7671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1C5F8765" w14:textId="77777777" w:rsidR="00564F60" w:rsidRPr="005011CB" w:rsidRDefault="00564F60" w:rsidP="00ED7671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</w:t>
            </w: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</w:t>
            </w: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ционный номер индивидуального предпринимателя</w:t>
            </w:r>
          </w:p>
        </w:tc>
        <w:tc>
          <w:tcPr>
            <w:tcW w:w="4253" w:type="dxa"/>
          </w:tcPr>
          <w:p w14:paraId="17D9E764" w14:textId="77777777" w:rsidR="00564F60" w:rsidRPr="008D3A0E" w:rsidRDefault="00564F60" w:rsidP="00ED7671">
            <w:pPr>
              <w:spacing w:after="16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62CEC60D" w14:textId="77777777" w:rsidTr="00890957">
        <w:trPr>
          <w:trHeight w:val="279"/>
        </w:trPr>
        <w:tc>
          <w:tcPr>
            <w:tcW w:w="1043" w:type="dxa"/>
          </w:tcPr>
          <w:p w14:paraId="020C6B91" w14:textId="77777777" w:rsidR="00564F60" w:rsidRPr="005011CB" w:rsidRDefault="00564F60" w:rsidP="00ED7671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</w:tcPr>
          <w:p w14:paraId="31873A45" w14:textId="77777777" w:rsidR="00564F60" w:rsidRPr="005011CB" w:rsidRDefault="00564F60" w:rsidP="00ED7671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2BD3436F" w14:textId="77777777" w:rsidR="00564F60" w:rsidRPr="008D3A0E" w:rsidRDefault="00564F60" w:rsidP="00ED7671">
            <w:pPr>
              <w:spacing w:after="16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64716069" w14:textId="77777777" w:rsidTr="00890957">
        <w:trPr>
          <w:trHeight w:val="175"/>
        </w:trPr>
        <w:tc>
          <w:tcPr>
            <w:tcW w:w="1043" w:type="dxa"/>
          </w:tcPr>
          <w:p w14:paraId="3190BA90" w14:textId="77777777" w:rsidR="00564F60" w:rsidRPr="005011CB" w:rsidRDefault="00564F60" w:rsidP="00ED7671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1851F7FD" w14:textId="77777777" w:rsidR="00564F60" w:rsidRPr="005011CB" w:rsidRDefault="00564F60" w:rsidP="00ED7671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1BA357F0" w14:textId="77777777" w:rsidR="00564F60" w:rsidRPr="008D3A0E" w:rsidRDefault="00564F60" w:rsidP="00ED7671">
            <w:pPr>
              <w:spacing w:after="16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6C67AAF5" w14:textId="77777777" w:rsidTr="005011CB">
        <w:trPr>
          <w:trHeight w:val="901"/>
        </w:trPr>
        <w:tc>
          <w:tcPr>
            <w:tcW w:w="1043" w:type="dxa"/>
            <w:tcBorders>
              <w:bottom w:val="single" w:sz="4" w:space="0" w:color="auto"/>
            </w:tcBorders>
          </w:tcPr>
          <w:p w14:paraId="6C8C8E42" w14:textId="77777777" w:rsidR="00564F60" w:rsidRPr="005011CB" w:rsidRDefault="00564F60" w:rsidP="00ED7671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673A6C51" w14:textId="77777777" w:rsidR="00564F60" w:rsidRPr="005011CB" w:rsidRDefault="00564F60" w:rsidP="00ED7671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</w:t>
            </w: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</w:t>
            </w: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ционный номер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75A4075" w14:textId="77777777" w:rsidR="00564F60" w:rsidRPr="008D3A0E" w:rsidRDefault="00564F60" w:rsidP="00ED7671">
            <w:pPr>
              <w:spacing w:after="16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72C869DD" w14:textId="77777777" w:rsidTr="005011CB">
        <w:trPr>
          <w:trHeight w:val="706"/>
        </w:trPr>
        <w:tc>
          <w:tcPr>
            <w:tcW w:w="1043" w:type="dxa"/>
            <w:tcBorders>
              <w:bottom w:val="single" w:sz="4" w:space="0" w:color="auto"/>
            </w:tcBorders>
          </w:tcPr>
          <w:p w14:paraId="60166CC4" w14:textId="77777777" w:rsidR="00564F60" w:rsidRPr="003F6DFE" w:rsidRDefault="00564F60" w:rsidP="005011C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F6DF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57578D78" w14:textId="2387377A" w:rsidR="00564F60" w:rsidRPr="003F6DFE" w:rsidRDefault="00564F60" w:rsidP="005011C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F6DF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Идентификационный номер </w:t>
            </w:r>
            <w:proofErr w:type="spellStart"/>
            <w:proofErr w:type="gramStart"/>
            <w:r w:rsidRPr="003F6DF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налого</w:t>
            </w:r>
            <w:proofErr w:type="spellEnd"/>
            <w:r w:rsidR="00A206EE" w:rsidRPr="003F6DF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  <w:r w:rsidRPr="003F6DF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плательщика</w:t>
            </w:r>
            <w:proofErr w:type="gramEnd"/>
            <w:r w:rsidRPr="003F6DF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ED7671" w:rsidRPr="003F6DF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  <w:r w:rsidRPr="003F6DF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4DB0E82" w14:textId="77777777" w:rsidR="00564F60" w:rsidRPr="008D3A0E" w:rsidRDefault="00564F60" w:rsidP="005011C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4C76470F" w14:textId="77777777" w:rsidR="00C94981" w:rsidRDefault="00C94981" w:rsidP="00C9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4F7086" w14:textId="6E9CB1B3" w:rsidR="00C94981" w:rsidRPr="00C94981" w:rsidRDefault="00C94981" w:rsidP="00C949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4981">
        <w:rPr>
          <w:rFonts w:ascii="Times New Roman" w:hAnsi="Times New Roman"/>
          <w:sz w:val="28"/>
          <w:szCs w:val="28"/>
        </w:rPr>
        <w:lastRenderedPageBreak/>
        <w:t>2. Сведения об объекте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8D3A0E" w:rsidRPr="008D3A0E" w14:paraId="62434FC0" w14:textId="77777777" w:rsidTr="00EE19DA">
        <w:trPr>
          <w:trHeight w:val="246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E26EC74" w14:textId="77777777" w:rsidR="00564F60" w:rsidRPr="00266B1D" w:rsidRDefault="00564F60" w:rsidP="00ED7671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66B1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nil"/>
            </w:tcBorders>
          </w:tcPr>
          <w:p w14:paraId="664A01B8" w14:textId="77777777" w:rsidR="00564F60" w:rsidRPr="00266B1D" w:rsidRDefault="00564F60" w:rsidP="00ED76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66B1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030D91E" w14:textId="739077A8" w:rsidR="00564F60" w:rsidRPr="00266B1D" w:rsidRDefault="00564F60" w:rsidP="00ED76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(указывается наименование объекта капитального </w:t>
            </w:r>
            <w:proofErr w:type="gramStart"/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строи</w:t>
            </w:r>
            <w:r w:rsidR="00A206EE"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-</w:t>
            </w:r>
            <w:proofErr w:type="spellStart"/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тельства</w:t>
            </w:r>
            <w:proofErr w:type="spellEnd"/>
            <w:proofErr w:type="gramEnd"/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в соо</w:t>
            </w:r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т</w:t>
            </w:r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ветствии с утвержденной застро</w:t>
            </w:r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й</w:t>
            </w:r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щиком или заказчиком проектной д</w:t>
            </w:r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о</w:t>
            </w:r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2D06359B" w14:textId="77777777" w:rsidR="00564F60" w:rsidRPr="008D3A0E" w:rsidRDefault="00564F60" w:rsidP="00ED7671">
            <w:pPr>
              <w:spacing w:after="16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714ADFEB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B576DCA" w14:textId="77777777" w:rsidR="00564F60" w:rsidRPr="00266B1D" w:rsidRDefault="00564F60" w:rsidP="00ED7671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66B1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741BAD94" w14:textId="77777777" w:rsidR="00564F60" w:rsidRPr="00266B1D" w:rsidRDefault="00564F60" w:rsidP="00ED76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66B1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Адрес (местоположение) объекта:</w:t>
            </w:r>
          </w:p>
          <w:p w14:paraId="64DF06BE" w14:textId="3FDF282B" w:rsidR="00564F60" w:rsidRPr="00266B1D" w:rsidRDefault="00564F60" w:rsidP="00ED76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(указывается адрес объекта кап</w:t>
            </w:r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и</w:t>
            </w:r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тального строительства, а при нал</w:t>
            </w:r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и</w:t>
            </w:r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чии </w:t>
            </w:r>
            <w:r w:rsidR="00ED7671"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-</w:t>
            </w:r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адрес объекта капитального строительства в соответствии с го</w:t>
            </w:r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с</w:t>
            </w:r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ударственным адресным реестром с указанием реквизитов документов о присвоении, об изменении адреса; для линейных объектов </w:t>
            </w:r>
            <w:r w:rsidR="00ED7671"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-</w:t>
            </w:r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указыва</w:t>
            </w:r>
            <w:r w:rsidR="00A206EE"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-</w:t>
            </w:r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ется</w:t>
            </w:r>
            <w:proofErr w:type="spellEnd"/>
            <w:proofErr w:type="gramEnd"/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описание местоположения в виде наименований субъекта Российской Федерации и муниципального образ</w:t>
            </w:r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о</w:t>
            </w:r>
            <w:r w:rsidRPr="00266B1D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B128A27" w14:textId="77777777" w:rsidR="00564F60" w:rsidRPr="008D3A0E" w:rsidRDefault="00564F60" w:rsidP="00ED7671">
            <w:pPr>
              <w:spacing w:after="16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64539FBF" w14:textId="77777777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77E404E4" w14:textId="77777777" w:rsidR="00E763DB" w:rsidRPr="00E763DB" w:rsidRDefault="00E763DB" w:rsidP="00E763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  <w:p w14:paraId="3D544123" w14:textId="77777777" w:rsidR="00564F60" w:rsidRPr="008D3A0E" w:rsidRDefault="00564F60" w:rsidP="00E763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3A0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8D3A0E" w:rsidRPr="008D3A0E" w14:paraId="3D021779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77245FE3" w14:textId="77777777" w:rsidR="00564F60" w:rsidRPr="005011CB" w:rsidRDefault="00564F60" w:rsidP="00ED7671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97F912F" w14:textId="77777777" w:rsidR="00564F60" w:rsidRPr="005011CB" w:rsidRDefault="00564F60" w:rsidP="00ED76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</w:t>
            </w: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</w:t>
            </w: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положен объект капитального строительства</w:t>
            </w:r>
          </w:p>
          <w:p w14:paraId="3DF18C85" w14:textId="0A766222" w:rsidR="00564F60" w:rsidRPr="005011CB" w:rsidRDefault="00564F60" w:rsidP="00E763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(заполнение не обязательно при выдаче разрешения на ввод л</w:t>
            </w:r>
            <w:r w:rsidRPr="005011CB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и</w:t>
            </w:r>
            <w:r w:rsidRPr="005011CB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76A898FD" w14:textId="77777777" w:rsidR="00564F60" w:rsidRPr="008D3A0E" w:rsidRDefault="00564F60" w:rsidP="00ED7671">
            <w:pPr>
              <w:spacing w:after="16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45B77B44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09A2CE57" w14:textId="77777777" w:rsidR="00ED7671" w:rsidRPr="00E763DB" w:rsidRDefault="00ED7671" w:rsidP="00ED76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  <w:p w14:paraId="18A8606F" w14:textId="77777777" w:rsidR="00564F60" w:rsidRDefault="00564F60" w:rsidP="00ED76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3A0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  <w:p w14:paraId="2947E20B" w14:textId="77777777" w:rsidR="00ED7671" w:rsidRPr="00ED7671" w:rsidRDefault="00ED7671" w:rsidP="00ED76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8"/>
                <w:lang w:eastAsia="en-US"/>
              </w:rPr>
            </w:pPr>
          </w:p>
        </w:tc>
      </w:tr>
      <w:tr w:rsidR="008D3A0E" w:rsidRPr="008D3A0E" w14:paraId="3FC7E64B" w14:textId="77777777" w:rsidTr="005E04B0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2B00AD2E" w14:textId="77777777" w:rsidR="00564F60" w:rsidRPr="005011CB" w:rsidRDefault="00564F60" w:rsidP="00ED7671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6EB7236E" w14:textId="77777777" w:rsidR="005E04B0" w:rsidRPr="005011CB" w:rsidRDefault="00564F60" w:rsidP="005E04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Орган (организация), </w:t>
            </w:r>
          </w:p>
          <w:p w14:paraId="18540E23" w14:textId="02D72694" w:rsidR="005E04B0" w:rsidRPr="005011CB" w:rsidRDefault="00564F60" w:rsidP="005E04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выдавший</w:t>
            </w:r>
            <w:proofErr w:type="gramEnd"/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(-</w:t>
            </w:r>
            <w:proofErr w:type="spellStart"/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ая</w:t>
            </w:r>
            <w:proofErr w:type="spellEnd"/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) разрешение </w:t>
            </w:r>
          </w:p>
          <w:p w14:paraId="54009081" w14:textId="6BAF08F0" w:rsidR="00564F60" w:rsidRPr="005011CB" w:rsidRDefault="00564F60" w:rsidP="005E04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строительство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14:paraId="0E01F012" w14:textId="77777777" w:rsidR="005E04B0" w:rsidRPr="005011CB" w:rsidRDefault="00564F60" w:rsidP="005E04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Номер </w:t>
            </w:r>
          </w:p>
          <w:p w14:paraId="34B49A0D" w14:textId="7B63976F" w:rsidR="00564F60" w:rsidRPr="005011CB" w:rsidRDefault="00564F60" w:rsidP="005E04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документа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0F86C1DD" w14:textId="77777777" w:rsidR="00564F60" w:rsidRPr="005011CB" w:rsidRDefault="00564F60" w:rsidP="005E04B0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8D3A0E" w:rsidRPr="008D3A0E" w14:paraId="1331AB1B" w14:textId="77777777" w:rsidTr="005E04B0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72DAAF1F" w14:textId="77777777" w:rsidR="00564F60" w:rsidRPr="008D3A0E" w:rsidRDefault="00564F60" w:rsidP="00ED7671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A7D3D56" w14:textId="77777777" w:rsidR="00564F60" w:rsidRPr="008D3A0E" w:rsidRDefault="00564F60" w:rsidP="00ED7671">
            <w:pPr>
              <w:spacing w:after="16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14:paraId="41A6D67F" w14:textId="77777777" w:rsidR="00564F60" w:rsidRPr="008D3A0E" w:rsidRDefault="00564F60" w:rsidP="00ED7671">
            <w:pPr>
              <w:spacing w:after="16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87FA034" w14:textId="77777777" w:rsidR="00564F60" w:rsidRPr="008D3A0E" w:rsidRDefault="00564F60" w:rsidP="00ED7671">
            <w:pPr>
              <w:spacing w:after="16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1B58AD3C" w14:textId="77777777" w:rsidR="00702326" w:rsidRDefault="00702326" w:rsidP="00ED7671">
      <w:pPr>
        <w:spacing w:after="0" w:line="240" w:lineRule="auto"/>
        <w:ind w:right="423" w:firstLine="708"/>
        <w:jc w:val="both"/>
        <w:rPr>
          <w:rFonts w:ascii="Times New Roman" w:hAnsi="Times New Roman"/>
          <w:sz w:val="28"/>
          <w:szCs w:val="28"/>
        </w:rPr>
      </w:pPr>
    </w:p>
    <w:p w14:paraId="4460F69F" w14:textId="77777777" w:rsidR="00702326" w:rsidRPr="008D3A0E" w:rsidRDefault="00702326" w:rsidP="00702326">
      <w:pPr>
        <w:framePr w:h="1077" w:hRule="exact" w:hSpace="180" w:wrap="around" w:vAnchor="text" w:hAnchor="margin" w:y="82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sz w:val="28"/>
          <w:szCs w:val="28"/>
          <w:lang w:eastAsia="en-US"/>
        </w:rPr>
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</w:p>
    <w:p w14:paraId="47CDED96" w14:textId="36DB9C07" w:rsidR="00702326" w:rsidRDefault="00702326" w:rsidP="00702326">
      <w:pPr>
        <w:spacing w:after="0" w:line="240" w:lineRule="auto"/>
        <w:ind w:right="423" w:firstLine="708"/>
        <w:jc w:val="center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eastAsia="Calibri" w:hAnsi="Times New Roman"/>
          <w:i/>
          <w:sz w:val="28"/>
          <w:szCs w:val="28"/>
          <w:lang w:eastAsia="en-US"/>
        </w:rPr>
        <w:t>(указывается в случае, предусмотренном частью 3</w:t>
      </w:r>
      <w:r w:rsidRPr="008D3A0E">
        <w:rPr>
          <w:rFonts w:ascii="Times New Roman" w:eastAsia="Calibri" w:hAnsi="Times New Roman"/>
          <w:i/>
          <w:sz w:val="28"/>
          <w:szCs w:val="28"/>
          <w:vertAlign w:val="superscript"/>
          <w:lang w:eastAsia="en-US"/>
        </w:rPr>
        <w:t>5</w:t>
      </w:r>
      <w:r w:rsidRPr="008D3A0E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статьи 5</w:t>
      </w:r>
      <w:r w:rsidRPr="008D3A0E">
        <w:rPr>
          <w:rFonts w:ascii="Times New Roman" w:eastAsia="Calibri" w:hAnsi="Times New Roman"/>
          <w:bCs/>
          <w:i/>
          <w:sz w:val="28"/>
          <w:szCs w:val="28"/>
          <w:lang w:eastAsia="en-US"/>
        </w:rPr>
        <w:t>5 Градостроительного кодекса Российской Федерации)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4050"/>
        <w:gridCol w:w="2196"/>
        <w:gridCol w:w="2567"/>
      </w:tblGrid>
      <w:tr w:rsidR="00702326" w:rsidRPr="008D3A0E" w14:paraId="7CC61E8D" w14:textId="77777777" w:rsidTr="00304494">
        <w:trPr>
          <w:trHeight w:val="600"/>
        </w:trPr>
        <w:tc>
          <w:tcPr>
            <w:tcW w:w="1110" w:type="dxa"/>
            <w:tcBorders>
              <w:top w:val="single" w:sz="4" w:space="0" w:color="auto"/>
            </w:tcBorders>
          </w:tcPr>
          <w:p w14:paraId="32BDFC69" w14:textId="77777777" w:rsidR="00702326" w:rsidRPr="005011CB" w:rsidRDefault="00702326" w:rsidP="00304494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№</w:t>
            </w: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3D8907C2" w14:textId="77777777" w:rsidR="00702326" w:rsidRPr="005011CB" w:rsidRDefault="00702326" w:rsidP="00304494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 (организация), выдавший</w:t>
            </w:r>
            <w:proofErr w:type="gramStart"/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(-</w:t>
            </w:r>
            <w:proofErr w:type="spellStart"/>
            <w:proofErr w:type="gramEnd"/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ая</w:t>
            </w:r>
            <w:proofErr w:type="spellEnd"/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)</w:t>
            </w:r>
            <w:r w:rsidRPr="005011CB">
              <w:rPr>
                <w:sz w:val="26"/>
                <w:szCs w:val="26"/>
              </w:rPr>
              <w:t xml:space="preserve"> </w:t>
            </w:r>
            <w:r w:rsidRPr="005011CB">
              <w:rPr>
                <w:rFonts w:ascii="Times New Roman" w:hAnsi="Times New Roman"/>
                <w:sz w:val="26"/>
                <w:szCs w:val="26"/>
              </w:rPr>
              <w:t>разрешение</w:t>
            </w:r>
            <w:r w:rsidRPr="005011CB">
              <w:rPr>
                <w:sz w:val="26"/>
                <w:szCs w:val="26"/>
              </w:rPr>
              <w:t xml:space="preserve"> </w:t>
            </w: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4CFB7F7B" w14:textId="77777777" w:rsidR="00702326" w:rsidRPr="005011CB" w:rsidRDefault="00702326" w:rsidP="00304494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67568200" w14:textId="77777777" w:rsidR="00702326" w:rsidRPr="005011CB" w:rsidRDefault="00702326" w:rsidP="00304494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11C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702326" w:rsidRPr="008D3A0E" w14:paraId="5EDBE6DF" w14:textId="77777777" w:rsidTr="00304494">
        <w:trPr>
          <w:trHeight w:val="600"/>
        </w:trPr>
        <w:tc>
          <w:tcPr>
            <w:tcW w:w="1110" w:type="dxa"/>
          </w:tcPr>
          <w:p w14:paraId="578EFE48" w14:textId="77777777" w:rsidR="00702326" w:rsidRPr="008D3A0E" w:rsidRDefault="00702326" w:rsidP="00304494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14:paraId="23BE0220" w14:textId="77777777" w:rsidR="00702326" w:rsidRPr="008D3A0E" w:rsidRDefault="00702326" w:rsidP="00304494">
            <w:pPr>
              <w:spacing w:after="16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</w:tcPr>
          <w:p w14:paraId="4B6443AA" w14:textId="77777777" w:rsidR="00702326" w:rsidRPr="008D3A0E" w:rsidRDefault="00702326" w:rsidP="00304494">
            <w:pPr>
              <w:spacing w:after="16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14:paraId="6084B9E1" w14:textId="77777777" w:rsidR="00702326" w:rsidRPr="008D3A0E" w:rsidRDefault="00702326" w:rsidP="00304494">
            <w:pPr>
              <w:spacing w:after="16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42206491" w14:textId="77777777" w:rsidR="00702326" w:rsidRDefault="00702326" w:rsidP="00ED7671">
      <w:pPr>
        <w:spacing w:after="0" w:line="240" w:lineRule="auto"/>
        <w:ind w:right="423" w:firstLine="708"/>
        <w:jc w:val="both"/>
        <w:rPr>
          <w:rFonts w:ascii="Times New Roman" w:hAnsi="Times New Roman"/>
          <w:sz w:val="28"/>
          <w:szCs w:val="28"/>
        </w:rPr>
      </w:pPr>
    </w:p>
    <w:p w14:paraId="59C9DC37" w14:textId="77777777" w:rsidR="00564F60" w:rsidRPr="008D3A0E" w:rsidRDefault="00564F60" w:rsidP="00ED7671">
      <w:pPr>
        <w:spacing w:after="0" w:line="240" w:lineRule="auto"/>
        <w:ind w:right="423" w:firstLine="708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</w:t>
      </w:r>
      <w:r w:rsidRPr="008D3A0E">
        <w:rPr>
          <w:rFonts w:ascii="Times New Roman" w:hAnsi="Times New Roman"/>
          <w:sz w:val="28"/>
          <w:szCs w:val="28"/>
        </w:rPr>
        <w:t>у</w:t>
      </w:r>
      <w:r w:rsidRPr="008D3A0E">
        <w:rPr>
          <w:rFonts w:ascii="Times New Roman" w:hAnsi="Times New Roman"/>
          <w:sz w:val="28"/>
          <w:szCs w:val="28"/>
        </w:rPr>
        <w:t>ществляться на основании следующих документов:</w:t>
      </w:r>
    </w:p>
    <w:p w14:paraId="301213B5" w14:textId="77777777" w:rsidR="00564F60" w:rsidRPr="008D3A0E" w:rsidRDefault="00564F60" w:rsidP="00ED7671">
      <w:pPr>
        <w:spacing w:after="0"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8D3A0E" w:rsidRPr="008D3A0E" w14:paraId="78431E95" w14:textId="77777777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AC58B" w14:textId="77777777" w:rsidR="00564F60" w:rsidRPr="005011CB" w:rsidRDefault="00564F60" w:rsidP="00ED76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11C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94794" w14:textId="77777777" w:rsidR="00564F60" w:rsidRPr="005011CB" w:rsidRDefault="00564F60" w:rsidP="00ED76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11CB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BC9B1" w14:textId="77777777" w:rsidR="00564F60" w:rsidRPr="005011CB" w:rsidRDefault="00564F60" w:rsidP="00ED76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11CB">
              <w:rPr>
                <w:rFonts w:ascii="Times New Roman" w:hAnsi="Times New Roman"/>
                <w:sz w:val="26"/>
                <w:szCs w:val="26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5455F" w14:textId="77777777" w:rsidR="00564F60" w:rsidRPr="008D3A0E" w:rsidRDefault="00564F60" w:rsidP="00ED76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A0E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8D3A0E" w:rsidRPr="008D3A0E" w14:paraId="0A29377A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92880" w14:textId="77777777" w:rsidR="00564F60" w:rsidRPr="005011CB" w:rsidRDefault="00564F60" w:rsidP="00ED76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11C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37F69" w14:textId="77777777" w:rsidR="00564F60" w:rsidRPr="005011CB" w:rsidRDefault="00564F60" w:rsidP="007023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011CB">
              <w:rPr>
                <w:rFonts w:ascii="Times New Roman" w:hAnsi="Times New Roman"/>
                <w:sz w:val="26"/>
                <w:szCs w:val="26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B8881" w14:textId="77777777" w:rsidR="00564F60" w:rsidRPr="005011CB" w:rsidRDefault="00564F60" w:rsidP="00ED767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0A0E5" w14:textId="77777777" w:rsidR="00564F60" w:rsidRPr="008D3A0E" w:rsidRDefault="00564F60" w:rsidP="00ED767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A0E" w:rsidRPr="008D3A0E" w14:paraId="19446C03" w14:textId="77777777" w:rsidTr="00C754A4">
        <w:trPr>
          <w:trHeight w:val="6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20554" w14:textId="77777777" w:rsidR="00564F60" w:rsidRPr="005011CB" w:rsidRDefault="00564F60" w:rsidP="00ED76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11C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368B2" w14:textId="77777777" w:rsidR="00564F60" w:rsidRPr="005011CB" w:rsidRDefault="00564F60" w:rsidP="007023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1CB">
              <w:rPr>
                <w:rFonts w:ascii="Times New Roman" w:hAnsi="Times New Roman"/>
                <w:sz w:val="26"/>
                <w:szCs w:val="26"/>
              </w:rPr>
              <w:t xml:space="preserve">Заключение органа государственного строительного </w:t>
            </w:r>
            <w:proofErr w:type="gramStart"/>
            <w:r w:rsidRPr="005011CB">
              <w:rPr>
                <w:rFonts w:ascii="Times New Roman" w:hAnsi="Times New Roman"/>
                <w:sz w:val="26"/>
                <w:szCs w:val="26"/>
              </w:rPr>
              <w:t>надзора</w:t>
            </w:r>
            <w:proofErr w:type="gramEnd"/>
            <w:r w:rsidRPr="005011CB">
              <w:rPr>
                <w:rFonts w:ascii="Times New Roman" w:hAnsi="Times New Roman"/>
                <w:sz w:val="26"/>
                <w:szCs w:val="26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5011CB">
              <w:rPr>
                <w:rFonts w:ascii="Times New Roman" w:hAnsi="Times New Roman"/>
                <w:sz w:val="26"/>
                <w:szCs w:val="26"/>
                <w:vertAlign w:val="superscript"/>
              </w:rPr>
              <w:t>8</w:t>
            </w:r>
            <w:r w:rsidRPr="005011CB">
              <w:rPr>
                <w:rFonts w:ascii="Times New Roman" w:hAnsi="Times New Roman"/>
                <w:sz w:val="26"/>
                <w:szCs w:val="26"/>
              </w:rPr>
              <w:t xml:space="preserve"> и 3</w:t>
            </w:r>
            <w:r w:rsidRPr="005011CB">
              <w:rPr>
                <w:rFonts w:ascii="Times New Roman" w:hAnsi="Times New Roman"/>
                <w:sz w:val="26"/>
                <w:szCs w:val="26"/>
                <w:vertAlign w:val="superscript"/>
              </w:rPr>
              <w:t>9</w:t>
            </w:r>
            <w:r w:rsidRPr="005011CB">
              <w:rPr>
                <w:rFonts w:ascii="Times New Roman" w:hAnsi="Times New Roman"/>
                <w:sz w:val="26"/>
                <w:szCs w:val="26"/>
              </w:rPr>
              <w:t xml:space="preserve"> статьи 49 Градостроительного кодекса Российской Федерации)</w:t>
            </w:r>
          </w:p>
          <w:p w14:paraId="26642DD6" w14:textId="77777777" w:rsidR="00564F60" w:rsidRPr="005011CB" w:rsidRDefault="00564F60" w:rsidP="007023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1CB">
              <w:rPr>
                <w:rFonts w:ascii="Times New Roman" w:hAnsi="Times New Roman"/>
                <w:sz w:val="26"/>
                <w:szCs w:val="26"/>
              </w:rPr>
              <w:t>(</w:t>
            </w:r>
            <w:r w:rsidRPr="005011CB">
              <w:rPr>
                <w:rFonts w:ascii="Times New Roman" w:hAnsi="Times New Roman"/>
                <w:i/>
                <w:sz w:val="26"/>
                <w:szCs w:val="26"/>
              </w:rPr>
              <w:t>указывается</w:t>
            </w:r>
            <w:r w:rsidRPr="005011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11CB">
              <w:rPr>
                <w:rFonts w:ascii="Times New Roman" w:hAnsi="Times New Roman"/>
                <w:i/>
                <w:sz w:val="26"/>
                <w:szCs w:val="26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34EC" w14:textId="77777777" w:rsidR="00564F60" w:rsidRPr="005011CB" w:rsidRDefault="00564F60" w:rsidP="00ED767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E2BD5" w14:textId="77777777" w:rsidR="00564F60" w:rsidRPr="008D3A0E" w:rsidRDefault="00564F60" w:rsidP="00ED767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A0E" w:rsidRPr="008D3A0E" w14:paraId="69C0B1FA" w14:textId="77777777" w:rsidTr="00266B1D">
        <w:trPr>
          <w:trHeight w:val="41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07C90" w14:textId="77777777" w:rsidR="00564F60" w:rsidRPr="005011CB" w:rsidRDefault="00564F60" w:rsidP="00ED767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11C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79978" w14:textId="77777777" w:rsidR="00564F60" w:rsidRPr="005011CB" w:rsidRDefault="00564F60" w:rsidP="00C754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1CB">
              <w:rPr>
                <w:rFonts w:ascii="Times New Roman" w:hAnsi="Times New Roman"/>
                <w:sz w:val="26"/>
                <w:szCs w:val="26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53F785DB" w14:textId="77777777" w:rsidR="00564F60" w:rsidRPr="008D3A0E" w:rsidRDefault="00564F60" w:rsidP="00C754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11CB">
              <w:rPr>
                <w:rFonts w:ascii="Times New Roman" w:hAnsi="Times New Roman"/>
                <w:i/>
                <w:sz w:val="26"/>
                <w:szCs w:val="26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706A9" w14:textId="77777777" w:rsidR="00564F60" w:rsidRPr="008D3A0E" w:rsidRDefault="00564F60" w:rsidP="00ED767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77503" w14:textId="77777777" w:rsidR="00564F60" w:rsidRPr="008D3A0E" w:rsidRDefault="00564F60" w:rsidP="00ED767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78C560" w14:textId="77777777" w:rsidR="00564F60" w:rsidRPr="008D3A0E" w:rsidRDefault="00564F60" w:rsidP="00ED76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38A986" w14:textId="34F7F1D7" w:rsidR="00564F60" w:rsidRPr="008D3A0E" w:rsidRDefault="00BB4DAB" w:rsidP="00ED76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lastRenderedPageBreak/>
        <w:t>Приложение: _</w:t>
      </w:r>
      <w:r w:rsidR="00564F60" w:rsidRPr="008D3A0E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14:paraId="1CCC559F" w14:textId="1BEE6E00" w:rsidR="00564F60" w:rsidRPr="008D3A0E" w:rsidRDefault="00564F60" w:rsidP="00ED76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Номер телефона и адрес электронной почты для связи:</w:t>
      </w:r>
      <w:r w:rsidR="00BB4DAB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____________________</w:t>
      </w:r>
      <w:r w:rsidR="00BB4DAB" w:rsidRPr="008D3A0E">
        <w:rPr>
          <w:rFonts w:ascii="Times New Roman" w:hAnsi="Times New Roman"/>
          <w:sz w:val="28"/>
          <w:szCs w:val="28"/>
        </w:rPr>
        <w:t>_</w:t>
      </w:r>
    </w:p>
    <w:p w14:paraId="65FD635D" w14:textId="77777777" w:rsidR="00564F60" w:rsidRPr="008D3A0E" w:rsidRDefault="00564F60" w:rsidP="00ED7671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14:paraId="44D9E63D" w14:textId="77777777" w:rsidR="00564F60" w:rsidRPr="008D3A0E" w:rsidRDefault="00564F60" w:rsidP="00ED76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8D3A0E" w:rsidRPr="008D3A0E" w14:paraId="08704498" w14:textId="77777777" w:rsidTr="00890957">
        <w:tc>
          <w:tcPr>
            <w:tcW w:w="9137" w:type="dxa"/>
            <w:shd w:val="clear" w:color="auto" w:fill="auto"/>
          </w:tcPr>
          <w:p w14:paraId="76628ADF" w14:textId="5E4F49B9" w:rsidR="00564F60" w:rsidRPr="00FD4440" w:rsidRDefault="00564F60" w:rsidP="00ED767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D4440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781" w:type="dxa"/>
            <w:shd w:val="clear" w:color="auto" w:fill="auto"/>
          </w:tcPr>
          <w:p w14:paraId="3D768F9D" w14:textId="77777777" w:rsidR="00564F60" w:rsidRPr="008D3A0E" w:rsidRDefault="00564F60" w:rsidP="00ED767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A0E" w:rsidRPr="008D3A0E" w14:paraId="42B5F59C" w14:textId="77777777" w:rsidTr="00890957">
        <w:tc>
          <w:tcPr>
            <w:tcW w:w="9137" w:type="dxa"/>
            <w:shd w:val="clear" w:color="auto" w:fill="auto"/>
          </w:tcPr>
          <w:p w14:paraId="5604246E" w14:textId="77777777" w:rsidR="00564F60" w:rsidRPr="00FD4440" w:rsidRDefault="00564F60" w:rsidP="00ED76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4440">
              <w:rPr>
                <w:rFonts w:ascii="Times New Roman" w:hAnsi="Times New Roman"/>
                <w:sz w:val="26"/>
                <w:szCs w:val="26"/>
              </w:rPr>
              <w:t>выдать на бумажном носителе при личном обращении в уполномоченный о</w:t>
            </w:r>
            <w:r w:rsidRPr="00FD4440">
              <w:rPr>
                <w:rFonts w:ascii="Times New Roman" w:hAnsi="Times New Roman"/>
                <w:sz w:val="26"/>
                <w:szCs w:val="26"/>
              </w:rPr>
              <w:t>р</w:t>
            </w:r>
            <w:r w:rsidRPr="00FD4440">
              <w:rPr>
                <w:rFonts w:ascii="Times New Roman" w:hAnsi="Times New Roman"/>
                <w:sz w:val="26"/>
                <w:szCs w:val="26"/>
              </w:rPr>
              <w:t>ган государственной власти, орган местного самоуправления, организацию л</w:t>
            </w:r>
            <w:r w:rsidRPr="00FD4440">
              <w:rPr>
                <w:rFonts w:ascii="Times New Roman" w:hAnsi="Times New Roman"/>
                <w:sz w:val="26"/>
                <w:szCs w:val="26"/>
              </w:rPr>
              <w:t>и</w:t>
            </w:r>
            <w:r w:rsidRPr="00FD4440">
              <w:rPr>
                <w:rFonts w:ascii="Times New Roman" w:hAnsi="Times New Roman"/>
                <w:sz w:val="26"/>
                <w:szCs w:val="26"/>
              </w:rPr>
              <w:t>бо в многофункциональный центр предоставления государственных и муниц</w:t>
            </w:r>
            <w:r w:rsidRPr="00FD4440">
              <w:rPr>
                <w:rFonts w:ascii="Times New Roman" w:hAnsi="Times New Roman"/>
                <w:sz w:val="26"/>
                <w:szCs w:val="26"/>
              </w:rPr>
              <w:t>и</w:t>
            </w:r>
            <w:r w:rsidRPr="00FD4440">
              <w:rPr>
                <w:rFonts w:ascii="Times New Roman" w:hAnsi="Times New Roman"/>
                <w:sz w:val="26"/>
                <w:szCs w:val="26"/>
              </w:rPr>
              <w:t>пальных услуг, расположенный по адресу:</w:t>
            </w:r>
            <w:r w:rsidRPr="00FD4440">
              <w:rPr>
                <w:rFonts w:ascii="Times New Roman" w:hAnsi="Times New Roman"/>
                <w:sz w:val="26"/>
                <w:szCs w:val="26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77F6660D" w14:textId="77777777" w:rsidR="00564F60" w:rsidRPr="008D3A0E" w:rsidRDefault="00564F60" w:rsidP="00ED767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A0E" w:rsidRPr="008D3A0E" w14:paraId="41C8199D" w14:textId="77777777" w:rsidTr="00890957">
        <w:tc>
          <w:tcPr>
            <w:tcW w:w="9137" w:type="dxa"/>
            <w:shd w:val="clear" w:color="auto" w:fill="auto"/>
          </w:tcPr>
          <w:p w14:paraId="599C494C" w14:textId="77777777" w:rsidR="00564F60" w:rsidRPr="00FD4440" w:rsidRDefault="00564F60" w:rsidP="00ED76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4440">
              <w:rPr>
                <w:rFonts w:ascii="Times New Roman" w:hAnsi="Times New Roman"/>
                <w:sz w:val="26"/>
                <w:szCs w:val="26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BB4CA77" w14:textId="77777777" w:rsidR="00564F60" w:rsidRPr="008D3A0E" w:rsidRDefault="00564F60" w:rsidP="00ED767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A0E" w:rsidRPr="008D3A0E" w14:paraId="4E3D5811" w14:textId="77777777" w:rsidTr="00890957">
        <w:tc>
          <w:tcPr>
            <w:tcW w:w="9137" w:type="dxa"/>
            <w:shd w:val="clear" w:color="auto" w:fill="auto"/>
          </w:tcPr>
          <w:p w14:paraId="348B6278" w14:textId="77777777" w:rsidR="00564F60" w:rsidRPr="00FD4440" w:rsidRDefault="00564F60" w:rsidP="00ED76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4440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</w:t>
            </w:r>
            <w:r w:rsidRPr="00FD4440">
              <w:rPr>
                <w:rFonts w:ascii="Times New Roman" w:hAnsi="Times New Roman"/>
                <w:sz w:val="26"/>
                <w:szCs w:val="26"/>
              </w:rPr>
              <w:t>н</w:t>
            </w:r>
            <w:r w:rsidRPr="00FD4440">
              <w:rPr>
                <w:rFonts w:ascii="Times New Roman" w:hAnsi="Times New Roman"/>
                <w:sz w:val="26"/>
                <w:szCs w:val="26"/>
              </w:rPr>
              <w:t>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24D658A" w14:textId="77777777" w:rsidR="00564F60" w:rsidRPr="008D3A0E" w:rsidRDefault="00564F60" w:rsidP="00ED7671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3A0E" w:rsidRPr="008D3A0E" w14:paraId="19E2C601" w14:textId="77777777" w:rsidTr="00890957">
        <w:tc>
          <w:tcPr>
            <w:tcW w:w="9918" w:type="dxa"/>
            <w:gridSpan w:val="2"/>
            <w:shd w:val="clear" w:color="auto" w:fill="auto"/>
          </w:tcPr>
          <w:p w14:paraId="22686476" w14:textId="77777777" w:rsidR="00564F60" w:rsidRPr="008D3A0E" w:rsidRDefault="00564F60" w:rsidP="00ED7671">
            <w:pPr>
              <w:autoSpaceDE w:val="0"/>
              <w:autoSpaceDN w:val="0"/>
              <w:spacing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D3A0E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2BD2E49D" w14:textId="77777777" w:rsidR="00564F60" w:rsidRPr="008D3A0E" w:rsidRDefault="00564F60" w:rsidP="00ED7671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D3A0E" w:rsidRPr="008D3A0E" w14:paraId="7B9A778D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499231E" w14:textId="77777777" w:rsidR="00564F60" w:rsidRPr="008D3A0E" w:rsidRDefault="00564F60" w:rsidP="00ED767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505B3" w14:textId="77777777" w:rsidR="00564F60" w:rsidRPr="008D3A0E" w:rsidRDefault="00564F60" w:rsidP="00ED767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868AA" w14:textId="77777777" w:rsidR="00564F60" w:rsidRPr="008D3A0E" w:rsidRDefault="00564F60" w:rsidP="00ED767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403EC" w14:textId="77777777" w:rsidR="00564F60" w:rsidRPr="008D3A0E" w:rsidRDefault="00564F60" w:rsidP="00ED767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7371F" w14:textId="77777777" w:rsidR="00564F60" w:rsidRPr="008D3A0E" w:rsidRDefault="00564F60" w:rsidP="00ED767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4F60" w:rsidRPr="008D3A0E" w14:paraId="132ADFBD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FE94D83" w14:textId="77777777" w:rsidR="00564F60" w:rsidRPr="008D3A0E" w:rsidRDefault="00564F60" w:rsidP="00ED767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4F8D01" w14:textId="77777777" w:rsidR="00564F60" w:rsidRPr="008D3A0E" w:rsidRDefault="00564F60" w:rsidP="00ED7671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AE1474A" w14:textId="77777777" w:rsidR="00564F60" w:rsidRPr="008D3A0E" w:rsidRDefault="00564F60" w:rsidP="00ED76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78B941" w14:textId="77777777" w:rsidR="00564F60" w:rsidRPr="008D3A0E" w:rsidRDefault="00564F60" w:rsidP="00ED7671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679E26" w14:textId="77777777" w:rsidR="00564F60" w:rsidRPr="008D3A0E" w:rsidRDefault="00564F60" w:rsidP="00ED76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ED61785" w14:textId="77777777" w:rsidR="00564F60" w:rsidRPr="001149F0" w:rsidRDefault="00564F60" w:rsidP="001149F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30ABF9FF" w14:textId="77777777" w:rsidR="001149F0" w:rsidRPr="001149F0" w:rsidRDefault="001149F0" w:rsidP="001149F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0A272AB" w14:textId="54F902C1" w:rsidR="001149F0" w:rsidRPr="001149F0" w:rsidRDefault="001149F0" w:rsidP="001149F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</w:t>
      </w:r>
    </w:p>
    <w:p w14:paraId="0315EB75" w14:textId="77777777" w:rsidR="001149F0" w:rsidRPr="008D3A0E" w:rsidRDefault="001149F0" w:rsidP="001149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513C8F" w14:textId="77777777" w:rsidR="00564F60" w:rsidRPr="008D3A0E" w:rsidRDefault="00564F60" w:rsidP="00302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A0E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2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4560" w14:paraId="60FAAA07" w14:textId="77777777" w:rsidTr="00614560">
        <w:tc>
          <w:tcPr>
            <w:tcW w:w="4784" w:type="dxa"/>
          </w:tcPr>
          <w:p w14:paraId="6B8576B0" w14:textId="52E9EE67" w:rsidR="00614560" w:rsidRDefault="00614560" w:rsidP="00614560">
            <w:pPr>
              <w:widowControl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lastRenderedPageBreak/>
              <w:t xml:space="preserve">Приложение № </w:t>
            </w:r>
            <w:r w:rsidR="00D44DAA">
              <w:rPr>
                <w:rFonts w:eastAsia="Calibri"/>
                <w:sz w:val="24"/>
                <w:szCs w:val="28"/>
                <w:lang w:eastAsia="en-US"/>
              </w:rPr>
              <w:t>2</w:t>
            </w:r>
          </w:p>
          <w:p w14:paraId="7A273239" w14:textId="77777777" w:rsidR="00614560" w:rsidRPr="002250AA" w:rsidRDefault="00614560" w:rsidP="00614560">
            <w:pPr>
              <w:widowControl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2250AA">
              <w:rPr>
                <w:rFonts w:eastAsia="Calibri"/>
                <w:sz w:val="24"/>
                <w:szCs w:val="28"/>
                <w:lang w:eastAsia="en-US"/>
              </w:rPr>
              <w:t xml:space="preserve">к Административному регламенту </w:t>
            </w:r>
          </w:p>
          <w:p w14:paraId="3CC6A1EF" w14:textId="77777777" w:rsidR="00614560" w:rsidRDefault="00614560" w:rsidP="00614560">
            <w:pPr>
              <w:widowControl w:val="0"/>
              <w:autoSpaceDE/>
              <w:autoSpaceDN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2250AA">
              <w:rPr>
                <w:rFonts w:eastAsia="Calibri"/>
                <w:sz w:val="24"/>
                <w:szCs w:val="28"/>
                <w:lang w:eastAsia="en-US"/>
              </w:rPr>
              <w:t xml:space="preserve">предоставления муниципальной услуги </w:t>
            </w:r>
          </w:p>
          <w:p w14:paraId="2D0D3F5E" w14:textId="77777777" w:rsidR="00614560" w:rsidRDefault="00614560" w:rsidP="00614560">
            <w:pPr>
              <w:widowControl w:val="0"/>
              <w:autoSpaceDE/>
              <w:autoSpaceDN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«</w:t>
            </w:r>
            <w:r w:rsidRPr="002250AA">
              <w:rPr>
                <w:rFonts w:eastAsia="Calibri"/>
                <w:sz w:val="24"/>
                <w:szCs w:val="28"/>
                <w:lang w:eastAsia="en-US"/>
              </w:rPr>
              <w:t xml:space="preserve">Выдача разрешения на ввод объекта </w:t>
            </w:r>
          </w:p>
          <w:p w14:paraId="34201E02" w14:textId="46047EBF" w:rsidR="00614560" w:rsidRDefault="00614560" w:rsidP="00614560">
            <w:pPr>
              <w:widowControl w:val="0"/>
              <w:autoSpaceDE/>
              <w:autoSpaceDN/>
              <w:adjustRightInd w:val="0"/>
              <w:spacing w:after="0" w:line="240" w:lineRule="auto"/>
              <w:jc w:val="both"/>
              <w:rPr>
                <w:bCs/>
                <w:sz w:val="24"/>
                <w:szCs w:val="28"/>
              </w:rPr>
            </w:pPr>
            <w:r w:rsidRPr="002250AA">
              <w:rPr>
                <w:rFonts w:eastAsia="Calibri"/>
                <w:sz w:val="24"/>
                <w:szCs w:val="28"/>
                <w:lang w:eastAsia="en-US"/>
              </w:rPr>
              <w:t>в эксплуатацию</w:t>
            </w:r>
            <w:r>
              <w:rPr>
                <w:rFonts w:eastAsia="Calibri"/>
                <w:sz w:val="24"/>
                <w:szCs w:val="28"/>
                <w:lang w:eastAsia="en-US"/>
              </w:rPr>
              <w:t>»</w:t>
            </w:r>
            <w:r w:rsidRPr="002250AA">
              <w:rPr>
                <w:bCs/>
                <w:sz w:val="24"/>
                <w:szCs w:val="28"/>
              </w:rPr>
              <w:t xml:space="preserve"> на территории</w:t>
            </w:r>
          </w:p>
          <w:p w14:paraId="623D33D7" w14:textId="357F3F27" w:rsidR="00614560" w:rsidRDefault="00614560" w:rsidP="00614560">
            <w:pPr>
              <w:widowControl w:val="0"/>
              <w:autoSpaceDE/>
              <w:autoSpaceDN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2250AA">
              <w:rPr>
                <w:bCs/>
                <w:sz w:val="24"/>
                <w:szCs w:val="28"/>
              </w:rPr>
              <w:t>Омсукчанского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2250AA">
              <w:rPr>
                <w:bCs/>
                <w:sz w:val="24"/>
                <w:szCs w:val="28"/>
              </w:rPr>
              <w:t>городского округа</w:t>
            </w:r>
          </w:p>
        </w:tc>
      </w:tr>
    </w:tbl>
    <w:p w14:paraId="3CB9B99C" w14:textId="77777777" w:rsidR="00614560" w:rsidRDefault="00614560" w:rsidP="00614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14:paraId="34910BF0" w14:textId="77777777" w:rsidR="00B64C14" w:rsidRPr="008D3A0E" w:rsidRDefault="00B64C14" w:rsidP="00555760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C99A7F4" w14:textId="3B250892" w:rsidR="00564F60" w:rsidRPr="008D3A0E" w:rsidRDefault="00564F60" w:rsidP="00555760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CD33E7" w14:textId="77777777" w:rsidR="00564F60" w:rsidRPr="008D3A0E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ФОРМА</w:t>
      </w:r>
    </w:p>
    <w:p w14:paraId="6627290E" w14:textId="77777777" w:rsidR="00564F60" w:rsidRPr="008D3A0E" w:rsidRDefault="00564F60" w:rsidP="00302E6A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075EF154" w14:textId="77777777" w:rsidR="00564F60" w:rsidRPr="008D3A0E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8D3A0E">
        <w:rPr>
          <w:rFonts w:ascii="Times New Roman" w:hAnsi="Times New Roman"/>
          <w:sz w:val="28"/>
          <w:szCs w:val="28"/>
        </w:rPr>
        <w:t>Кому</w:t>
      </w:r>
      <w:r w:rsidRPr="008D3A0E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605CE4ED" w14:textId="77777777" w:rsidR="00564F60" w:rsidRPr="008D3A0E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8D3A0E">
        <w:rPr>
          <w:rFonts w:ascii="Times New Roman" w:hAnsi="Times New Roman"/>
          <w:sz w:val="20"/>
          <w:szCs w:val="20"/>
        </w:rPr>
        <w:t>(фамилия, имя, отчество (при наличии) застройщ</w:t>
      </w:r>
      <w:r w:rsidRPr="008D3A0E">
        <w:rPr>
          <w:rFonts w:ascii="Times New Roman" w:hAnsi="Times New Roman"/>
          <w:sz w:val="20"/>
          <w:szCs w:val="20"/>
        </w:rPr>
        <w:t>и</w:t>
      </w:r>
      <w:r w:rsidRPr="008D3A0E">
        <w:rPr>
          <w:rFonts w:ascii="Times New Roman" w:hAnsi="Times New Roman"/>
          <w:sz w:val="20"/>
          <w:szCs w:val="20"/>
        </w:rPr>
        <w:t>ка, ОГРНИП (для физического лица, зарегистрир</w:t>
      </w:r>
      <w:r w:rsidRPr="008D3A0E">
        <w:rPr>
          <w:rFonts w:ascii="Times New Roman" w:hAnsi="Times New Roman"/>
          <w:sz w:val="20"/>
          <w:szCs w:val="20"/>
        </w:rPr>
        <w:t>о</w:t>
      </w:r>
      <w:r w:rsidRPr="008D3A0E">
        <w:rPr>
          <w:rFonts w:ascii="Times New Roman" w:hAnsi="Times New Roman"/>
          <w:sz w:val="20"/>
          <w:szCs w:val="20"/>
        </w:rPr>
        <w:t>ванного в качестве индивидуального предприним</w:t>
      </w:r>
      <w:r w:rsidRPr="008D3A0E">
        <w:rPr>
          <w:rFonts w:ascii="Times New Roman" w:hAnsi="Times New Roman"/>
          <w:sz w:val="20"/>
          <w:szCs w:val="20"/>
        </w:rPr>
        <w:t>а</w:t>
      </w:r>
      <w:r w:rsidRPr="008D3A0E">
        <w:rPr>
          <w:rFonts w:ascii="Times New Roman" w:hAnsi="Times New Roman"/>
          <w:sz w:val="20"/>
          <w:szCs w:val="20"/>
        </w:rPr>
        <w:t>теля) –  для физического лица, полное наименование застройщика, ИНН, ОГРН – для юридического лица,</w:t>
      </w:r>
    </w:p>
    <w:p w14:paraId="66C747E3" w14:textId="6CB33D15" w:rsidR="00564F60" w:rsidRPr="008D3A0E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7"/>
          <w:szCs w:val="27"/>
        </w:rPr>
      </w:pPr>
      <w:r w:rsidRPr="008D3A0E">
        <w:rPr>
          <w:rFonts w:ascii="Times New Roman" w:hAnsi="Times New Roman"/>
          <w:sz w:val="27"/>
          <w:szCs w:val="27"/>
        </w:rPr>
        <w:t>_________________________________</w:t>
      </w:r>
    </w:p>
    <w:p w14:paraId="4A2AED41" w14:textId="77777777" w:rsidR="00EF7CAA" w:rsidRDefault="00564F60" w:rsidP="00EF7CA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8D3A0E">
        <w:rPr>
          <w:rFonts w:ascii="Times New Roman" w:hAnsi="Times New Roman"/>
          <w:sz w:val="20"/>
          <w:szCs w:val="20"/>
        </w:rPr>
        <w:t xml:space="preserve">почтовый индекс и адрес, телефон, адрес </w:t>
      </w:r>
    </w:p>
    <w:p w14:paraId="061DCFF9" w14:textId="6BDCA98E" w:rsidR="00564F60" w:rsidRPr="008D3A0E" w:rsidRDefault="00564F60" w:rsidP="00EF7CA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7"/>
          <w:szCs w:val="27"/>
        </w:rPr>
      </w:pPr>
      <w:r w:rsidRPr="008D3A0E">
        <w:rPr>
          <w:rFonts w:ascii="Times New Roman" w:hAnsi="Times New Roman"/>
          <w:sz w:val="20"/>
          <w:szCs w:val="20"/>
        </w:rPr>
        <w:t>электронной почты)</w:t>
      </w:r>
    </w:p>
    <w:p w14:paraId="40C02447" w14:textId="77777777" w:rsidR="00564F60" w:rsidRPr="008D3A0E" w:rsidRDefault="00564F60" w:rsidP="001D31C0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7A2222BF" w14:textId="77777777" w:rsidR="00564F60" w:rsidRPr="008D3A0E" w:rsidRDefault="00564F60" w:rsidP="001D31C0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0A9C03C8" w14:textId="77777777" w:rsidR="00564F60" w:rsidRPr="008D3A0E" w:rsidRDefault="00564F60" w:rsidP="003226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D3A0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D3A0E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8D3A0E">
        <w:rPr>
          <w:rFonts w:ascii="Times New Roman" w:hAnsi="Times New Roman"/>
          <w:b/>
          <w:sz w:val="28"/>
          <w:szCs w:val="28"/>
        </w:rPr>
        <w:br/>
        <w:t xml:space="preserve">об отказе в приеме документов </w:t>
      </w:r>
      <w:r w:rsidRPr="008D3A0E">
        <w:rPr>
          <w:rFonts w:ascii="Times New Roman" w:hAnsi="Times New Roman"/>
          <w:b/>
          <w:sz w:val="28"/>
          <w:szCs w:val="28"/>
        </w:rPr>
        <w:br/>
      </w:r>
    </w:p>
    <w:p w14:paraId="1E49D604" w14:textId="130F6688" w:rsidR="00564F60" w:rsidRPr="008D3A0E" w:rsidRDefault="00564F60" w:rsidP="003226A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D3A0E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14:paraId="11A42070" w14:textId="2C879ECE" w:rsidR="00564F60" w:rsidRPr="008D3A0E" w:rsidRDefault="00D87246" w:rsidP="003226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D3A0E">
        <w:rPr>
          <w:rFonts w:ascii="Times New Roman" w:hAnsi="Times New Roman"/>
          <w:sz w:val="20"/>
        </w:rPr>
        <w:t>(наименование У</w:t>
      </w:r>
      <w:r w:rsidR="00564F60" w:rsidRPr="008D3A0E">
        <w:rPr>
          <w:rFonts w:ascii="Times New Roman" w:hAnsi="Times New Roman"/>
          <w:sz w:val="20"/>
        </w:rPr>
        <w:t xml:space="preserve">полномоченного органа местного </w:t>
      </w:r>
      <w:r w:rsidRPr="008D3A0E">
        <w:rPr>
          <w:rFonts w:ascii="Times New Roman" w:hAnsi="Times New Roman"/>
          <w:sz w:val="20"/>
          <w:szCs w:val="20"/>
        </w:rPr>
        <w:t>самоуправления</w:t>
      </w:r>
      <w:r w:rsidR="00564F60" w:rsidRPr="008D3A0E">
        <w:rPr>
          <w:rFonts w:ascii="Times New Roman" w:hAnsi="Times New Roman"/>
          <w:sz w:val="20"/>
          <w:szCs w:val="20"/>
        </w:rPr>
        <w:t>)</w:t>
      </w:r>
    </w:p>
    <w:p w14:paraId="607D1904" w14:textId="40EBAF58" w:rsidR="00564F60" w:rsidRPr="008D3A0E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В приеме документов для предоставления услуги </w:t>
      </w:r>
      <w:r w:rsidR="001D31C0">
        <w:rPr>
          <w:rFonts w:ascii="Times New Roman" w:hAnsi="Times New Roman"/>
          <w:sz w:val="28"/>
          <w:szCs w:val="28"/>
        </w:rPr>
        <w:t>«</w:t>
      </w:r>
      <w:r w:rsidRPr="008D3A0E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 w:rsidR="001D31C0">
        <w:rPr>
          <w:rFonts w:ascii="Times New Roman" w:hAnsi="Times New Roman"/>
          <w:sz w:val="28"/>
          <w:szCs w:val="28"/>
        </w:rPr>
        <w:t>»</w:t>
      </w:r>
      <w:r w:rsidRPr="008D3A0E">
        <w:rPr>
          <w:rFonts w:ascii="Times New Roman" w:hAnsi="Times New Roman"/>
          <w:sz w:val="28"/>
          <w:szCs w:val="28"/>
        </w:rPr>
        <w:t xml:space="preserve"> Вам отказано по следующим основаниям:</w:t>
      </w:r>
    </w:p>
    <w:p w14:paraId="3A358E5D" w14:textId="77777777" w:rsidR="00564F60" w:rsidRPr="008D3A0E" w:rsidRDefault="00564F60" w:rsidP="00302E6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8D3A0E" w:rsidRPr="008D3A0E" w14:paraId="7FA2E5D0" w14:textId="77777777" w:rsidTr="001D31C0">
        <w:trPr>
          <w:trHeight w:val="1361"/>
        </w:trPr>
        <w:tc>
          <w:tcPr>
            <w:tcW w:w="1276" w:type="dxa"/>
            <w:vAlign w:val="center"/>
          </w:tcPr>
          <w:p w14:paraId="33A34C72" w14:textId="1F26B5E4" w:rsidR="00564F60" w:rsidRPr="008D3A0E" w:rsidRDefault="00564F60" w:rsidP="009C7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>№</w:t>
            </w:r>
            <w:r w:rsidR="009C783B">
              <w:rPr>
                <w:rFonts w:ascii="Times New Roman" w:hAnsi="Times New Roman"/>
                <w:sz w:val="24"/>
              </w:rPr>
              <w:t xml:space="preserve"> </w:t>
            </w:r>
            <w:r w:rsidRPr="008D3A0E">
              <w:rPr>
                <w:rFonts w:ascii="Times New Roman" w:hAnsi="Times New Roman"/>
                <w:sz w:val="24"/>
              </w:rPr>
              <w:t>пункта</w:t>
            </w:r>
            <w:r w:rsidR="00BC4D02" w:rsidRPr="008D3A0E">
              <w:rPr>
                <w:rFonts w:ascii="Times New Roman" w:hAnsi="Times New Roman"/>
                <w:sz w:val="24"/>
              </w:rPr>
              <w:t xml:space="preserve"> </w:t>
            </w:r>
            <w:r w:rsidR="007A5134" w:rsidRPr="008D3A0E">
              <w:rPr>
                <w:rFonts w:ascii="Times New Roman" w:hAnsi="Times New Roman"/>
                <w:sz w:val="24"/>
              </w:rPr>
              <w:t>Админ</w:t>
            </w:r>
            <w:r w:rsidR="007A5134" w:rsidRPr="008D3A0E">
              <w:rPr>
                <w:rFonts w:ascii="Times New Roman" w:hAnsi="Times New Roman"/>
                <w:sz w:val="24"/>
              </w:rPr>
              <w:t>и</w:t>
            </w:r>
            <w:r w:rsidR="007A5134" w:rsidRPr="008D3A0E">
              <w:rPr>
                <w:rFonts w:ascii="Times New Roman" w:hAnsi="Times New Roman"/>
                <w:sz w:val="24"/>
              </w:rPr>
              <w:t>стратив</w:t>
            </w:r>
            <w:r w:rsidR="00BC4D02" w:rsidRPr="008D3A0E">
              <w:rPr>
                <w:rFonts w:ascii="Times New Roman" w:hAnsi="Times New Roman"/>
                <w:sz w:val="24"/>
              </w:rPr>
              <w:t>н</w:t>
            </w:r>
            <w:r w:rsidR="00BC4D02" w:rsidRPr="008D3A0E">
              <w:rPr>
                <w:rFonts w:ascii="Times New Roman" w:hAnsi="Times New Roman"/>
                <w:sz w:val="24"/>
              </w:rPr>
              <w:t>о</w:t>
            </w:r>
            <w:r w:rsidR="00BC4D02" w:rsidRPr="008D3A0E">
              <w:rPr>
                <w:rFonts w:ascii="Times New Roman" w:hAnsi="Times New Roman"/>
                <w:sz w:val="24"/>
              </w:rPr>
              <w:t>го регл</w:t>
            </w:r>
            <w:r w:rsidR="00BC4D02" w:rsidRPr="008D3A0E">
              <w:rPr>
                <w:rFonts w:ascii="Times New Roman" w:hAnsi="Times New Roman"/>
                <w:sz w:val="24"/>
              </w:rPr>
              <w:t>а</w:t>
            </w:r>
            <w:r w:rsidR="00BC4D02" w:rsidRPr="008D3A0E">
              <w:rPr>
                <w:rFonts w:ascii="Times New Roman" w:hAnsi="Times New Roman"/>
                <w:sz w:val="24"/>
              </w:rPr>
              <w:t>мента</w:t>
            </w:r>
          </w:p>
        </w:tc>
        <w:tc>
          <w:tcPr>
            <w:tcW w:w="4543" w:type="dxa"/>
            <w:vAlign w:val="center"/>
          </w:tcPr>
          <w:p w14:paraId="2CB28E59" w14:textId="77777777" w:rsidR="001D31C0" w:rsidRDefault="00564F60" w:rsidP="001D3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 xml:space="preserve">Наименование основания для отказа </w:t>
            </w:r>
          </w:p>
          <w:p w14:paraId="42EFFEA1" w14:textId="77777777" w:rsidR="001D31C0" w:rsidRDefault="00564F60" w:rsidP="001D3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 xml:space="preserve">в соответствии </w:t>
            </w:r>
            <w:r w:rsidR="00BC4D02" w:rsidRPr="008D3A0E">
              <w:rPr>
                <w:rFonts w:ascii="Times New Roman" w:hAnsi="Times New Roman"/>
                <w:sz w:val="24"/>
              </w:rPr>
              <w:t xml:space="preserve">с </w:t>
            </w:r>
            <w:proofErr w:type="gramStart"/>
            <w:r w:rsidR="007A5134" w:rsidRPr="008D3A0E">
              <w:rPr>
                <w:rFonts w:ascii="Times New Roman" w:hAnsi="Times New Roman"/>
                <w:sz w:val="24"/>
              </w:rPr>
              <w:t>Административ</w:t>
            </w:r>
            <w:r w:rsidR="00BC4D02" w:rsidRPr="008D3A0E">
              <w:rPr>
                <w:rFonts w:ascii="Times New Roman" w:hAnsi="Times New Roman"/>
                <w:sz w:val="24"/>
              </w:rPr>
              <w:t>ным</w:t>
            </w:r>
            <w:proofErr w:type="gramEnd"/>
            <w:r w:rsidR="00BC4D02" w:rsidRPr="008D3A0E">
              <w:rPr>
                <w:rFonts w:ascii="Times New Roman" w:hAnsi="Times New Roman"/>
                <w:sz w:val="24"/>
              </w:rPr>
              <w:t xml:space="preserve"> </w:t>
            </w:r>
          </w:p>
          <w:p w14:paraId="1AB86FE8" w14:textId="5716BC4B" w:rsidR="001D31C0" w:rsidRPr="008D3A0E" w:rsidRDefault="00BC4D02" w:rsidP="001D3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>регламентом</w:t>
            </w:r>
          </w:p>
        </w:tc>
        <w:tc>
          <w:tcPr>
            <w:tcW w:w="4312" w:type="dxa"/>
            <w:vAlign w:val="center"/>
          </w:tcPr>
          <w:p w14:paraId="30A9DD7E" w14:textId="77777777" w:rsidR="00564F60" w:rsidRPr="008D3A0E" w:rsidRDefault="00564F60" w:rsidP="001D3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>Разъяснение причин отказа</w:t>
            </w:r>
            <w:r w:rsidRPr="008D3A0E">
              <w:rPr>
                <w:rFonts w:ascii="Times New Roman" w:hAnsi="Times New Roman"/>
                <w:sz w:val="24"/>
              </w:rPr>
              <w:br/>
              <w:t xml:space="preserve"> в приеме документов</w:t>
            </w:r>
          </w:p>
        </w:tc>
      </w:tr>
      <w:tr w:rsidR="008D3A0E" w:rsidRPr="008D3A0E" w14:paraId="4F72E31B" w14:textId="77777777" w:rsidTr="001D31C0">
        <w:trPr>
          <w:trHeight w:val="1685"/>
        </w:trPr>
        <w:tc>
          <w:tcPr>
            <w:tcW w:w="1276" w:type="dxa"/>
          </w:tcPr>
          <w:p w14:paraId="275761DD" w14:textId="79AA08FA" w:rsidR="00564F60" w:rsidRPr="008D3A0E" w:rsidRDefault="00564F60" w:rsidP="001D3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 xml:space="preserve">подпункт </w:t>
            </w:r>
            <w:r w:rsidR="001D31C0">
              <w:rPr>
                <w:rFonts w:ascii="Times New Roman" w:hAnsi="Times New Roman"/>
                <w:sz w:val="24"/>
              </w:rPr>
              <w:t>«</w:t>
            </w:r>
            <w:r w:rsidRPr="008D3A0E">
              <w:rPr>
                <w:rFonts w:ascii="Times New Roman" w:hAnsi="Times New Roman"/>
                <w:sz w:val="24"/>
              </w:rPr>
              <w:t>а</w:t>
            </w:r>
            <w:r w:rsidR="001D31C0">
              <w:rPr>
                <w:rFonts w:ascii="Times New Roman" w:hAnsi="Times New Roman"/>
                <w:sz w:val="24"/>
              </w:rPr>
              <w:t>»</w:t>
            </w:r>
            <w:r w:rsidRPr="008D3A0E">
              <w:rPr>
                <w:rFonts w:ascii="Times New Roman" w:hAnsi="Times New Roman"/>
                <w:sz w:val="24"/>
              </w:rPr>
              <w:t xml:space="preserve"> пункта </w:t>
            </w:r>
            <w:r w:rsidR="00BC4D02" w:rsidRPr="008D3A0E">
              <w:rPr>
                <w:rFonts w:ascii="Times New Roman" w:hAnsi="Times New Roman"/>
                <w:sz w:val="24"/>
              </w:rPr>
              <w:t>2.</w:t>
            </w:r>
            <w:r w:rsidRPr="008D3A0E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43" w:type="dxa"/>
          </w:tcPr>
          <w:p w14:paraId="5E521427" w14:textId="77777777" w:rsidR="00564F60" w:rsidRPr="008D3A0E" w:rsidRDefault="00564F60" w:rsidP="001D3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14:paraId="0DDC1734" w14:textId="77777777" w:rsidR="00564F60" w:rsidRPr="008D3A0E" w:rsidRDefault="00564F60" w:rsidP="001D31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8D3A0E">
              <w:rPr>
                <w:rFonts w:ascii="Times New Roman" w:hAnsi="Times New Roman"/>
                <w:i/>
                <w:sz w:val="24"/>
              </w:rPr>
              <w:t>Указывается какое ведомство, орган</w:t>
            </w:r>
            <w:r w:rsidRPr="008D3A0E">
              <w:rPr>
                <w:rFonts w:ascii="Times New Roman" w:hAnsi="Times New Roman"/>
                <w:i/>
                <w:sz w:val="24"/>
              </w:rPr>
              <w:t>и</w:t>
            </w:r>
            <w:r w:rsidRPr="008D3A0E">
              <w:rPr>
                <w:rFonts w:ascii="Times New Roman" w:hAnsi="Times New Roman"/>
                <w:i/>
                <w:sz w:val="24"/>
              </w:rPr>
              <w:t>зация предоставляет услугу, информ</w:t>
            </w:r>
            <w:r w:rsidRPr="008D3A0E">
              <w:rPr>
                <w:rFonts w:ascii="Times New Roman" w:hAnsi="Times New Roman"/>
                <w:i/>
                <w:sz w:val="24"/>
              </w:rPr>
              <w:t>а</w:t>
            </w:r>
            <w:r w:rsidRPr="008D3A0E">
              <w:rPr>
                <w:rFonts w:ascii="Times New Roman" w:hAnsi="Times New Roman"/>
                <w:i/>
                <w:sz w:val="24"/>
              </w:rPr>
              <w:t>ция о его местонахождении</w:t>
            </w:r>
          </w:p>
        </w:tc>
      </w:tr>
      <w:tr w:rsidR="008D3A0E" w:rsidRPr="008D3A0E" w14:paraId="3AF9F469" w14:textId="77777777" w:rsidTr="001D31C0">
        <w:trPr>
          <w:trHeight w:val="806"/>
        </w:trPr>
        <w:tc>
          <w:tcPr>
            <w:tcW w:w="1276" w:type="dxa"/>
          </w:tcPr>
          <w:p w14:paraId="057F6C03" w14:textId="19CF7614" w:rsidR="00564F60" w:rsidRPr="008D3A0E" w:rsidRDefault="00564F60" w:rsidP="001D3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 xml:space="preserve">подпункт </w:t>
            </w:r>
            <w:r w:rsidR="001D31C0">
              <w:rPr>
                <w:rFonts w:ascii="Times New Roman" w:hAnsi="Times New Roman"/>
                <w:sz w:val="24"/>
              </w:rPr>
              <w:t>«</w:t>
            </w:r>
            <w:r w:rsidRPr="008D3A0E">
              <w:rPr>
                <w:rFonts w:ascii="Times New Roman" w:hAnsi="Times New Roman"/>
                <w:sz w:val="24"/>
              </w:rPr>
              <w:t>б</w:t>
            </w:r>
            <w:r w:rsidR="001D31C0">
              <w:rPr>
                <w:rFonts w:ascii="Times New Roman" w:hAnsi="Times New Roman"/>
                <w:sz w:val="24"/>
              </w:rPr>
              <w:t>»</w:t>
            </w:r>
            <w:r w:rsidRPr="008D3A0E">
              <w:rPr>
                <w:rFonts w:ascii="Times New Roman" w:hAnsi="Times New Roman"/>
                <w:sz w:val="24"/>
              </w:rPr>
              <w:t xml:space="preserve"> пункта </w:t>
            </w:r>
            <w:r w:rsidR="00BC4D02" w:rsidRPr="008D3A0E">
              <w:rPr>
                <w:rFonts w:ascii="Times New Roman" w:hAnsi="Times New Roman"/>
                <w:sz w:val="24"/>
              </w:rPr>
              <w:t>2.</w:t>
            </w:r>
            <w:r w:rsidRPr="008D3A0E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43" w:type="dxa"/>
          </w:tcPr>
          <w:p w14:paraId="045F6378" w14:textId="22CC345F" w:rsidR="00564F60" w:rsidRPr="008D3A0E" w:rsidRDefault="00564F60" w:rsidP="001D31C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неполное заполнение полей в форме зая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ления, в том числе в интерактивной форме заявления на Едином портале</w:t>
            </w:r>
          </w:p>
        </w:tc>
        <w:tc>
          <w:tcPr>
            <w:tcW w:w="4312" w:type="dxa"/>
          </w:tcPr>
          <w:p w14:paraId="5A77A4CB" w14:textId="77777777" w:rsidR="00564F60" w:rsidRPr="008D3A0E" w:rsidRDefault="00564F60" w:rsidP="001D31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8D3A0E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D3A0E" w:rsidRPr="008D3A0E" w14:paraId="6F9780EF" w14:textId="77777777" w:rsidTr="001D31C0">
        <w:trPr>
          <w:trHeight w:val="806"/>
        </w:trPr>
        <w:tc>
          <w:tcPr>
            <w:tcW w:w="1276" w:type="dxa"/>
          </w:tcPr>
          <w:p w14:paraId="189362DA" w14:textId="282C27B5" w:rsidR="00226BE1" w:rsidRPr="008D3A0E" w:rsidRDefault="00226BE1" w:rsidP="001D3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 xml:space="preserve">подпункт </w:t>
            </w:r>
            <w:r w:rsidR="001D31C0">
              <w:rPr>
                <w:rFonts w:ascii="Times New Roman" w:hAnsi="Times New Roman"/>
                <w:sz w:val="24"/>
              </w:rPr>
              <w:t>«</w:t>
            </w:r>
            <w:r w:rsidRPr="008D3A0E">
              <w:rPr>
                <w:rFonts w:ascii="Times New Roman" w:hAnsi="Times New Roman"/>
                <w:sz w:val="24"/>
              </w:rPr>
              <w:t>в</w:t>
            </w:r>
            <w:r w:rsidR="001D31C0">
              <w:rPr>
                <w:rFonts w:ascii="Times New Roman" w:hAnsi="Times New Roman"/>
                <w:sz w:val="24"/>
              </w:rPr>
              <w:t>»</w:t>
            </w:r>
            <w:r w:rsidRPr="008D3A0E">
              <w:rPr>
                <w:rFonts w:ascii="Times New Roman" w:hAnsi="Times New Roman"/>
                <w:sz w:val="24"/>
              </w:rPr>
              <w:t xml:space="preserve"> пункта 2.16</w:t>
            </w:r>
          </w:p>
        </w:tc>
        <w:tc>
          <w:tcPr>
            <w:tcW w:w="4543" w:type="dxa"/>
          </w:tcPr>
          <w:p w14:paraId="6943F958" w14:textId="5516E74A" w:rsidR="00226BE1" w:rsidRPr="008D3A0E" w:rsidRDefault="00226BE1" w:rsidP="001D31C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непредставление документов, предусмо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ренных подпунктами </w:t>
            </w:r>
            <w:r w:rsidR="001D31C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="001D31C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»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- </w:t>
            </w:r>
            <w:r w:rsidR="001D31C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</w:t>
            </w:r>
            <w:r w:rsidR="001D31C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»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пункта </w:t>
            </w:r>
            <w:r w:rsidR="00481318"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2.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 настоящего Административного регл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мента</w:t>
            </w:r>
          </w:p>
        </w:tc>
        <w:tc>
          <w:tcPr>
            <w:tcW w:w="4312" w:type="dxa"/>
          </w:tcPr>
          <w:p w14:paraId="6FC18EFD" w14:textId="41FAD205" w:rsidR="00226BE1" w:rsidRPr="008D3A0E" w:rsidRDefault="00226BE1" w:rsidP="001D31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3A0E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</w:t>
            </w:r>
            <w:r w:rsidRPr="008D3A0E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8D3A0E">
              <w:rPr>
                <w:rFonts w:ascii="Times New Roman" w:hAnsi="Times New Roman"/>
                <w:i/>
                <w:sz w:val="24"/>
                <w:szCs w:val="24"/>
              </w:rPr>
              <w:t>телем</w:t>
            </w:r>
          </w:p>
        </w:tc>
      </w:tr>
      <w:tr w:rsidR="008D3A0E" w:rsidRPr="008D3A0E" w14:paraId="1F877A43" w14:textId="77777777" w:rsidTr="00BC4D02">
        <w:trPr>
          <w:trHeight w:val="1457"/>
        </w:trPr>
        <w:tc>
          <w:tcPr>
            <w:tcW w:w="1276" w:type="dxa"/>
          </w:tcPr>
          <w:p w14:paraId="222232DE" w14:textId="7B5B2C98" w:rsidR="00564F60" w:rsidRPr="008D3A0E" w:rsidRDefault="00226BE1" w:rsidP="008A2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lastRenderedPageBreak/>
              <w:t xml:space="preserve">подпункт </w:t>
            </w:r>
            <w:r w:rsidR="008A258A">
              <w:rPr>
                <w:rFonts w:ascii="Times New Roman" w:hAnsi="Times New Roman"/>
                <w:sz w:val="24"/>
              </w:rPr>
              <w:t>«</w:t>
            </w:r>
            <w:r w:rsidRPr="008D3A0E">
              <w:rPr>
                <w:rFonts w:ascii="Times New Roman" w:hAnsi="Times New Roman"/>
                <w:sz w:val="24"/>
              </w:rPr>
              <w:t>г</w:t>
            </w:r>
            <w:r w:rsidR="008A258A">
              <w:rPr>
                <w:rFonts w:ascii="Times New Roman" w:hAnsi="Times New Roman"/>
                <w:sz w:val="24"/>
              </w:rPr>
              <w:t>»</w:t>
            </w:r>
            <w:r w:rsidR="00564F60" w:rsidRPr="008D3A0E">
              <w:rPr>
                <w:rFonts w:ascii="Times New Roman" w:hAnsi="Times New Roman"/>
                <w:sz w:val="24"/>
              </w:rPr>
              <w:t xml:space="preserve"> пункта </w:t>
            </w:r>
            <w:r w:rsidR="00BC4D02" w:rsidRPr="008D3A0E">
              <w:rPr>
                <w:rFonts w:ascii="Times New Roman" w:hAnsi="Times New Roman"/>
                <w:sz w:val="24"/>
              </w:rPr>
              <w:t>2.</w:t>
            </w:r>
            <w:r w:rsidR="00564F60" w:rsidRPr="008D3A0E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43" w:type="dxa"/>
          </w:tcPr>
          <w:p w14:paraId="15063682" w14:textId="77777777" w:rsidR="00564F60" w:rsidRPr="008D3A0E" w:rsidRDefault="00564F60" w:rsidP="008A2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щения за получением услуги указанным лицом)</w:t>
            </w:r>
          </w:p>
        </w:tc>
        <w:tc>
          <w:tcPr>
            <w:tcW w:w="4312" w:type="dxa"/>
          </w:tcPr>
          <w:p w14:paraId="2A65D41F" w14:textId="77777777" w:rsidR="00564F60" w:rsidRPr="008D3A0E" w:rsidRDefault="00564F60" w:rsidP="008A25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8D3A0E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8D3A0E" w:rsidRPr="008D3A0E" w14:paraId="35D28762" w14:textId="77777777" w:rsidTr="00BC4D02">
        <w:trPr>
          <w:trHeight w:val="1320"/>
        </w:trPr>
        <w:tc>
          <w:tcPr>
            <w:tcW w:w="1276" w:type="dxa"/>
          </w:tcPr>
          <w:p w14:paraId="2B6A1D61" w14:textId="1FB688AD" w:rsidR="00564F60" w:rsidRPr="008D3A0E" w:rsidRDefault="00564F60" w:rsidP="008A2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 xml:space="preserve">подпункт </w:t>
            </w:r>
            <w:r w:rsidR="008A258A">
              <w:rPr>
                <w:rFonts w:ascii="Times New Roman" w:hAnsi="Times New Roman"/>
                <w:sz w:val="24"/>
              </w:rPr>
              <w:t>«</w:t>
            </w:r>
            <w:r w:rsidR="00226BE1" w:rsidRPr="008D3A0E">
              <w:rPr>
                <w:rFonts w:ascii="Times New Roman" w:hAnsi="Times New Roman"/>
                <w:sz w:val="24"/>
              </w:rPr>
              <w:t>д</w:t>
            </w:r>
            <w:r w:rsidR="008A258A">
              <w:rPr>
                <w:rFonts w:ascii="Times New Roman" w:hAnsi="Times New Roman"/>
                <w:sz w:val="24"/>
              </w:rPr>
              <w:t>»</w:t>
            </w:r>
            <w:r w:rsidRPr="008D3A0E">
              <w:rPr>
                <w:rFonts w:ascii="Times New Roman" w:hAnsi="Times New Roman"/>
                <w:sz w:val="24"/>
              </w:rPr>
              <w:t xml:space="preserve"> пункта </w:t>
            </w:r>
            <w:r w:rsidR="00BC4D02" w:rsidRPr="008D3A0E">
              <w:rPr>
                <w:rFonts w:ascii="Times New Roman" w:hAnsi="Times New Roman"/>
                <w:sz w:val="24"/>
              </w:rPr>
              <w:t>2.</w:t>
            </w:r>
            <w:r w:rsidRPr="008D3A0E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43" w:type="dxa"/>
          </w:tcPr>
          <w:p w14:paraId="20F5DF31" w14:textId="77777777" w:rsidR="00564F60" w:rsidRPr="008D3A0E" w:rsidRDefault="00564F60" w:rsidP="000D2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чистки и исправления текста</w:t>
            </w:r>
          </w:p>
        </w:tc>
        <w:tc>
          <w:tcPr>
            <w:tcW w:w="4312" w:type="dxa"/>
          </w:tcPr>
          <w:p w14:paraId="1380232F" w14:textId="77777777" w:rsidR="00564F60" w:rsidRPr="008D3A0E" w:rsidRDefault="00564F60" w:rsidP="000D2C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8D3A0E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8D3A0E" w:rsidRPr="008D3A0E" w14:paraId="181A3BC9" w14:textId="77777777" w:rsidTr="00BC4D02">
        <w:trPr>
          <w:trHeight w:val="1560"/>
        </w:trPr>
        <w:tc>
          <w:tcPr>
            <w:tcW w:w="1276" w:type="dxa"/>
          </w:tcPr>
          <w:p w14:paraId="68A0951D" w14:textId="23B8C0A6" w:rsidR="00564F60" w:rsidRPr="008D3A0E" w:rsidRDefault="00226BE1" w:rsidP="008A2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 xml:space="preserve">подпункт </w:t>
            </w:r>
            <w:r w:rsidR="008A258A">
              <w:rPr>
                <w:rFonts w:ascii="Times New Roman" w:hAnsi="Times New Roman"/>
                <w:sz w:val="24"/>
              </w:rPr>
              <w:t>«</w:t>
            </w:r>
            <w:r w:rsidRPr="008D3A0E">
              <w:rPr>
                <w:rFonts w:ascii="Times New Roman" w:hAnsi="Times New Roman"/>
                <w:sz w:val="24"/>
              </w:rPr>
              <w:t>е</w:t>
            </w:r>
            <w:r w:rsidR="008A258A">
              <w:rPr>
                <w:rFonts w:ascii="Times New Roman" w:hAnsi="Times New Roman"/>
                <w:sz w:val="24"/>
              </w:rPr>
              <w:t>»</w:t>
            </w:r>
            <w:r w:rsidR="00564F60" w:rsidRPr="008D3A0E">
              <w:rPr>
                <w:rFonts w:ascii="Times New Roman" w:hAnsi="Times New Roman"/>
                <w:sz w:val="24"/>
              </w:rPr>
              <w:t xml:space="preserve"> пункта </w:t>
            </w:r>
            <w:r w:rsidR="00BC4D02" w:rsidRPr="008D3A0E">
              <w:rPr>
                <w:rFonts w:ascii="Times New Roman" w:hAnsi="Times New Roman"/>
                <w:sz w:val="24"/>
              </w:rPr>
              <w:t>2.</w:t>
            </w:r>
            <w:r w:rsidR="00564F60" w:rsidRPr="008D3A0E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43" w:type="dxa"/>
          </w:tcPr>
          <w:p w14:paraId="7385638E" w14:textId="77777777" w:rsidR="00564F60" w:rsidRPr="008D3A0E" w:rsidRDefault="00564F60" w:rsidP="000D2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кументы содержат повреждения, наличие которых не позволяет в полном объеме получить информацию и сведения, соде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жащиеся в документах</w:t>
            </w:r>
          </w:p>
        </w:tc>
        <w:tc>
          <w:tcPr>
            <w:tcW w:w="4312" w:type="dxa"/>
          </w:tcPr>
          <w:p w14:paraId="5F493F9C" w14:textId="77777777" w:rsidR="00564F60" w:rsidRPr="008D3A0E" w:rsidRDefault="00564F60" w:rsidP="000D2C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8D3A0E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8D3A0E" w:rsidRPr="008D3A0E" w14:paraId="7F39FCB8" w14:textId="77777777" w:rsidTr="00BC4D02">
        <w:trPr>
          <w:trHeight w:val="1825"/>
        </w:trPr>
        <w:tc>
          <w:tcPr>
            <w:tcW w:w="1276" w:type="dxa"/>
          </w:tcPr>
          <w:p w14:paraId="41744804" w14:textId="597A3941" w:rsidR="00564F60" w:rsidRPr="008D3A0E" w:rsidRDefault="00226BE1" w:rsidP="008A2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 xml:space="preserve">подпункт </w:t>
            </w:r>
            <w:r w:rsidR="008A258A">
              <w:rPr>
                <w:rFonts w:ascii="Times New Roman" w:hAnsi="Times New Roman"/>
                <w:sz w:val="24"/>
              </w:rPr>
              <w:t>«</w:t>
            </w:r>
            <w:r w:rsidRPr="008D3A0E">
              <w:rPr>
                <w:rFonts w:ascii="Times New Roman" w:hAnsi="Times New Roman"/>
                <w:sz w:val="24"/>
              </w:rPr>
              <w:t>ж</w:t>
            </w:r>
            <w:r w:rsidR="008A258A">
              <w:rPr>
                <w:rFonts w:ascii="Times New Roman" w:hAnsi="Times New Roman"/>
                <w:sz w:val="24"/>
              </w:rPr>
              <w:t>»</w:t>
            </w:r>
            <w:r w:rsidR="00564F60" w:rsidRPr="008D3A0E">
              <w:rPr>
                <w:rFonts w:ascii="Times New Roman" w:hAnsi="Times New Roman"/>
                <w:sz w:val="24"/>
              </w:rPr>
              <w:t xml:space="preserve"> пун</w:t>
            </w:r>
            <w:r w:rsidR="00564F60" w:rsidRPr="008D3A0E">
              <w:rPr>
                <w:rFonts w:ascii="Times New Roman" w:hAnsi="Times New Roman"/>
                <w:sz w:val="24"/>
              </w:rPr>
              <w:t>к</w:t>
            </w:r>
            <w:r w:rsidR="00564F60" w:rsidRPr="008D3A0E">
              <w:rPr>
                <w:rFonts w:ascii="Times New Roman" w:hAnsi="Times New Roman"/>
                <w:sz w:val="24"/>
              </w:rPr>
              <w:t xml:space="preserve">та </w:t>
            </w:r>
            <w:r w:rsidR="00BC4D02" w:rsidRPr="008D3A0E">
              <w:rPr>
                <w:rFonts w:ascii="Times New Roman" w:hAnsi="Times New Roman"/>
                <w:sz w:val="24"/>
              </w:rPr>
              <w:t>2.</w:t>
            </w:r>
            <w:r w:rsidR="00564F60" w:rsidRPr="008D3A0E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43" w:type="dxa"/>
          </w:tcPr>
          <w:p w14:paraId="24FB8B8F" w14:textId="3215D899" w:rsidR="00564F60" w:rsidRPr="008D3A0E" w:rsidRDefault="00564F60" w:rsidP="000D2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указанные в подпунктах </w:t>
            </w:r>
            <w:r w:rsidR="008A258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</w:t>
            </w:r>
            <w:r w:rsidR="00002402"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 w:rsidR="008A258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» </w:t>
            </w:r>
            <w:r w:rsidR="00002402"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</w:t>
            </w:r>
            <w:r w:rsidR="008A258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«</w:t>
            </w:r>
            <w:r w:rsidR="00002402"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</w:t>
            </w:r>
            <w:r w:rsidR="008A258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»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пункта </w:t>
            </w:r>
            <w:r w:rsidR="00BC4D02"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2.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  <w:r w:rsidR="008A258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7A5134"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Административ</w:t>
            </w:r>
            <w:r w:rsidR="00BC4D02"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ного регламента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ставлены</w:t>
            </w:r>
            <w:proofErr w:type="gramEnd"/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в электронной форме с наруш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нием требований, установленных пункт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ми </w:t>
            </w:r>
            <w:r w:rsidR="00BC4D02"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2.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  <w:r w:rsidR="008A258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8A258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C4D02"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2.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  <w:r w:rsidR="008A258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7A5134"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Административ</w:t>
            </w:r>
            <w:r w:rsidR="00BC4D02"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ного регл</w:t>
            </w:r>
            <w:r w:rsidR="00BC4D02"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="00BC4D02"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мента</w:t>
            </w:r>
          </w:p>
        </w:tc>
        <w:tc>
          <w:tcPr>
            <w:tcW w:w="4312" w:type="dxa"/>
          </w:tcPr>
          <w:p w14:paraId="6125B913" w14:textId="75B5023E" w:rsidR="00564F60" w:rsidRPr="008D3A0E" w:rsidRDefault="00564F60" w:rsidP="000D2CA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8D3A0E">
              <w:rPr>
                <w:rFonts w:ascii="Times New Roman" w:hAnsi="Times New Roman"/>
                <w:i/>
                <w:sz w:val="24"/>
              </w:rPr>
              <w:t xml:space="preserve">Указывается исчерпывающий перечень </w:t>
            </w:r>
            <w:r w:rsidR="00BB4DAB" w:rsidRPr="008D3A0E">
              <w:rPr>
                <w:rFonts w:ascii="Times New Roman" w:hAnsi="Times New Roman"/>
                <w:i/>
                <w:sz w:val="24"/>
              </w:rPr>
              <w:t>электронных документов</w:t>
            </w:r>
            <w:r w:rsidRPr="008D3A0E">
              <w:rPr>
                <w:rFonts w:ascii="Times New Roman" w:hAnsi="Times New Roman"/>
                <w:i/>
                <w:sz w:val="24"/>
              </w:rPr>
              <w:t>, не соотве</w:t>
            </w:r>
            <w:r w:rsidRPr="008D3A0E">
              <w:rPr>
                <w:rFonts w:ascii="Times New Roman" w:hAnsi="Times New Roman"/>
                <w:i/>
                <w:sz w:val="24"/>
              </w:rPr>
              <w:t>т</w:t>
            </w:r>
            <w:r w:rsidRPr="008D3A0E">
              <w:rPr>
                <w:rFonts w:ascii="Times New Roman" w:hAnsi="Times New Roman"/>
                <w:i/>
                <w:sz w:val="24"/>
              </w:rPr>
              <w:t>ствующих указанному критерию</w:t>
            </w:r>
            <w:r w:rsidRPr="008D3A0E" w:rsidDel="0067084D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</w:tr>
      <w:tr w:rsidR="008D3A0E" w:rsidRPr="008D3A0E" w14:paraId="0E1335CA" w14:textId="77777777" w:rsidTr="00BC4D02">
        <w:trPr>
          <w:trHeight w:val="28"/>
        </w:trPr>
        <w:tc>
          <w:tcPr>
            <w:tcW w:w="1276" w:type="dxa"/>
          </w:tcPr>
          <w:p w14:paraId="6EA1117B" w14:textId="6B9A06D1" w:rsidR="00564F60" w:rsidRPr="008D3A0E" w:rsidRDefault="00226BE1" w:rsidP="000D2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 w:rsidR="000D2CA5">
              <w:rPr>
                <w:rFonts w:ascii="Times New Roman" w:hAnsi="Times New Roman"/>
                <w:sz w:val="24"/>
                <w:szCs w:val="24"/>
              </w:rPr>
              <w:t>«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з</w:t>
            </w:r>
            <w:r w:rsidR="000D2CA5">
              <w:rPr>
                <w:rFonts w:ascii="Times New Roman" w:hAnsi="Times New Roman"/>
                <w:sz w:val="24"/>
                <w:szCs w:val="24"/>
              </w:rPr>
              <w:t>»</w:t>
            </w:r>
            <w:r w:rsidR="00564F60" w:rsidRPr="008D3A0E">
              <w:rPr>
                <w:rFonts w:ascii="Times New Roman" w:hAnsi="Times New Roman"/>
                <w:sz w:val="24"/>
                <w:szCs w:val="24"/>
              </w:rPr>
              <w:t xml:space="preserve"> пункта </w:t>
            </w:r>
            <w:r w:rsidR="00BC4D02" w:rsidRPr="008D3A0E">
              <w:rPr>
                <w:rFonts w:ascii="Times New Roman" w:hAnsi="Times New Roman"/>
                <w:sz w:val="24"/>
                <w:szCs w:val="24"/>
              </w:rPr>
              <w:t>2.</w:t>
            </w:r>
            <w:r w:rsidR="00564F60" w:rsidRPr="008D3A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34289897" w14:textId="77777777" w:rsidR="00564F60" w:rsidRPr="008D3A0E" w:rsidRDefault="00564F60" w:rsidP="000D2C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тронной подписи" условий признания кв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лифицированной электронной подписи действительной</w:t>
            </w:r>
            <w:r w:rsidRPr="008D3A0E">
              <w:rPr>
                <w:sz w:val="24"/>
                <w:szCs w:val="24"/>
              </w:rPr>
              <w:t xml:space="preserve"> 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документах, предста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ленных в электронной форме</w:t>
            </w:r>
          </w:p>
        </w:tc>
        <w:tc>
          <w:tcPr>
            <w:tcW w:w="4312" w:type="dxa"/>
          </w:tcPr>
          <w:p w14:paraId="1472AAE8" w14:textId="77777777" w:rsidR="00564F60" w:rsidRPr="008D3A0E" w:rsidRDefault="00564F60" w:rsidP="000D2CA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3A0E">
              <w:rPr>
                <w:rFonts w:ascii="Times New Roman" w:hAnsi="Times New Roman"/>
                <w:i/>
              </w:rPr>
              <w:t>Указывается исчерпывающий перечень электронных документов, не соотве</w:t>
            </w:r>
            <w:r w:rsidRPr="008D3A0E">
              <w:rPr>
                <w:rFonts w:ascii="Times New Roman" w:hAnsi="Times New Roman"/>
                <w:i/>
              </w:rPr>
              <w:t>т</w:t>
            </w:r>
            <w:r w:rsidRPr="008D3A0E">
              <w:rPr>
                <w:rFonts w:ascii="Times New Roman" w:hAnsi="Times New Roman"/>
                <w:i/>
              </w:rPr>
              <w:t>ствующих указанному критерию</w:t>
            </w:r>
          </w:p>
        </w:tc>
      </w:tr>
    </w:tbl>
    <w:p w14:paraId="12034001" w14:textId="77777777" w:rsidR="00564F60" w:rsidRPr="003226AD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69837533" w14:textId="2FA72A7D" w:rsidR="003226AD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Дополнительно информируем: ________________________________________________________________________________________________________________</w:t>
      </w:r>
      <w:r w:rsidR="003226AD">
        <w:rPr>
          <w:rFonts w:ascii="Times New Roman" w:hAnsi="Times New Roman"/>
          <w:sz w:val="28"/>
          <w:szCs w:val="28"/>
        </w:rPr>
        <w:t>__________________</w:t>
      </w:r>
      <w:r w:rsidRPr="008D3A0E">
        <w:rPr>
          <w:rFonts w:ascii="Times New Roman" w:hAnsi="Times New Roman"/>
          <w:sz w:val="28"/>
          <w:szCs w:val="28"/>
        </w:rPr>
        <w:t>__</w:t>
      </w:r>
    </w:p>
    <w:p w14:paraId="21BB33FE" w14:textId="73341218" w:rsidR="00564F60" w:rsidRPr="008D3A0E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D3A0E">
        <w:rPr>
          <w:rFonts w:ascii="Times New Roman" w:hAnsi="Times New Roman"/>
          <w:sz w:val="24"/>
          <w:szCs w:val="24"/>
        </w:rPr>
        <w:t xml:space="preserve">    </w:t>
      </w:r>
      <w:r w:rsidRPr="008D3A0E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25C651A5" w14:textId="77777777" w:rsidR="00564F60" w:rsidRPr="008D3A0E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8D3A0E" w:rsidRPr="008D3A0E" w14:paraId="0A216336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6ED86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30B92" w14:textId="77777777" w:rsidR="00564F60" w:rsidRPr="008D3A0E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F8401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7FB65" w14:textId="77777777" w:rsidR="00564F60" w:rsidRPr="008D3A0E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143427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</w:tr>
      <w:tr w:rsidR="008D3A0E" w:rsidRPr="008D3A0E" w14:paraId="5D9E398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DE7B415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F45C92" w14:textId="77777777" w:rsidR="00564F60" w:rsidRPr="008D3A0E" w:rsidRDefault="00564F60" w:rsidP="00302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590502A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60304D" w14:textId="77777777" w:rsidR="00564F60" w:rsidRPr="008D3A0E" w:rsidRDefault="00564F60" w:rsidP="00302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2129DA08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B15DC58" w14:textId="50B2FB21" w:rsidR="003226AD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Дата</w:t>
      </w:r>
    </w:p>
    <w:p w14:paraId="5F6DC0E3" w14:textId="77777777" w:rsidR="00C401FC" w:rsidRDefault="00C401FC" w:rsidP="00C401FC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8DBBC2" w14:textId="77777777" w:rsidR="00C401FC" w:rsidRDefault="00C401FC" w:rsidP="00C401FC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30BF93" w14:textId="653225BE" w:rsidR="00C401FC" w:rsidRPr="008D3A0E" w:rsidRDefault="00C401FC" w:rsidP="00C401F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14:paraId="0FA6DF7F" w14:textId="77777777" w:rsidR="00564F60" w:rsidRPr="008D3A0E" w:rsidRDefault="00564F60" w:rsidP="00C401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br w:type="page"/>
      </w:r>
    </w:p>
    <w:p w14:paraId="57800AF5" w14:textId="08B16491" w:rsidR="0000310A" w:rsidRDefault="0000310A" w:rsidP="0000310A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lastRenderedPageBreak/>
        <w:t xml:space="preserve">Приложение № </w:t>
      </w:r>
      <w:r w:rsidRPr="0000310A">
        <w:rPr>
          <w:rFonts w:ascii="Times New Roman" w:eastAsia="Calibri" w:hAnsi="Times New Roman"/>
          <w:sz w:val="24"/>
          <w:szCs w:val="28"/>
          <w:lang w:eastAsia="en-US"/>
        </w:rPr>
        <w:t>3</w:t>
      </w:r>
    </w:p>
    <w:p w14:paraId="663144E6" w14:textId="77777777" w:rsidR="0000310A" w:rsidRPr="002250AA" w:rsidRDefault="0000310A" w:rsidP="0000310A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к Административному регламенту </w:t>
      </w:r>
    </w:p>
    <w:p w14:paraId="0B2D1AFA" w14:textId="77777777" w:rsidR="0000310A" w:rsidRDefault="0000310A" w:rsidP="0000310A">
      <w:pPr>
        <w:widowControl w:val="0"/>
        <w:adjustRightInd w:val="0"/>
        <w:spacing w:after="0" w:line="240" w:lineRule="auto"/>
        <w:ind w:firstLine="5245"/>
        <w:jc w:val="both"/>
        <w:rPr>
          <w:rFonts w:eastAsia="Calibri"/>
          <w:sz w:val="24"/>
          <w:szCs w:val="28"/>
          <w:lang w:eastAsia="en-US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предоставления муниципальной услуги </w:t>
      </w:r>
    </w:p>
    <w:p w14:paraId="5C70A01E" w14:textId="77777777" w:rsidR="0000310A" w:rsidRDefault="0000310A" w:rsidP="0000310A">
      <w:pPr>
        <w:widowControl w:val="0"/>
        <w:adjustRightInd w:val="0"/>
        <w:spacing w:after="0" w:line="240" w:lineRule="auto"/>
        <w:ind w:firstLine="5245"/>
        <w:jc w:val="both"/>
        <w:rPr>
          <w:rFonts w:eastAsia="Calibri"/>
          <w:sz w:val="24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>«</w:t>
      </w: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Выдача разрешения на ввод объекта </w:t>
      </w:r>
    </w:p>
    <w:p w14:paraId="67BB7AAF" w14:textId="77777777" w:rsidR="0000310A" w:rsidRDefault="0000310A" w:rsidP="0000310A">
      <w:pPr>
        <w:widowControl w:val="0"/>
        <w:adjustRightInd w:val="0"/>
        <w:spacing w:after="0" w:line="240" w:lineRule="auto"/>
        <w:ind w:firstLine="5245"/>
        <w:jc w:val="both"/>
        <w:rPr>
          <w:bCs/>
          <w:sz w:val="24"/>
          <w:szCs w:val="28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>в эксплуатацию</w:t>
      </w:r>
      <w:r>
        <w:rPr>
          <w:rFonts w:ascii="Times New Roman" w:eastAsia="Calibri" w:hAnsi="Times New Roman"/>
          <w:sz w:val="24"/>
          <w:szCs w:val="28"/>
          <w:lang w:eastAsia="en-US"/>
        </w:rPr>
        <w:t>»</w:t>
      </w:r>
      <w:r w:rsidRPr="002250AA">
        <w:rPr>
          <w:rFonts w:ascii="Times New Roman" w:hAnsi="Times New Roman"/>
          <w:bCs/>
          <w:sz w:val="24"/>
          <w:szCs w:val="28"/>
        </w:rPr>
        <w:t xml:space="preserve"> на территории</w:t>
      </w:r>
    </w:p>
    <w:p w14:paraId="5839D344" w14:textId="1E5E78F9" w:rsidR="0000310A" w:rsidRDefault="0000310A" w:rsidP="0000310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/>
          <w:sz w:val="28"/>
          <w:szCs w:val="28"/>
          <w:lang w:eastAsia="en-US"/>
        </w:rPr>
      </w:pPr>
      <w:r w:rsidRPr="002250AA">
        <w:rPr>
          <w:rFonts w:ascii="Times New Roman" w:hAnsi="Times New Roman"/>
          <w:bCs/>
          <w:sz w:val="24"/>
          <w:szCs w:val="28"/>
        </w:rPr>
        <w:t>Омсукчанского</w:t>
      </w:r>
      <w:r>
        <w:rPr>
          <w:bCs/>
          <w:sz w:val="24"/>
          <w:szCs w:val="28"/>
        </w:rPr>
        <w:t xml:space="preserve"> </w:t>
      </w:r>
      <w:r w:rsidRPr="002250AA">
        <w:rPr>
          <w:rFonts w:ascii="Times New Roman" w:hAnsi="Times New Roman"/>
          <w:bCs/>
          <w:sz w:val="24"/>
          <w:szCs w:val="28"/>
        </w:rPr>
        <w:t>городского округа</w:t>
      </w:r>
    </w:p>
    <w:p w14:paraId="3D6AC6D2" w14:textId="77777777" w:rsidR="0000310A" w:rsidRDefault="0000310A" w:rsidP="00B64C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445A4E70" w14:textId="77777777" w:rsidR="0000310A" w:rsidRDefault="0000310A" w:rsidP="00B64C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08D0CE17" w14:textId="77777777" w:rsidR="00564F60" w:rsidRPr="008D3A0E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ФОРМА</w:t>
      </w:r>
    </w:p>
    <w:p w14:paraId="4D7EFB75" w14:textId="77777777" w:rsidR="00564F60" w:rsidRPr="008D3A0E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B818CB3" w14:textId="77777777" w:rsidR="00564F60" w:rsidRPr="008D3A0E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sz w:val="28"/>
          <w:szCs w:val="28"/>
        </w:rPr>
      </w:pPr>
    </w:p>
    <w:p w14:paraId="53FF76A8" w14:textId="77777777" w:rsidR="00564F60" w:rsidRPr="008D3A0E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8D3A0E">
        <w:rPr>
          <w:rFonts w:ascii="Times New Roman" w:hAnsi="Times New Roman"/>
          <w:sz w:val="28"/>
          <w:szCs w:val="28"/>
        </w:rPr>
        <w:t>Кому</w:t>
      </w:r>
      <w:r w:rsidRPr="008D3A0E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0A77FDC0" w14:textId="77777777" w:rsidR="00564F60" w:rsidRPr="008D3A0E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8D3A0E">
        <w:rPr>
          <w:rFonts w:ascii="Times New Roman" w:hAnsi="Times New Roman"/>
          <w:sz w:val="20"/>
          <w:szCs w:val="20"/>
        </w:rPr>
        <w:t>(фамилия, имя, отчество (при наличии) застройщ</w:t>
      </w:r>
      <w:r w:rsidRPr="008D3A0E">
        <w:rPr>
          <w:rFonts w:ascii="Times New Roman" w:hAnsi="Times New Roman"/>
          <w:sz w:val="20"/>
          <w:szCs w:val="20"/>
        </w:rPr>
        <w:t>и</w:t>
      </w:r>
      <w:r w:rsidRPr="008D3A0E">
        <w:rPr>
          <w:rFonts w:ascii="Times New Roman" w:hAnsi="Times New Roman"/>
          <w:sz w:val="20"/>
          <w:szCs w:val="20"/>
        </w:rPr>
        <w:t>ка, ОГРНИП (для физического лица, зарегистрир</w:t>
      </w:r>
      <w:r w:rsidRPr="008D3A0E">
        <w:rPr>
          <w:rFonts w:ascii="Times New Roman" w:hAnsi="Times New Roman"/>
          <w:sz w:val="20"/>
          <w:szCs w:val="20"/>
        </w:rPr>
        <w:t>о</w:t>
      </w:r>
      <w:r w:rsidRPr="008D3A0E">
        <w:rPr>
          <w:rFonts w:ascii="Times New Roman" w:hAnsi="Times New Roman"/>
          <w:sz w:val="20"/>
          <w:szCs w:val="20"/>
        </w:rPr>
        <w:t>ванного в качестве индивидуального предприним</w:t>
      </w:r>
      <w:r w:rsidRPr="008D3A0E">
        <w:rPr>
          <w:rFonts w:ascii="Times New Roman" w:hAnsi="Times New Roman"/>
          <w:sz w:val="20"/>
          <w:szCs w:val="20"/>
        </w:rPr>
        <w:t>а</w:t>
      </w:r>
      <w:r w:rsidRPr="008D3A0E">
        <w:rPr>
          <w:rFonts w:ascii="Times New Roman" w:hAnsi="Times New Roman"/>
          <w:sz w:val="20"/>
          <w:szCs w:val="20"/>
        </w:rPr>
        <w:t>теля) –  для физического лица, полное наименование застройщика, ИНН, ОГРН – для юридического лица,</w:t>
      </w:r>
    </w:p>
    <w:p w14:paraId="384E65C0" w14:textId="77777777" w:rsidR="00564F60" w:rsidRPr="008D3A0E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8D3A0E">
        <w:rPr>
          <w:rFonts w:ascii="Times New Roman" w:hAnsi="Times New Roman"/>
          <w:sz w:val="27"/>
          <w:szCs w:val="27"/>
        </w:rPr>
        <w:t>_________________________________________</w:t>
      </w:r>
    </w:p>
    <w:p w14:paraId="3E98616D" w14:textId="77777777" w:rsidR="00EF7CAA" w:rsidRDefault="00564F60" w:rsidP="00EF7CA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8D3A0E">
        <w:rPr>
          <w:rFonts w:ascii="Times New Roman" w:hAnsi="Times New Roman"/>
          <w:sz w:val="20"/>
          <w:szCs w:val="20"/>
        </w:rPr>
        <w:t xml:space="preserve">почтовый индекс и адрес, телефон, адрес </w:t>
      </w:r>
    </w:p>
    <w:p w14:paraId="32A236AA" w14:textId="76DE73A0" w:rsidR="00564F60" w:rsidRPr="008D3A0E" w:rsidRDefault="00564F60" w:rsidP="00EF7CA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7"/>
          <w:szCs w:val="27"/>
        </w:rPr>
      </w:pPr>
      <w:r w:rsidRPr="008D3A0E">
        <w:rPr>
          <w:rFonts w:ascii="Times New Roman" w:hAnsi="Times New Roman"/>
          <w:sz w:val="20"/>
          <w:szCs w:val="20"/>
        </w:rPr>
        <w:t>электронной почты)</w:t>
      </w:r>
    </w:p>
    <w:p w14:paraId="1417EF47" w14:textId="77777777" w:rsidR="00564F60" w:rsidRPr="008D3A0E" w:rsidRDefault="00564F60" w:rsidP="005F0B1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2D9F6065" w14:textId="77777777" w:rsidR="00564F60" w:rsidRDefault="00564F60" w:rsidP="005F0B1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015F5FC1" w14:textId="77777777" w:rsidR="005F0B12" w:rsidRPr="008D3A0E" w:rsidRDefault="005F0B12" w:rsidP="005F0B1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5641C574" w14:textId="77777777" w:rsidR="00564F60" w:rsidRPr="008D3A0E" w:rsidRDefault="00564F60" w:rsidP="00302E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>РЕШЕНИЕ</w:t>
      </w:r>
      <w:r w:rsidRPr="008D3A0E">
        <w:rPr>
          <w:rFonts w:ascii="Times New Roman" w:hAnsi="Times New Roman"/>
          <w:b/>
          <w:sz w:val="28"/>
          <w:szCs w:val="28"/>
        </w:rPr>
        <w:br/>
        <w:t>об отказе в выдаче разрешения на ввод объекта в эксплуатацию</w:t>
      </w:r>
    </w:p>
    <w:p w14:paraId="3440C6E9" w14:textId="4700B653" w:rsidR="00564F60" w:rsidRPr="008D3A0E" w:rsidRDefault="00564F60" w:rsidP="00302E6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D3A0E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14:paraId="341BB555" w14:textId="6908863A" w:rsidR="00564F60" w:rsidRPr="008D3A0E" w:rsidRDefault="00A206EE" w:rsidP="00302E6A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D3A0E">
        <w:rPr>
          <w:rFonts w:ascii="Times New Roman" w:hAnsi="Times New Roman"/>
          <w:sz w:val="20"/>
        </w:rPr>
        <w:t>(наименование У</w:t>
      </w:r>
      <w:r w:rsidR="00564F60" w:rsidRPr="008D3A0E">
        <w:rPr>
          <w:rFonts w:ascii="Times New Roman" w:hAnsi="Times New Roman"/>
          <w:sz w:val="20"/>
        </w:rPr>
        <w:t xml:space="preserve">полномоченного органа местного </w:t>
      </w:r>
      <w:r w:rsidRPr="008D3A0E">
        <w:rPr>
          <w:rFonts w:ascii="Times New Roman" w:hAnsi="Times New Roman"/>
          <w:sz w:val="20"/>
          <w:szCs w:val="20"/>
        </w:rPr>
        <w:t>самоуправления</w:t>
      </w:r>
      <w:r w:rsidR="00564F60" w:rsidRPr="008D3A0E">
        <w:rPr>
          <w:rFonts w:ascii="Times New Roman" w:hAnsi="Times New Roman"/>
          <w:sz w:val="20"/>
          <w:szCs w:val="20"/>
        </w:rPr>
        <w:t>)</w:t>
      </w:r>
    </w:p>
    <w:p w14:paraId="26084BCE" w14:textId="1F2348D7" w:rsidR="00564F60" w:rsidRPr="008D3A0E" w:rsidRDefault="00564F60" w:rsidP="00302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8D3A0E">
        <w:rPr>
          <w:rFonts w:ascii="Times New Roman" w:hAnsi="Times New Roman"/>
          <w:sz w:val="28"/>
          <w:szCs w:val="28"/>
        </w:rPr>
        <w:t>от</w:t>
      </w:r>
      <w:proofErr w:type="gramEnd"/>
      <w:r w:rsidRPr="008D3A0E">
        <w:rPr>
          <w:rFonts w:ascii="Times New Roman" w:hAnsi="Times New Roman"/>
          <w:sz w:val="28"/>
          <w:szCs w:val="28"/>
        </w:rPr>
        <w:t xml:space="preserve"> _________№_________</w:t>
      </w:r>
      <w:r w:rsidR="00BB4DAB" w:rsidRPr="008D3A0E">
        <w:rPr>
          <w:rFonts w:ascii="Times New Roman" w:hAnsi="Times New Roman"/>
          <w:sz w:val="28"/>
          <w:szCs w:val="28"/>
        </w:rPr>
        <w:t xml:space="preserve">_ </w:t>
      </w:r>
      <w:r w:rsidRPr="008D3A0E">
        <w:rPr>
          <w:rFonts w:ascii="Times New Roman" w:hAnsi="Times New Roman"/>
          <w:sz w:val="28"/>
          <w:szCs w:val="28"/>
        </w:rPr>
        <w:t xml:space="preserve">принято </w:t>
      </w:r>
    </w:p>
    <w:p w14:paraId="2750F415" w14:textId="77777777" w:rsidR="00564F60" w:rsidRPr="008D3A0E" w:rsidRDefault="00564F60" w:rsidP="00302E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3A0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</w:t>
      </w:r>
      <w:r w:rsidRPr="008D3A0E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67B07FBA" w14:textId="77777777" w:rsidR="00564F60" w:rsidRPr="008D3A0E" w:rsidRDefault="00564F60" w:rsidP="00302E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эксплуатацию.</w:t>
      </w:r>
    </w:p>
    <w:p w14:paraId="7920E1F3" w14:textId="77777777" w:rsidR="00564F60" w:rsidRPr="008D3A0E" w:rsidRDefault="00564F60" w:rsidP="00302E6A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8D3A0E" w:rsidRPr="008D3A0E" w14:paraId="40F7A099" w14:textId="77777777" w:rsidTr="00BC4D02">
        <w:tc>
          <w:tcPr>
            <w:tcW w:w="1418" w:type="dxa"/>
            <w:vAlign w:val="center"/>
          </w:tcPr>
          <w:p w14:paraId="7D89303E" w14:textId="77383BFA" w:rsidR="00564F60" w:rsidRPr="008D3A0E" w:rsidRDefault="00564F60" w:rsidP="009C7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>№</w:t>
            </w:r>
            <w:r w:rsidR="009C783B">
              <w:rPr>
                <w:rFonts w:ascii="Times New Roman" w:hAnsi="Times New Roman"/>
                <w:sz w:val="24"/>
              </w:rPr>
              <w:t xml:space="preserve"> </w:t>
            </w:r>
            <w:r w:rsidRPr="008D3A0E">
              <w:rPr>
                <w:rFonts w:ascii="Times New Roman" w:hAnsi="Times New Roman"/>
                <w:sz w:val="24"/>
              </w:rPr>
              <w:t xml:space="preserve">пункта </w:t>
            </w:r>
            <w:proofErr w:type="spellStart"/>
            <w:proofErr w:type="gramStart"/>
            <w:r w:rsidR="007A5134" w:rsidRPr="008D3A0E">
              <w:rPr>
                <w:rFonts w:ascii="Times New Roman" w:hAnsi="Times New Roman"/>
                <w:sz w:val="24"/>
              </w:rPr>
              <w:t>Админи</w:t>
            </w:r>
            <w:r w:rsidR="00136E7D" w:rsidRPr="008D3A0E">
              <w:rPr>
                <w:rFonts w:ascii="Times New Roman" w:hAnsi="Times New Roman"/>
                <w:sz w:val="24"/>
              </w:rPr>
              <w:t>-</w:t>
            </w:r>
            <w:r w:rsidR="007A5134" w:rsidRPr="008D3A0E">
              <w:rPr>
                <w:rFonts w:ascii="Times New Roman" w:hAnsi="Times New Roman"/>
                <w:sz w:val="24"/>
              </w:rPr>
              <w:t>стратив</w:t>
            </w:r>
            <w:r w:rsidR="00BC4D02" w:rsidRPr="008D3A0E">
              <w:rPr>
                <w:rFonts w:ascii="Times New Roman" w:hAnsi="Times New Roman"/>
                <w:sz w:val="24"/>
              </w:rPr>
              <w:t>ного</w:t>
            </w:r>
            <w:proofErr w:type="spellEnd"/>
            <w:proofErr w:type="gramEnd"/>
            <w:r w:rsidR="00BC4D02" w:rsidRPr="008D3A0E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27AE342D" w14:textId="77777777" w:rsidR="009C783B" w:rsidRDefault="00564F60" w:rsidP="009C7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 xml:space="preserve">Наименование основания для отказа </w:t>
            </w:r>
            <w:proofErr w:type="gramStart"/>
            <w:r w:rsidRPr="008D3A0E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8D3A0E">
              <w:rPr>
                <w:rFonts w:ascii="Times New Roman" w:hAnsi="Times New Roman"/>
                <w:sz w:val="24"/>
              </w:rPr>
              <w:t xml:space="preserve"> </w:t>
            </w:r>
          </w:p>
          <w:p w14:paraId="1F57FFA0" w14:textId="77777777" w:rsidR="009C783B" w:rsidRDefault="00564F60" w:rsidP="009C7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 xml:space="preserve">выдаче разрешения на ввод объекта </w:t>
            </w:r>
            <w:proofErr w:type="gramStart"/>
            <w:r w:rsidRPr="008D3A0E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8D3A0E">
              <w:rPr>
                <w:rFonts w:ascii="Times New Roman" w:hAnsi="Times New Roman"/>
                <w:sz w:val="24"/>
              </w:rPr>
              <w:t xml:space="preserve"> </w:t>
            </w:r>
          </w:p>
          <w:p w14:paraId="416F8C40" w14:textId="77777777" w:rsidR="009C783B" w:rsidRDefault="00564F60" w:rsidP="009C7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 xml:space="preserve">эксплуатацию в соответствии </w:t>
            </w:r>
            <w:proofErr w:type="gramStart"/>
            <w:r w:rsidR="00BC4D02" w:rsidRPr="008D3A0E">
              <w:rPr>
                <w:rFonts w:ascii="Times New Roman" w:hAnsi="Times New Roman"/>
                <w:sz w:val="24"/>
              </w:rPr>
              <w:t>с</w:t>
            </w:r>
            <w:proofErr w:type="gramEnd"/>
            <w:r w:rsidR="00BC4D02" w:rsidRPr="008D3A0E">
              <w:rPr>
                <w:rFonts w:ascii="Times New Roman" w:hAnsi="Times New Roman"/>
                <w:sz w:val="24"/>
              </w:rPr>
              <w:t xml:space="preserve"> </w:t>
            </w:r>
          </w:p>
          <w:p w14:paraId="130CBC3A" w14:textId="6F644628" w:rsidR="00564F60" w:rsidRPr="008D3A0E" w:rsidRDefault="007A5134" w:rsidP="009C7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>Административ</w:t>
            </w:r>
            <w:r w:rsidR="00BC4D02" w:rsidRPr="008D3A0E">
              <w:rPr>
                <w:rFonts w:ascii="Times New Roman" w:hAnsi="Times New Roman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14:paraId="6A9DC0BA" w14:textId="77777777" w:rsidR="00564F60" w:rsidRPr="008D3A0E" w:rsidRDefault="00564F60" w:rsidP="009C7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>Разъяснение причин отказа в выд</w:t>
            </w:r>
            <w:r w:rsidRPr="008D3A0E">
              <w:rPr>
                <w:rFonts w:ascii="Times New Roman" w:hAnsi="Times New Roman"/>
                <w:sz w:val="24"/>
              </w:rPr>
              <w:t>а</w:t>
            </w:r>
            <w:r w:rsidRPr="008D3A0E">
              <w:rPr>
                <w:rFonts w:ascii="Times New Roman" w:hAnsi="Times New Roman"/>
                <w:sz w:val="24"/>
              </w:rPr>
              <w:t>че разрешения на ввод объекта в эксплуатацию</w:t>
            </w:r>
          </w:p>
        </w:tc>
      </w:tr>
      <w:tr w:rsidR="008D3A0E" w:rsidRPr="008D3A0E" w14:paraId="006FAA7C" w14:textId="77777777" w:rsidTr="00BC4D02">
        <w:trPr>
          <w:trHeight w:val="837"/>
        </w:trPr>
        <w:tc>
          <w:tcPr>
            <w:tcW w:w="1418" w:type="dxa"/>
          </w:tcPr>
          <w:p w14:paraId="76D8DF2D" w14:textId="59B3A86D" w:rsidR="00564F60" w:rsidRPr="008D3A0E" w:rsidRDefault="009C783B" w:rsidP="0074664E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подпункт «</w:t>
            </w:r>
            <w:r w:rsidR="00564F60" w:rsidRPr="008D3A0E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»</w:t>
            </w:r>
            <w:r w:rsidR="00564F60" w:rsidRPr="008D3A0E">
              <w:rPr>
                <w:rFonts w:ascii="Times New Roman" w:hAnsi="Times New Roman"/>
                <w:sz w:val="24"/>
              </w:rPr>
              <w:t xml:space="preserve"> пункта </w:t>
            </w:r>
            <w:r w:rsidR="00BC4D02" w:rsidRPr="008D3A0E">
              <w:rPr>
                <w:rFonts w:ascii="Times New Roman" w:hAnsi="Times New Roman"/>
                <w:sz w:val="24"/>
              </w:rPr>
              <w:t>2.</w:t>
            </w:r>
            <w:r w:rsidR="00564F60" w:rsidRPr="008D3A0E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820" w:type="dxa"/>
          </w:tcPr>
          <w:p w14:paraId="78F6BA21" w14:textId="2F25945D" w:rsidR="00564F60" w:rsidRPr="008D3A0E" w:rsidRDefault="00564F60" w:rsidP="00746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отсутствие документов, предусмотренных подпунктами </w:t>
            </w:r>
            <w:r w:rsidR="009C783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="009C783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»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</w:t>
            </w:r>
            <w:proofErr w:type="gramEnd"/>
            <w:r w:rsidR="009C783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</w:t>
            </w:r>
            <w:r w:rsidR="00002402"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</w:t>
            </w:r>
            <w:r w:rsidR="009C783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»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пункта </w:t>
            </w:r>
            <w:r w:rsidR="00BC4D02"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2.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8, пунктом </w:t>
            </w:r>
            <w:r w:rsidR="00BC4D02"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2.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9 </w:t>
            </w:r>
            <w:r w:rsidR="007A5134"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Административ</w:t>
            </w:r>
            <w:r w:rsidR="00BC4D02"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14:paraId="2C4F7CB3" w14:textId="77777777" w:rsidR="00564F60" w:rsidRPr="008D3A0E" w:rsidRDefault="00564F60" w:rsidP="0074664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8D3A0E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8D3A0E" w:rsidRPr="008D3A0E" w14:paraId="52C1D34E" w14:textId="77777777" w:rsidTr="00BC4D02">
        <w:trPr>
          <w:trHeight w:val="1537"/>
        </w:trPr>
        <w:tc>
          <w:tcPr>
            <w:tcW w:w="1418" w:type="dxa"/>
          </w:tcPr>
          <w:p w14:paraId="56EC0726" w14:textId="4DD6C34E" w:rsidR="00564F60" w:rsidRPr="008D3A0E" w:rsidRDefault="00BC4D02" w:rsidP="007466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 xml:space="preserve">подпункт </w:t>
            </w:r>
            <w:r w:rsidR="0074664E">
              <w:rPr>
                <w:rFonts w:ascii="Times New Roman" w:hAnsi="Times New Roman"/>
                <w:sz w:val="24"/>
              </w:rPr>
              <w:t>«</w:t>
            </w:r>
            <w:r w:rsidRPr="008D3A0E">
              <w:rPr>
                <w:rFonts w:ascii="Times New Roman" w:hAnsi="Times New Roman"/>
                <w:sz w:val="24"/>
              </w:rPr>
              <w:t>б</w:t>
            </w:r>
            <w:r w:rsidR="0074664E">
              <w:rPr>
                <w:rFonts w:ascii="Times New Roman" w:hAnsi="Times New Roman"/>
                <w:sz w:val="24"/>
              </w:rPr>
              <w:t>»</w:t>
            </w:r>
            <w:r w:rsidRPr="008D3A0E">
              <w:rPr>
                <w:rFonts w:ascii="Times New Roman" w:hAnsi="Times New Roman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14:paraId="37DB2E2C" w14:textId="77777777" w:rsidR="00564F60" w:rsidRPr="008D3A0E" w:rsidRDefault="00564F60" w:rsidP="007466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тельства требованиям к строительству, р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конструкции объекта капитального стро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ь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ства, реконструкции, капитального ремонта линейного объекта требованиям проекта планировки территории и проекта межевания 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нировки территории, в случае выдачи разр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шения на ввод в эксплуатацию линейного объекта, для размещения которого не треб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ется образование земельного участка</w:t>
            </w:r>
          </w:p>
        </w:tc>
        <w:tc>
          <w:tcPr>
            <w:tcW w:w="3827" w:type="dxa"/>
          </w:tcPr>
          <w:p w14:paraId="6E872C77" w14:textId="77777777" w:rsidR="00564F60" w:rsidRPr="008D3A0E" w:rsidRDefault="00564F60" w:rsidP="0074664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8D3A0E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8D3A0E" w:rsidRPr="008D3A0E" w14:paraId="1EEEBB4A" w14:textId="77777777" w:rsidTr="00BC4D02">
        <w:trPr>
          <w:trHeight w:val="28"/>
        </w:trPr>
        <w:tc>
          <w:tcPr>
            <w:tcW w:w="1418" w:type="dxa"/>
          </w:tcPr>
          <w:p w14:paraId="70D43DC3" w14:textId="08CC14DD" w:rsidR="00564F60" w:rsidRPr="008D3A0E" w:rsidRDefault="00BC4D02" w:rsidP="0074664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lastRenderedPageBreak/>
              <w:t xml:space="preserve">подпункт </w:t>
            </w:r>
            <w:r w:rsidR="0074664E">
              <w:rPr>
                <w:rFonts w:ascii="Times New Roman" w:hAnsi="Times New Roman"/>
                <w:sz w:val="24"/>
              </w:rPr>
              <w:t>«</w:t>
            </w:r>
            <w:r w:rsidRPr="008D3A0E">
              <w:rPr>
                <w:rFonts w:ascii="Times New Roman" w:hAnsi="Times New Roman"/>
                <w:sz w:val="24"/>
              </w:rPr>
              <w:t>в</w:t>
            </w:r>
            <w:r w:rsidR="0074664E">
              <w:rPr>
                <w:rFonts w:ascii="Times New Roman" w:hAnsi="Times New Roman"/>
                <w:sz w:val="24"/>
              </w:rPr>
              <w:t>»</w:t>
            </w:r>
            <w:r w:rsidRPr="008D3A0E">
              <w:rPr>
                <w:rFonts w:ascii="Times New Roman" w:hAnsi="Times New Roman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14:paraId="1952474C" w14:textId="77777777" w:rsidR="00564F60" w:rsidRPr="008D3A0E" w:rsidRDefault="00564F60" w:rsidP="00135D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тельства требованиям, установленным в ра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решении на строительство, за исключением случаев изменения площади объекта кап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тального строительства в соответствии с ч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стью 6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са Российской Федерации</w:t>
            </w:r>
          </w:p>
        </w:tc>
        <w:tc>
          <w:tcPr>
            <w:tcW w:w="3827" w:type="dxa"/>
          </w:tcPr>
          <w:p w14:paraId="0485DFFE" w14:textId="77777777" w:rsidR="00564F60" w:rsidRPr="008D3A0E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8D3A0E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8D3A0E" w:rsidRPr="008D3A0E" w14:paraId="351B19FE" w14:textId="77777777" w:rsidTr="00BC4D02">
        <w:trPr>
          <w:trHeight w:val="1548"/>
        </w:trPr>
        <w:tc>
          <w:tcPr>
            <w:tcW w:w="1418" w:type="dxa"/>
          </w:tcPr>
          <w:p w14:paraId="4793B935" w14:textId="39F7DCE2" w:rsidR="00564F60" w:rsidRPr="008D3A0E" w:rsidRDefault="00BC4D02" w:rsidP="007466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 xml:space="preserve">подпункт </w:t>
            </w:r>
            <w:r w:rsidR="0074664E">
              <w:rPr>
                <w:rFonts w:ascii="Times New Roman" w:hAnsi="Times New Roman"/>
                <w:sz w:val="24"/>
              </w:rPr>
              <w:t>«</w:t>
            </w:r>
            <w:r w:rsidRPr="008D3A0E">
              <w:rPr>
                <w:rFonts w:ascii="Times New Roman" w:hAnsi="Times New Roman"/>
                <w:sz w:val="24"/>
              </w:rPr>
              <w:t>г</w:t>
            </w:r>
            <w:r w:rsidR="0074664E">
              <w:rPr>
                <w:rFonts w:ascii="Times New Roman" w:hAnsi="Times New Roman"/>
                <w:sz w:val="24"/>
              </w:rPr>
              <w:t>»</w:t>
            </w:r>
            <w:r w:rsidRPr="008D3A0E">
              <w:rPr>
                <w:rFonts w:ascii="Times New Roman" w:hAnsi="Times New Roman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14:paraId="0935105B" w14:textId="77777777" w:rsidR="00564F60" w:rsidRPr="008D3A0E" w:rsidRDefault="00564F60" w:rsidP="0013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ветствии с частью 6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тельного кодекса Российской Федерации</w:t>
            </w:r>
          </w:p>
        </w:tc>
        <w:tc>
          <w:tcPr>
            <w:tcW w:w="3827" w:type="dxa"/>
          </w:tcPr>
          <w:p w14:paraId="53C12E53" w14:textId="77777777" w:rsidR="00564F60" w:rsidRPr="008D3A0E" w:rsidRDefault="00564F60" w:rsidP="0074664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8D3A0E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8D3A0E" w:rsidRPr="008D3A0E" w14:paraId="23226C1C" w14:textId="77777777" w:rsidTr="00135D8D">
        <w:trPr>
          <w:trHeight w:val="5181"/>
        </w:trPr>
        <w:tc>
          <w:tcPr>
            <w:tcW w:w="1418" w:type="dxa"/>
          </w:tcPr>
          <w:p w14:paraId="6BC0F811" w14:textId="37B22D29" w:rsidR="00564F60" w:rsidRPr="008D3A0E" w:rsidRDefault="00BC4D02" w:rsidP="00135D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 xml:space="preserve">подпункт </w:t>
            </w:r>
            <w:r w:rsidR="00135D8D">
              <w:rPr>
                <w:rFonts w:ascii="Times New Roman" w:hAnsi="Times New Roman"/>
                <w:sz w:val="24"/>
              </w:rPr>
              <w:t>«</w:t>
            </w:r>
            <w:r w:rsidRPr="008D3A0E">
              <w:rPr>
                <w:rFonts w:ascii="Times New Roman" w:hAnsi="Times New Roman"/>
                <w:sz w:val="24"/>
              </w:rPr>
              <w:t>д</w:t>
            </w:r>
            <w:r w:rsidR="00135D8D">
              <w:rPr>
                <w:rFonts w:ascii="Times New Roman" w:hAnsi="Times New Roman"/>
                <w:sz w:val="24"/>
              </w:rPr>
              <w:t>»</w:t>
            </w:r>
            <w:r w:rsidRPr="008D3A0E">
              <w:rPr>
                <w:rFonts w:ascii="Times New Roman" w:hAnsi="Times New Roman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14:paraId="64F9995D" w14:textId="77777777" w:rsidR="00564F60" w:rsidRPr="008D3A0E" w:rsidRDefault="00564F60" w:rsidP="0013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тельства разрешенному использованию з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мельного участка и (или) ограничениям, установленным в соответствии с земельным и иным законодательством Российской Ф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дерации на дату выдачи разрешения на ввод объекта в эксплуатацию, за исключением случаев, если указанные ограничения пред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смотрены решением об установлении или изменении зоны с особыми условиями и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пользования территории, принятым в случ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ях, предусмотренных пунктом 9 части 7 ст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тьи 51 Градостроительного кодекса Росси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й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ской Федерации, и строящийся, реконстру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руемый объект капитального строительства, в связи с размещением которого установлена или изменена зона с особыми условиями и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пользования территории, не введен в экспл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</w:t>
            </w:r>
            <w:r w:rsidRPr="008D3A0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атацию</w:t>
            </w:r>
          </w:p>
        </w:tc>
        <w:tc>
          <w:tcPr>
            <w:tcW w:w="3827" w:type="dxa"/>
          </w:tcPr>
          <w:p w14:paraId="567D61EC" w14:textId="77777777" w:rsidR="00564F60" w:rsidRPr="008D3A0E" w:rsidRDefault="00564F60" w:rsidP="0074664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8D3A0E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7A9A2BAF" w14:textId="77777777" w:rsidR="00564F60" w:rsidRPr="00AC2BD9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078ADDA7" w14:textId="77777777" w:rsidR="00564F60" w:rsidRPr="008D3A0E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A0E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7565F38E" w14:textId="77777777" w:rsidR="00564F60" w:rsidRPr="008D3A0E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A0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14:paraId="633D8F03" w14:textId="1443D543" w:rsidR="00564F60" w:rsidRDefault="00564F60" w:rsidP="00AC2BD9">
      <w:pPr>
        <w:pStyle w:val="ConsPlusNonformat"/>
        <w:rPr>
          <w:rFonts w:ascii="Times New Roman" w:hAnsi="Times New Roman" w:cs="Times New Roman"/>
          <w:sz w:val="24"/>
        </w:rPr>
      </w:pPr>
      <w:r w:rsidRPr="008D3A0E">
        <w:rPr>
          <w:rFonts w:ascii="Times New Roman" w:hAnsi="Times New Roman" w:cs="Times New Roman"/>
          <w:sz w:val="28"/>
          <w:szCs w:val="28"/>
        </w:rPr>
        <w:t>Дополнительно</w:t>
      </w:r>
      <w:r w:rsidR="00AC2BD9">
        <w:rPr>
          <w:rFonts w:ascii="Times New Roman" w:hAnsi="Times New Roman" w:cs="Times New Roman"/>
          <w:sz w:val="28"/>
          <w:szCs w:val="28"/>
        </w:rPr>
        <w:t xml:space="preserve"> </w:t>
      </w:r>
      <w:r w:rsidRPr="008D3A0E">
        <w:rPr>
          <w:rFonts w:ascii="Times New Roman" w:hAnsi="Times New Roman" w:cs="Times New Roman"/>
          <w:sz w:val="28"/>
          <w:szCs w:val="28"/>
        </w:rPr>
        <w:t>информируем:</w:t>
      </w:r>
      <w:r w:rsidR="00AC2BD9">
        <w:rPr>
          <w:rFonts w:ascii="Times New Roman" w:hAnsi="Times New Roman" w:cs="Times New Roman"/>
          <w:sz w:val="28"/>
          <w:szCs w:val="28"/>
        </w:rPr>
        <w:t>_________</w:t>
      </w:r>
      <w:r w:rsidRPr="008D3A0E">
        <w:rPr>
          <w:rFonts w:ascii="Times New Roman" w:hAnsi="Times New Roman" w:cs="Times New Roman"/>
          <w:sz w:val="28"/>
          <w:szCs w:val="28"/>
        </w:rPr>
        <w:t>_______</w:t>
      </w:r>
      <w:r w:rsidR="00AC2BD9">
        <w:rPr>
          <w:rFonts w:ascii="Times New Roman" w:hAnsi="Times New Roman" w:cs="Times New Roman"/>
          <w:sz w:val="28"/>
          <w:szCs w:val="28"/>
        </w:rPr>
        <w:t>________________________</w:t>
      </w:r>
      <w:r w:rsidRPr="008D3A0E">
        <w:rPr>
          <w:rFonts w:ascii="Times New Roman" w:hAnsi="Times New Roman" w:cs="Times New Roman"/>
          <w:sz w:val="28"/>
          <w:szCs w:val="28"/>
        </w:rPr>
        <w:t xml:space="preserve">.   </w:t>
      </w:r>
      <w:r w:rsidRPr="008D3A0E">
        <w:rPr>
          <w:rFonts w:ascii="Times New Roman" w:hAnsi="Times New Roman" w:cs="Times New Roman"/>
          <w:sz w:val="24"/>
        </w:rPr>
        <w:t xml:space="preserve"> </w:t>
      </w:r>
    </w:p>
    <w:p w14:paraId="095921D1" w14:textId="3B73046D" w:rsidR="00AC2BD9" w:rsidRPr="008D3A0E" w:rsidRDefault="00AC2BD9" w:rsidP="00AC2BD9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</w:t>
      </w:r>
    </w:p>
    <w:p w14:paraId="4BA44CD1" w14:textId="77777777" w:rsidR="00564F60" w:rsidRPr="008D3A0E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D3A0E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7923C8E3" w14:textId="77777777" w:rsidR="00564F60" w:rsidRPr="008D3A0E" w:rsidRDefault="00564F60" w:rsidP="00302E6A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14:paraId="6CDE99EF" w14:textId="77777777" w:rsidR="00564F60" w:rsidRPr="008D3A0E" w:rsidRDefault="00564F60" w:rsidP="00302E6A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8D3A0E" w:rsidRPr="008D3A0E" w14:paraId="4F7A287A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44E33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8D56B" w14:textId="77777777" w:rsidR="00564F60" w:rsidRPr="008D3A0E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02A02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87B27" w14:textId="77777777" w:rsidR="00564F60" w:rsidRPr="008D3A0E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93459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</w:tr>
      <w:tr w:rsidR="00564F60" w:rsidRPr="008D3A0E" w14:paraId="786B829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6FAA9D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F0F7CB" w14:textId="77777777" w:rsidR="00564F60" w:rsidRPr="008D3A0E" w:rsidRDefault="00564F60" w:rsidP="00302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5EE768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E0779E" w14:textId="77777777" w:rsidR="00564F60" w:rsidRPr="008D3A0E" w:rsidRDefault="00564F60" w:rsidP="00302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E59DC77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F7CDD80" w14:textId="77777777" w:rsidR="00564F60" w:rsidRPr="008D3A0E" w:rsidRDefault="00564F60" w:rsidP="00302E6A">
      <w:pPr>
        <w:spacing w:after="240"/>
        <w:rPr>
          <w:rFonts w:ascii="Times New Roman" w:hAnsi="Times New Roman"/>
          <w:sz w:val="2"/>
          <w:szCs w:val="2"/>
        </w:rPr>
      </w:pPr>
    </w:p>
    <w:p w14:paraId="044A55D7" w14:textId="77777777" w:rsidR="00564F60" w:rsidRDefault="00564F60" w:rsidP="00302E6A">
      <w:pPr>
        <w:spacing w:before="120"/>
        <w:outlineLvl w:val="0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Дата</w:t>
      </w:r>
    </w:p>
    <w:p w14:paraId="467D9799" w14:textId="77777777" w:rsidR="00AC2BD9" w:rsidRDefault="00AC2BD9" w:rsidP="00AC2BD9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14:paraId="5B2DA5CB" w14:textId="77777777" w:rsidR="00AC2BD9" w:rsidRDefault="00AC2BD9" w:rsidP="00AC2BD9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14:paraId="013E3517" w14:textId="4CC04353" w:rsidR="00AC2BD9" w:rsidRPr="008D3A0E" w:rsidRDefault="00AC2BD9" w:rsidP="00AC2BD9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14:paraId="32CBC085" w14:textId="77777777" w:rsidR="00564F60" w:rsidRPr="008D3A0E" w:rsidRDefault="00564F60" w:rsidP="00302E6A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14:paraId="6BA4FFE3" w14:textId="6778CAAA" w:rsidR="008E5D53" w:rsidRDefault="008E5D53" w:rsidP="008E5D53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lastRenderedPageBreak/>
        <w:t>Приложение № 4</w:t>
      </w:r>
    </w:p>
    <w:p w14:paraId="33F98B7F" w14:textId="77777777" w:rsidR="008E5D53" w:rsidRPr="002250AA" w:rsidRDefault="008E5D53" w:rsidP="008E5D53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к Административному регламенту </w:t>
      </w:r>
    </w:p>
    <w:p w14:paraId="07694D80" w14:textId="77777777" w:rsidR="008E5D53" w:rsidRDefault="008E5D53" w:rsidP="008E5D53">
      <w:pPr>
        <w:widowControl w:val="0"/>
        <w:adjustRightInd w:val="0"/>
        <w:spacing w:after="0" w:line="240" w:lineRule="auto"/>
        <w:ind w:firstLine="5245"/>
        <w:jc w:val="both"/>
        <w:rPr>
          <w:rFonts w:eastAsia="Calibri"/>
          <w:sz w:val="24"/>
          <w:szCs w:val="28"/>
          <w:lang w:eastAsia="en-US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предоставления муниципальной услуги </w:t>
      </w:r>
    </w:p>
    <w:p w14:paraId="6DCECA1D" w14:textId="77777777" w:rsidR="008E5D53" w:rsidRDefault="008E5D53" w:rsidP="008E5D53">
      <w:pPr>
        <w:widowControl w:val="0"/>
        <w:adjustRightInd w:val="0"/>
        <w:spacing w:after="0" w:line="240" w:lineRule="auto"/>
        <w:ind w:firstLine="5245"/>
        <w:jc w:val="both"/>
        <w:rPr>
          <w:rFonts w:eastAsia="Calibri"/>
          <w:sz w:val="24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>«</w:t>
      </w: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Выдача разрешения на ввод объекта </w:t>
      </w:r>
    </w:p>
    <w:p w14:paraId="312CB797" w14:textId="77777777" w:rsidR="008E5D53" w:rsidRDefault="008E5D53" w:rsidP="008E5D53">
      <w:pPr>
        <w:widowControl w:val="0"/>
        <w:adjustRightInd w:val="0"/>
        <w:spacing w:after="0" w:line="240" w:lineRule="auto"/>
        <w:ind w:firstLine="5245"/>
        <w:jc w:val="both"/>
        <w:rPr>
          <w:bCs/>
          <w:sz w:val="24"/>
          <w:szCs w:val="28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>в эксплуатацию</w:t>
      </w:r>
      <w:r>
        <w:rPr>
          <w:rFonts w:ascii="Times New Roman" w:eastAsia="Calibri" w:hAnsi="Times New Roman"/>
          <w:sz w:val="24"/>
          <w:szCs w:val="28"/>
          <w:lang w:eastAsia="en-US"/>
        </w:rPr>
        <w:t>»</w:t>
      </w:r>
      <w:r w:rsidRPr="002250AA">
        <w:rPr>
          <w:rFonts w:ascii="Times New Roman" w:hAnsi="Times New Roman"/>
          <w:bCs/>
          <w:sz w:val="24"/>
          <w:szCs w:val="28"/>
        </w:rPr>
        <w:t xml:space="preserve"> на территории</w:t>
      </w:r>
    </w:p>
    <w:p w14:paraId="1B8BFBD7" w14:textId="77777777" w:rsidR="008E5D53" w:rsidRDefault="008E5D53" w:rsidP="008E5D53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/>
          <w:sz w:val="28"/>
          <w:szCs w:val="28"/>
          <w:lang w:eastAsia="en-US"/>
        </w:rPr>
      </w:pPr>
      <w:r w:rsidRPr="002250AA">
        <w:rPr>
          <w:rFonts w:ascii="Times New Roman" w:hAnsi="Times New Roman"/>
          <w:bCs/>
          <w:sz w:val="24"/>
          <w:szCs w:val="28"/>
        </w:rPr>
        <w:t>Омсукчанского</w:t>
      </w:r>
      <w:r>
        <w:rPr>
          <w:bCs/>
          <w:sz w:val="24"/>
          <w:szCs w:val="28"/>
        </w:rPr>
        <w:t xml:space="preserve"> </w:t>
      </w:r>
      <w:r w:rsidRPr="002250AA">
        <w:rPr>
          <w:rFonts w:ascii="Times New Roman" w:hAnsi="Times New Roman"/>
          <w:bCs/>
          <w:sz w:val="24"/>
          <w:szCs w:val="28"/>
        </w:rPr>
        <w:t>городского округа</w:t>
      </w:r>
    </w:p>
    <w:p w14:paraId="76245A31" w14:textId="77777777" w:rsidR="008E5D53" w:rsidRDefault="008E5D53" w:rsidP="00B64C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13CD31DE" w14:textId="77777777" w:rsidR="00564F60" w:rsidRPr="008D3A0E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ФОРМА</w:t>
      </w:r>
    </w:p>
    <w:p w14:paraId="41FED4EF" w14:textId="77777777" w:rsidR="00564F60" w:rsidRPr="008D3A0E" w:rsidRDefault="00564F60" w:rsidP="008E5D53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83BB302" w14:textId="77777777" w:rsidR="00564F60" w:rsidRPr="008D3A0E" w:rsidRDefault="00564F60" w:rsidP="008E5D53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54F39EE" w14:textId="77777777" w:rsidR="00564F60" w:rsidRPr="008D3A0E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З А Я В Л Е Н И Е </w:t>
      </w:r>
    </w:p>
    <w:p w14:paraId="5B6E3002" w14:textId="77777777" w:rsidR="00564F60" w:rsidRPr="008D3A0E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>об исправлении допущенных опечаток и ошибок</w:t>
      </w:r>
      <w:r w:rsidRPr="008D3A0E">
        <w:rPr>
          <w:rFonts w:ascii="Times New Roman" w:hAnsi="Times New Roman"/>
          <w:b/>
          <w:bCs/>
          <w:sz w:val="28"/>
          <w:szCs w:val="28"/>
        </w:rPr>
        <w:br/>
        <w:t>в разрешении на ввод объекта в эксплуатацию</w:t>
      </w:r>
    </w:p>
    <w:p w14:paraId="2D34A0AF" w14:textId="77777777" w:rsidR="00564F60" w:rsidRPr="008D3A0E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0518E3" w14:textId="54CD811A" w:rsidR="00564F60" w:rsidRPr="008D3A0E" w:rsidRDefault="008E5D53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64F60" w:rsidRPr="008D3A0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="00564F60" w:rsidRPr="008D3A0E">
        <w:rPr>
          <w:rFonts w:ascii="Times New Roman" w:hAnsi="Times New Roman"/>
          <w:sz w:val="28"/>
          <w:szCs w:val="28"/>
        </w:rPr>
        <w:t>__________ 20___ г.</w:t>
      </w:r>
    </w:p>
    <w:p w14:paraId="7998A8F5" w14:textId="77777777" w:rsidR="00564F60" w:rsidRPr="008D3A0E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8D3A0E" w:rsidRPr="008D3A0E" w14:paraId="624924F7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096BFCE" w14:textId="77777777" w:rsidR="00564F60" w:rsidRPr="008D3A0E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0E" w:rsidRPr="008D3A0E" w14:paraId="6BDB2B04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2B1BFD8F" w14:textId="77777777" w:rsidR="00564F60" w:rsidRPr="008D3A0E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0E" w:rsidRPr="008D3A0E" w14:paraId="601FBFCD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20E3103" w14:textId="07B92E1F" w:rsidR="00564F60" w:rsidRPr="008D3A0E" w:rsidRDefault="00A206EE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t>(наименование У</w:t>
            </w:r>
            <w:r w:rsidR="00564F60" w:rsidRPr="008D3A0E">
              <w:rPr>
                <w:rFonts w:ascii="Times New Roman" w:hAnsi="Times New Roman"/>
                <w:sz w:val="24"/>
                <w:szCs w:val="24"/>
              </w:rPr>
              <w:t>полномоченного органа мест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ного самоуправления</w:t>
            </w:r>
            <w:r w:rsidR="00564F60" w:rsidRPr="008D3A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57B23F9" w14:textId="77777777" w:rsidR="00564F60" w:rsidRPr="008D3A0E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0E0C17" w14:textId="77777777" w:rsidR="00564F60" w:rsidRPr="008D3A0E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D3A0E">
        <w:rPr>
          <w:rFonts w:ascii="Times New Roman" w:hAnsi="Times New Roman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769"/>
        <w:gridCol w:w="4111"/>
      </w:tblGrid>
      <w:tr w:rsidR="008D3A0E" w:rsidRPr="008D3A0E" w14:paraId="4AA8C3CE" w14:textId="77777777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1E33F773" w14:textId="77777777" w:rsidR="00564F60" w:rsidRPr="008D3A0E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3A0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8D3A0E" w:rsidRPr="008D3A0E" w14:paraId="45665597" w14:textId="77777777" w:rsidTr="00890957">
        <w:trPr>
          <w:trHeight w:val="605"/>
        </w:trPr>
        <w:tc>
          <w:tcPr>
            <w:tcW w:w="1043" w:type="dxa"/>
          </w:tcPr>
          <w:p w14:paraId="476C852F" w14:textId="77777777" w:rsidR="00564F60" w:rsidRPr="00331DB2" w:rsidRDefault="00564F60" w:rsidP="00331DB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769" w:type="dxa"/>
          </w:tcPr>
          <w:p w14:paraId="293E43A0" w14:textId="77777777" w:rsidR="00564F60" w:rsidRPr="00331DB2" w:rsidRDefault="00564F60" w:rsidP="00331D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</w:tcPr>
          <w:p w14:paraId="54B52C03" w14:textId="77777777" w:rsidR="00564F60" w:rsidRPr="008D3A0E" w:rsidRDefault="00564F60" w:rsidP="00331DB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351BDF5E" w14:textId="77777777" w:rsidTr="00AE483D">
        <w:trPr>
          <w:trHeight w:val="652"/>
        </w:trPr>
        <w:tc>
          <w:tcPr>
            <w:tcW w:w="1043" w:type="dxa"/>
          </w:tcPr>
          <w:p w14:paraId="01EE6E48" w14:textId="77777777" w:rsidR="00564F60" w:rsidRPr="00331DB2" w:rsidRDefault="00564F60" w:rsidP="00331DB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769" w:type="dxa"/>
          </w:tcPr>
          <w:p w14:paraId="33096D44" w14:textId="77777777" w:rsidR="00564F60" w:rsidRPr="00331DB2" w:rsidRDefault="00564F60" w:rsidP="00331D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</w:tcPr>
          <w:p w14:paraId="0BB18A86" w14:textId="77777777" w:rsidR="00564F60" w:rsidRPr="008D3A0E" w:rsidRDefault="00564F60" w:rsidP="00331DB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15DB6C39" w14:textId="77777777" w:rsidTr="00890957">
        <w:trPr>
          <w:trHeight w:val="753"/>
        </w:trPr>
        <w:tc>
          <w:tcPr>
            <w:tcW w:w="1043" w:type="dxa"/>
          </w:tcPr>
          <w:p w14:paraId="0954E4D4" w14:textId="77777777" w:rsidR="00564F60" w:rsidRPr="00331DB2" w:rsidRDefault="00564F60" w:rsidP="00331DB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769" w:type="dxa"/>
          </w:tcPr>
          <w:p w14:paraId="18DB5E07" w14:textId="0C782EBC" w:rsidR="00564F60" w:rsidRPr="00331DB2" w:rsidRDefault="00564F60" w:rsidP="00331D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331DB2">
              <w:rPr>
                <w:rFonts w:ascii="Times New Roman" w:hAnsi="Times New Roman"/>
                <w:sz w:val="26"/>
                <w:szCs w:val="26"/>
              </w:rPr>
              <w:t>(не</w:t>
            </w:r>
            <w:r w:rsidR="00AE483D" w:rsidRPr="00331D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1DB2">
              <w:rPr>
                <w:rFonts w:ascii="Times New Roman" w:hAnsi="Times New Roman"/>
                <w:sz w:val="26"/>
                <w:szCs w:val="26"/>
              </w:rPr>
              <w:t>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</w:tcPr>
          <w:p w14:paraId="32B2F12F" w14:textId="77777777" w:rsidR="00564F60" w:rsidRPr="008D3A0E" w:rsidRDefault="00564F60" w:rsidP="00331DB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6DD184B1" w14:textId="77777777" w:rsidTr="00890957">
        <w:trPr>
          <w:trHeight w:val="665"/>
        </w:trPr>
        <w:tc>
          <w:tcPr>
            <w:tcW w:w="1043" w:type="dxa"/>
          </w:tcPr>
          <w:p w14:paraId="1DD37983" w14:textId="77777777" w:rsidR="00564F60" w:rsidRPr="00331DB2" w:rsidRDefault="00564F60" w:rsidP="00331DB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769" w:type="dxa"/>
          </w:tcPr>
          <w:p w14:paraId="54E94FE9" w14:textId="77777777" w:rsidR="00564F60" w:rsidRPr="00331DB2" w:rsidRDefault="00564F60" w:rsidP="00331D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</w:t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</w:t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онный номер индивидуального пре</w:t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</w:t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принимателя</w:t>
            </w:r>
          </w:p>
        </w:tc>
        <w:tc>
          <w:tcPr>
            <w:tcW w:w="4111" w:type="dxa"/>
          </w:tcPr>
          <w:p w14:paraId="15AB75C3" w14:textId="5EA1554F" w:rsidR="00564F60" w:rsidRPr="008D3A0E" w:rsidRDefault="00564F60" w:rsidP="00FD4440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667D73BC" w14:textId="77777777" w:rsidTr="00890957">
        <w:trPr>
          <w:trHeight w:val="279"/>
        </w:trPr>
        <w:tc>
          <w:tcPr>
            <w:tcW w:w="1043" w:type="dxa"/>
          </w:tcPr>
          <w:p w14:paraId="19DC65C0" w14:textId="77777777" w:rsidR="00564F60" w:rsidRPr="00331DB2" w:rsidRDefault="00564F60" w:rsidP="00331DB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769" w:type="dxa"/>
          </w:tcPr>
          <w:p w14:paraId="37383C82" w14:textId="77777777" w:rsidR="00564F60" w:rsidRPr="00331DB2" w:rsidRDefault="00564F60" w:rsidP="00331D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</w:tcPr>
          <w:p w14:paraId="03762531" w14:textId="77777777" w:rsidR="00564F60" w:rsidRPr="008D3A0E" w:rsidRDefault="00564F60" w:rsidP="00331DB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2A8A4D8B" w14:textId="77777777" w:rsidTr="00890957">
        <w:trPr>
          <w:trHeight w:val="175"/>
        </w:trPr>
        <w:tc>
          <w:tcPr>
            <w:tcW w:w="1043" w:type="dxa"/>
          </w:tcPr>
          <w:p w14:paraId="75CDD034" w14:textId="77777777" w:rsidR="00564F60" w:rsidRPr="00331DB2" w:rsidRDefault="00564F60" w:rsidP="00331DB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769" w:type="dxa"/>
          </w:tcPr>
          <w:p w14:paraId="73B96415" w14:textId="77777777" w:rsidR="00564F60" w:rsidRPr="00331DB2" w:rsidRDefault="00564F60" w:rsidP="00331D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111" w:type="dxa"/>
          </w:tcPr>
          <w:p w14:paraId="2A4169F3" w14:textId="77777777" w:rsidR="00564F60" w:rsidRPr="008D3A0E" w:rsidRDefault="00564F60" w:rsidP="00331DB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07299A67" w14:textId="77777777" w:rsidTr="00331DB2">
        <w:trPr>
          <w:trHeight w:val="648"/>
        </w:trPr>
        <w:tc>
          <w:tcPr>
            <w:tcW w:w="1043" w:type="dxa"/>
            <w:tcBorders>
              <w:bottom w:val="single" w:sz="4" w:space="0" w:color="auto"/>
            </w:tcBorders>
          </w:tcPr>
          <w:p w14:paraId="16CDA52A" w14:textId="77777777" w:rsidR="00564F60" w:rsidRPr="00331DB2" w:rsidRDefault="00564F60" w:rsidP="00331DB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6A4603AA" w14:textId="77777777" w:rsidR="00564F60" w:rsidRPr="00331DB2" w:rsidRDefault="00564F60" w:rsidP="00331D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</w:t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</w:t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онный номер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B076E92" w14:textId="77777777" w:rsidR="00564F60" w:rsidRPr="008D3A0E" w:rsidRDefault="00564F60" w:rsidP="00331DB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1FABDAB1" w14:textId="77777777" w:rsidTr="00331DB2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2152035" w14:textId="77777777" w:rsidR="00564F60" w:rsidRPr="00331DB2" w:rsidRDefault="00564F60" w:rsidP="00331DB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14:paraId="5F817355" w14:textId="50A06585" w:rsidR="00564F60" w:rsidRPr="00331DB2" w:rsidRDefault="00564F60" w:rsidP="00331DB2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</w:t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</w:t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тельщика </w:t>
            </w:r>
            <w:r w:rsidR="00BC1718"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юридического лица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4327B2B" w14:textId="77777777" w:rsidR="00564F60" w:rsidRPr="008D3A0E" w:rsidRDefault="00564F60" w:rsidP="00331DB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0C250A86" w14:textId="77777777" w:rsidR="00FD4440" w:rsidRDefault="00FD4440" w:rsidP="00FD4440">
      <w:pPr>
        <w:spacing w:after="0" w:line="240" w:lineRule="auto"/>
      </w:pPr>
    </w:p>
    <w:p w14:paraId="04116A62" w14:textId="77777777" w:rsidR="00FD4440" w:rsidRDefault="00FD4440" w:rsidP="00FD4440">
      <w:pPr>
        <w:spacing w:after="0" w:line="240" w:lineRule="auto"/>
      </w:pPr>
    </w:p>
    <w:p w14:paraId="6E52B341" w14:textId="09D7D707" w:rsidR="00FD4440" w:rsidRDefault="00FD4440" w:rsidP="00FD4440">
      <w:pPr>
        <w:spacing w:after="0" w:line="240" w:lineRule="auto"/>
        <w:ind w:left="36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sz w:val="28"/>
          <w:szCs w:val="28"/>
          <w:lang w:eastAsia="en-US"/>
        </w:rPr>
        <w:t>2. Сведения о выданном разрешении на ввод объекта в эксплуатацию,</w:t>
      </w:r>
    </w:p>
    <w:p w14:paraId="33FC9A83" w14:textId="75B3B29B" w:rsidR="00FD4440" w:rsidRDefault="00FD4440" w:rsidP="00FD4440">
      <w:pPr>
        <w:spacing w:after="0" w:line="240" w:lineRule="auto"/>
        <w:jc w:val="center"/>
      </w:pPr>
      <w:proofErr w:type="gramStart"/>
      <w:r w:rsidRPr="008D3A0E">
        <w:rPr>
          <w:rFonts w:ascii="Times New Roman" w:eastAsia="Calibri" w:hAnsi="Times New Roman"/>
          <w:sz w:val="28"/>
          <w:szCs w:val="28"/>
          <w:lang w:eastAsia="en-US"/>
        </w:rPr>
        <w:t>содержащем</w:t>
      </w:r>
      <w:proofErr w:type="gramEnd"/>
      <w:r w:rsidRPr="008D3A0E">
        <w:rPr>
          <w:sz w:val="28"/>
          <w:szCs w:val="28"/>
        </w:rPr>
        <w:t xml:space="preserve"> </w:t>
      </w:r>
      <w:r w:rsidRPr="008D3A0E">
        <w:rPr>
          <w:rFonts w:ascii="Times New Roman" w:eastAsia="Calibri" w:hAnsi="Times New Roman"/>
          <w:sz w:val="28"/>
          <w:szCs w:val="28"/>
          <w:lang w:eastAsia="en-US"/>
        </w:rPr>
        <w:t>опечатку/ ошибку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8D3A0E" w:rsidRPr="008D3A0E" w14:paraId="77B03E5A" w14:textId="77777777" w:rsidTr="00EA785C">
        <w:trPr>
          <w:trHeight w:val="737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4CDC8E94" w14:textId="77777777" w:rsidR="00564F60" w:rsidRPr="00331DB2" w:rsidRDefault="00564F60" w:rsidP="00EA78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№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E688AD" w14:textId="77777777" w:rsidR="001E7D63" w:rsidRPr="00331DB2" w:rsidRDefault="00564F60" w:rsidP="00EA78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 (организация), выдавший</w:t>
            </w:r>
            <w:proofErr w:type="gramStart"/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(-</w:t>
            </w:r>
            <w:proofErr w:type="gramEnd"/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ая) разрешение на ввод объекта </w:t>
            </w:r>
          </w:p>
          <w:p w14:paraId="4456ABEA" w14:textId="6916258B" w:rsidR="00564F60" w:rsidRPr="00331DB2" w:rsidRDefault="00564F60" w:rsidP="00EA78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эксплуатацию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373D4F" w14:textId="77777777" w:rsidR="001E7D63" w:rsidRPr="00331DB2" w:rsidRDefault="00564F60" w:rsidP="00331DB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Номер </w:t>
            </w:r>
          </w:p>
          <w:p w14:paraId="4C0E1C47" w14:textId="5A37D4AB" w:rsidR="00564F60" w:rsidRPr="00331DB2" w:rsidRDefault="00564F60" w:rsidP="00331DB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документа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88F9CDF" w14:textId="77777777" w:rsidR="001E7D63" w:rsidRPr="00331DB2" w:rsidRDefault="00564F60" w:rsidP="00331DB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Дата </w:t>
            </w:r>
          </w:p>
          <w:p w14:paraId="545FBBB0" w14:textId="0881D249" w:rsidR="00564F60" w:rsidRPr="00331DB2" w:rsidRDefault="00564F60" w:rsidP="00331DB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документа</w:t>
            </w:r>
          </w:p>
        </w:tc>
      </w:tr>
      <w:tr w:rsidR="008D3A0E" w:rsidRPr="008D3A0E" w14:paraId="4149BEC5" w14:textId="77777777" w:rsidTr="00890957">
        <w:trPr>
          <w:trHeight w:val="625"/>
        </w:trPr>
        <w:tc>
          <w:tcPr>
            <w:tcW w:w="1043" w:type="dxa"/>
          </w:tcPr>
          <w:p w14:paraId="3F5506B8" w14:textId="77777777" w:rsidR="00564F60" w:rsidRPr="008D3A0E" w:rsidRDefault="00564F60" w:rsidP="00EA785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14:paraId="3BEF9CC8" w14:textId="77777777" w:rsidR="00564F60" w:rsidRPr="008D3A0E" w:rsidRDefault="00564F60" w:rsidP="00EA785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725E799F" w14:textId="77777777" w:rsidR="00564F60" w:rsidRPr="008D3A0E" w:rsidRDefault="00564F60" w:rsidP="00331DB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2D6CC837" w14:textId="77777777" w:rsidR="00564F60" w:rsidRPr="008D3A0E" w:rsidRDefault="00564F60" w:rsidP="00331DB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7E63A7DC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45286EC5" w14:textId="77777777" w:rsidR="00564F60" w:rsidRPr="008D3A0E" w:rsidRDefault="00564F60" w:rsidP="00331DB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1DFC898B" w14:textId="77777777" w:rsidR="00AE483D" w:rsidRDefault="00564F60" w:rsidP="00331DB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3A0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Обоснование для внесения исправлений в</w:t>
            </w:r>
            <w:r w:rsidRPr="008D3A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3A0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разрешении на ввод объекта </w:t>
            </w:r>
          </w:p>
          <w:p w14:paraId="37234A9A" w14:textId="77777777" w:rsidR="00564F60" w:rsidRDefault="00564F60" w:rsidP="00331DB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3A0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="001E7D6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D3A0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эксплуатацию</w:t>
            </w:r>
          </w:p>
          <w:p w14:paraId="3B2E684A" w14:textId="7C3563AC" w:rsidR="00AE483D" w:rsidRPr="00AE483D" w:rsidRDefault="00AE483D" w:rsidP="00331DB2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</w:tr>
      <w:tr w:rsidR="008D3A0E" w:rsidRPr="008D3A0E" w14:paraId="037F5688" w14:textId="77777777" w:rsidTr="00890957">
        <w:trPr>
          <w:trHeight w:val="1093"/>
        </w:trPr>
        <w:tc>
          <w:tcPr>
            <w:tcW w:w="1043" w:type="dxa"/>
          </w:tcPr>
          <w:p w14:paraId="502B9FFA" w14:textId="77777777" w:rsidR="00564F60" w:rsidRPr="00331DB2" w:rsidRDefault="00564F60" w:rsidP="00331DB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34A519CE" w14:textId="08CAA1CF" w:rsidR="00564F60" w:rsidRPr="00331DB2" w:rsidRDefault="00564F60" w:rsidP="00331D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Данные (сведения), ук</w:t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</w:t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занные в разрешении на ввод объекта в эксплу</w:t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</w:t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тацию</w:t>
            </w:r>
          </w:p>
        </w:tc>
        <w:tc>
          <w:tcPr>
            <w:tcW w:w="2693" w:type="dxa"/>
            <w:gridSpan w:val="2"/>
          </w:tcPr>
          <w:p w14:paraId="3CDBC176" w14:textId="355E3D2A" w:rsidR="00564F60" w:rsidRPr="00331DB2" w:rsidRDefault="00564F60" w:rsidP="00331D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14:paraId="5FF1B987" w14:textId="77777777" w:rsidR="00AE483D" w:rsidRPr="00331DB2" w:rsidRDefault="00564F60" w:rsidP="00331D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Обоснование с указанием реквизита</w:t>
            </w:r>
            <w:r w:rsidR="00BB4DAB"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="00BB4DAB"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(</w:t>
            </w:r>
            <w:r w:rsidR="00BB4DAB"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ов) документа</w:t>
            </w:r>
            <w:proofErr w:type="gramStart"/>
            <w:r w:rsidR="00BB4DAB"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(</w:t>
            </w:r>
            <w:r w:rsidR="00BB4DAB"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  <w:proofErr w:type="gramEnd"/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ов), д</w:t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</w:t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кументации, на основ</w:t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</w:t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нии которых приним</w:t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</w:t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лось решение о выдаче разрешения на ввод об</w:t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ъ</w:t>
            </w: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екта </w:t>
            </w:r>
          </w:p>
          <w:p w14:paraId="5599AC99" w14:textId="57676A1A" w:rsidR="00564F60" w:rsidRPr="00331DB2" w:rsidRDefault="00564F60" w:rsidP="00331D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31DB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эксплуатацию</w:t>
            </w:r>
          </w:p>
        </w:tc>
      </w:tr>
      <w:tr w:rsidR="008D3A0E" w:rsidRPr="008D3A0E" w14:paraId="6CF55521" w14:textId="77777777" w:rsidTr="00AE483D">
        <w:trPr>
          <w:trHeight w:val="696"/>
        </w:trPr>
        <w:tc>
          <w:tcPr>
            <w:tcW w:w="1043" w:type="dxa"/>
            <w:tcBorders>
              <w:bottom w:val="single" w:sz="4" w:space="0" w:color="auto"/>
            </w:tcBorders>
          </w:tcPr>
          <w:p w14:paraId="472756EE" w14:textId="77777777" w:rsidR="00564F60" w:rsidRPr="008D3A0E" w:rsidRDefault="00564F60" w:rsidP="00331DB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4B3EB2CA" w14:textId="77777777" w:rsidR="00564F60" w:rsidRPr="008D3A0E" w:rsidRDefault="00564F60" w:rsidP="00331DB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F5DD06A" w14:textId="77777777" w:rsidR="00564F60" w:rsidRPr="008D3A0E" w:rsidRDefault="00564F60" w:rsidP="00331DB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D1154F8" w14:textId="77777777" w:rsidR="00564F60" w:rsidRPr="008D3A0E" w:rsidRDefault="00564F60" w:rsidP="00331DB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2FCC48A8" w14:textId="77777777" w:rsidR="00564F60" w:rsidRPr="008D3A0E" w:rsidRDefault="00564F60" w:rsidP="00331DB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B0C31CB" w14:textId="2C0D75F4" w:rsidR="00564F60" w:rsidRPr="008D3A0E" w:rsidRDefault="00BB4DAB" w:rsidP="00302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Приложение: _</w:t>
      </w:r>
      <w:r w:rsidR="00564F60" w:rsidRPr="008D3A0E">
        <w:rPr>
          <w:rFonts w:ascii="Times New Roman" w:hAnsi="Times New Roman"/>
          <w:sz w:val="28"/>
          <w:szCs w:val="28"/>
        </w:rPr>
        <w:t>_________________________</w:t>
      </w:r>
      <w:r w:rsidRPr="008D3A0E">
        <w:rPr>
          <w:rFonts w:ascii="Times New Roman" w:hAnsi="Times New Roman"/>
          <w:sz w:val="28"/>
          <w:szCs w:val="28"/>
        </w:rPr>
        <w:t>__________________________</w:t>
      </w:r>
      <w:r w:rsidR="00564F60" w:rsidRPr="008D3A0E">
        <w:rPr>
          <w:rFonts w:ascii="Times New Roman" w:hAnsi="Times New Roman"/>
          <w:sz w:val="28"/>
          <w:szCs w:val="28"/>
        </w:rPr>
        <w:t>_</w:t>
      </w:r>
    </w:p>
    <w:p w14:paraId="2DDF0DA4" w14:textId="6002B123" w:rsidR="00564F60" w:rsidRPr="008D3A0E" w:rsidRDefault="00564F60" w:rsidP="00302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Номер телефона и адрес электронной почты для связи:</w:t>
      </w:r>
      <w:r w:rsidR="00BB4DAB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______________________</w:t>
      </w:r>
    </w:p>
    <w:p w14:paraId="611B1EB3" w14:textId="77777777" w:rsidR="00564F60" w:rsidRPr="008D3A0E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3A0E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8D3A0E" w:rsidDel="008B5662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8D3A0E" w:rsidRPr="008D3A0E" w14:paraId="4C354ECE" w14:textId="77777777" w:rsidTr="00890957">
        <w:tc>
          <w:tcPr>
            <w:tcW w:w="9137" w:type="dxa"/>
            <w:shd w:val="clear" w:color="auto" w:fill="auto"/>
          </w:tcPr>
          <w:p w14:paraId="687595DD" w14:textId="0F01E526" w:rsidR="00564F60" w:rsidRPr="00FD4440" w:rsidRDefault="00564F60" w:rsidP="00AE483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D4440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781" w:type="dxa"/>
            <w:shd w:val="clear" w:color="auto" w:fill="auto"/>
          </w:tcPr>
          <w:p w14:paraId="02031B27" w14:textId="77777777" w:rsidR="00564F60" w:rsidRPr="008D3A0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0E" w:rsidRPr="008D3A0E" w14:paraId="6E60E115" w14:textId="77777777" w:rsidTr="00890957">
        <w:tc>
          <w:tcPr>
            <w:tcW w:w="9137" w:type="dxa"/>
            <w:shd w:val="clear" w:color="auto" w:fill="auto"/>
          </w:tcPr>
          <w:p w14:paraId="341D120D" w14:textId="77777777" w:rsidR="00564F60" w:rsidRPr="00FD4440" w:rsidRDefault="00564F60" w:rsidP="00AE483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4440">
              <w:rPr>
                <w:rFonts w:ascii="Times New Roman" w:hAnsi="Times New Roman"/>
                <w:sz w:val="26"/>
                <w:szCs w:val="26"/>
              </w:rPr>
              <w:t>выдать на бумажном носителе при личном обращении в уполномоченный о</w:t>
            </w:r>
            <w:r w:rsidRPr="00FD4440">
              <w:rPr>
                <w:rFonts w:ascii="Times New Roman" w:hAnsi="Times New Roman"/>
                <w:sz w:val="26"/>
                <w:szCs w:val="26"/>
              </w:rPr>
              <w:t>р</w:t>
            </w:r>
            <w:r w:rsidRPr="00FD4440">
              <w:rPr>
                <w:rFonts w:ascii="Times New Roman" w:hAnsi="Times New Roman"/>
                <w:sz w:val="26"/>
                <w:szCs w:val="26"/>
              </w:rPr>
              <w:t>ган государственной власти, орган местного самоуправления, организацию л</w:t>
            </w:r>
            <w:r w:rsidRPr="00FD4440">
              <w:rPr>
                <w:rFonts w:ascii="Times New Roman" w:hAnsi="Times New Roman"/>
                <w:sz w:val="26"/>
                <w:szCs w:val="26"/>
              </w:rPr>
              <w:t>и</w:t>
            </w:r>
            <w:r w:rsidRPr="00FD4440">
              <w:rPr>
                <w:rFonts w:ascii="Times New Roman" w:hAnsi="Times New Roman"/>
                <w:sz w:val="26"/>
                <w:szCs w:val="26"/>
              </w:rPr>
              <w:t>бо в многофункциональный центр предоставления государственных и муниц</w:t>
            </w:r>
            <w:r w:rsidRPr="00FD4440">
              <w:rPr>
                <w:rFonts w:ascii="Times New Roman" w:hAnsi="Times New Roman"/>
                <w:sz w:val="26"/>
                <w:szCs w:val="26"/>
              </w:rPr>
              <w:t>и</w:t>
            </w:r>
            <w:r w:rsidRPr="00FD4440">
              <w:rPr>
                <w:rFonts w:ascii="Times New Roman" w:hAnsi="Times New Roman"/>
                <w:sz w:val="26"/>
                <w:szCs w:val="26"/>
              </w:rPr>
              <w:t>пальных услуг, расположенный по адресу:</w:t>
            </w:r>
            <w:r w:rsidRPr="00FD4440">
              <w:rPr>
                <w:rFonts w:ascii="Times New Roman" w:hAnsi="Times New Roman"/>
                <w:sz w:val="26"/>
                <w:szCs w:val="26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A4A45B4" w14:textId="77777777" w:rsidR="00564F60" w:rsidRPr="008D3A0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0E" w:rsidRPr="008D3A0E" w14:paraId="067BA03D" w14:textId="77777777" w:rsidTr="00890957">
        <w:tc>
          <w:tcPr>
            <w:tcW w:w="9137" w:type="dxa"/>
            <w:shd w:val="clear" w:color="auto" w:fill="auto"/>
          </w:tcPr>
          <w:p w14:paraId="15A7C28A" w14:textId="77777777" w:rsidR="00564F60" w:rsidRPr="00FD4440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4440">
              <w:rPr>
                <w:rFonts w:ascii="Times New Roman" w:hAnsi="Times New Roman"/>
                <w:sz w:val="26"/>
                <w:szCs w:val="26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FDEEECA" w14:textId="77777777" w:rsidR="00564F60" w:rsidRPr="008D3A0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0E" w:rsidRPr="008D3A0E" w14:paraId="11F8BB86" w14:textId="77777777" w:rsidTr="00890957">
        <w:tc>
          <w:tcPr>
            <w:tcW w:w="9137" w:type="dxa"/>
            <w:shd w:val="clear" w:color="auto" w:fill="auto"/>
          </w:tcPr>
          <w:p w14:paraId="4FBF0A5E" w14:textId="77777777" w:rsidR="00564F60" w:rsidRPr="00FD4440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4440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</w:t>
            </w:r>
            <w:r w:rsidRPr="00FD4440">
              <w:rPr>
                <w:rFonts w:ascii="Times New Roman" w:hAnsi="Times New Roman"/>
                <w:sz w:val="26"/>
                <w:szCs w:val="26"/>
              </w:rPr>
              <w:t>н</w:t>
            </w:r>
            <w:r w:rsidRPr="00FD4440">
              <w:rPr>
                <w:rFonts w:ascii="Times New Roman" w:hAnsi="Times New Roman"/>
                <w:sz w:val="26"/>
                <w:szCs w:val="26"/>
              </w:rPr>
              <w:t>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EFD998D" w14:textId="77777777" w:rsidR="00564F60" w:rsidRPr="008D3A0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0E" w:rsidRPr="008D3A0E" w14:paraId="17D441E5" w14:textId="77777777" w:rsidTr="00890957">
        <w:tc>
          <w:tcPr>
            <w:tcW w:w="9918" w:type="dxa"/>
            <w:gridSpan w:val="2"/>
            <w:shd w:val="clear" w:color="auto" w:fill="auto"/>
          </w:tcPr>
          <w:p w14:paraId="0E3EBC8E" w14:textId="77777777" w:rsidR="00564F60" w:rsidRPr="008D3A0E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D3A0E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D3A0E" w:rsidRPr="008D3A0E" w14:paraId="78032E26" w14:textId="77777777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4F0AB68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C9DFB" w14:textId="77777777" w:rsidR="00564F60" w:rsidRPr="008D3A0E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580ED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FB64D" w14:textId="77777777" w:rsidR="00564F60" w:rsidRPr="008D3A0E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17646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</w:tr>
      <w:tr w:rsidR="00564F60" w:rsidRPr="008D3A0E" w14:paraId="0231D4AF" w14:textId="77777777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0E5607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070584" w14:textId="77777777" w:rsidR="00564F60" w:rsidRPr="008D3A0E" w:rsidRDefault="00564F60" w:rsidP="00302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A6B4A8F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180CDE" w14:textId="77777777" w:rsidR="00564F60" w:rsidRPr="008D3A0E" w:rsidRDefault="00564F60" w:rsidP="00302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B26DFA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D99F62E" w14:textId="3860DE9E" w:rsidR="00564F60" w:rsidRPr="008D3A0E" w:rsidRDefault="001E7D63" w:rsidP="00FD444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</w:t>
      </w:r>
      <w:r w:rsidR="00564F60" w:rsidRPr="008D3A0E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7ACAB568" w14:textId="6C43F29E" w:rsidR="00B674CD" w:rsidRDefault="00B674CD" w:rsidP="00B674CD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lastRenderedPageBreak/>
        <w:t>Приложение № 5</w:t>
      </w:r>
    </w:p>
    <w:p w14:paraId="4D9E4D2B" w14:textId="77777777" w:rsidR="00B674CD" w:rsidRPr="002250AA" w:rsidRDefault="00B674CD" w:rsidP="00B674CD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к Административному регламенту </w:t>
      </w:r>
    </w:p>
    <w:p w14:paraId="4D034429" w14:textId="77777777" w:rsidR="00B674CD" w:rsidRDefault="00B674CD" w:rsidP="00B674CD">
      <w:pPr>
        <w:widowControl w:val="0"/>
        <w:adjustRightInd w:val="0"/>
        <w:spacing w:after="0" w:line="240" w:lineRule="auto"/>
        <w:ind w:firstLine="5245"/>
        <w:jc w:val="both"/>
        <w:rPr>
          <w:rFonts w:eastAsia="Calibri"/>
          <w:sz w:val="24"/>
          <w:szCs w:val="28"/>
          <w:lang w:eastAsia="en-US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предоставления муниципальной услуги </w:t>
      </w:r>
    </w:p>
    <w:p w14:paraId="115AB50F" w14:textId="77777777" w:rsidR="00B674CD" w:rsidRDefault="00B674CD" w:rsidP="00B674CD">
      <w:pPr>
        <w:widowControl w:val="0"/>
        <w:adjustRightInd w:val="0"/>
        <w:spacing w:after="0" w:line="240" w:lineRule="auto"/>
        <w:ind w:firstLine="5245"/>
        <w:jc w:val="both"/>
        <w:rPr>
          <w:rFonts w:eastAsia="Calibri"/>
          <w:sz w:val="24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>«</w:t>
      </w: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Выдача разрешения на ввод объекта </w:t>
      </w:r>
    </w:p>
    <w:p w14:paraId="5FE0C3F5" w14:textId="77777777" w:rsidR="00B674CD" w:rsidRDefault="00B674CD" w:rsidP="00B674CD">
      <w:pPr>
        <w:widowControl w:val="0"/>
        <w:adjustRightInd w:val="0"/>
        <w:spacing w:after="0" w:line="240" w:lineRule="auto"/>
        <w:ind w:firstLine="5245"/>
        <w:jc w:val="both"/>
        <w:rPr>
          <w:bCs/>
          <w:sz w:val="24"/>
          <w:szCs w:val="28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>в эксплуатацию</w:t>
      </w:r>
      <w:r>
        <w:rPr>
          <w:rFonts w:ascii="Times New Roman" w:eastAsia="Calibri" w:hAnsi="Times New Roman"/>
          <w:sz w:val="24"/>
          <w:szCs w:val="28"/>
          <w:lang w:eastAsia="en-US"/>
        </w:rPr>
        <w:t>»</w:t>
      </w:r>
      <w:r w:rsidRPr="002250AA">
        <w:rPr>
          <w:rFonts w:ascii="Times New Roman" w:hAnsi="Times New Roman"/>
          <w:bCs/>
          <w:sz w:val="24"/>
          <w:szCs w:val="28"/>
        </w:rPr>
        <w:t xml:space="preserve"> на территории</w:t>
      </w:r>
    </w:p>
    <w:p w14:paraId="4CCA8118" w14:textId="77777777" w:rsidR="00B674CD" w:rsidRDefault="00B674CD" w:rsidP="00B674CD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/>
          <w:sz w:val="28"/>
          <w:szCs w:val="28"/>
          <w:lang w:eastAsia="en-US"/>
        </w:rPr>
      </w:pPr>
      <w:r w:rsidRPr="002250AA">
        <w:rPr>
          <w:rFonts w:ascii="Times New Roman" w:hAnsi="Times New Roman"/>
          <w:bCs/>
          <w:sz w:val="24"/>
          <w:szCs w:val="28"/>
        </w:rPr>
        <w:t>Омсукчанского</w:t>
      </w:r>
      <w:r>
        <w:rPr>
          <w:bCs/>
          <w:sz w:val="24"/>
          <w:szCs w:val="28"/>
        </w:rPr>
        <w:t xml:space="preserve"> </w:t>
      </w:r>
      <w:r w:rsidRPr="002250AA">
        <w:rPr>
          <w:rFonts w:ascii="Times New Roman" w:hAnsi="Times New Roman"/>
          <w:bCs/>
          <w:sz w:val="24"/>
          <w:szCs w:val="28"/>
        </w:rPr>
        <w:t>городского округа</w:t>
      </w:r>
    </w:p>
    <w:p w14:paraId="52F77830" w14:textId="77777777" w:rsidR="00B674CD" w:rsidRDefault="00B674CD" w:rsidP="00B64C14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5A210F6" w14:textId="77777777" w:rsidR="00564F60" w:rsidRPr="008D3A0E" w:rsidRDefault="00564F60" w:rsidP="00302E6A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457196A4" w14:textId="77777777" w:rsidR="00564F60" w:rsidRPr="008D3A0E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ФОРМА</w:t>
      </w:r>
    </w:p>
    <w:p w14:paraId="31ACF349" w14:textId="77777777" w:rsidR="00564F60" w:rsidRPr="008D3A0E" w:rsidRDefault="00564F60" w:rsidP="00302E6A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52FE0BF6" w14:textId="77777777" w:rsidR="00564F60" w:rsidRPr="008D3A0E" w:rsidRDefault="00564F60" w:rsidP="00302E6A">
      <w:pPr>
        <w:pStyle w:val="a5"/>
        <w:rPr>
          <w:rFonts w:ascii="Times New Roman" w:hAnsi="Times New Roman"/>
          <w:sz w:val="28"/>
          <w:szCs w:val="28"/>
        </w:rPr>
      </w:pPr>
    </w:p>
    <w:p w14:paraId="771DD167" w14:textId="77777777" w:rsidR="00564F60" w:rsidRPr="008D3A0E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8D3A0E">
        <w:rPr>
          <w:rFonts w:ascii="Times New Roman" w:hAnsi="Times New Roman"/>
          <w:sz w:val="27"/>
          <w:szCs w:val="27"/>
        </w:rPr>
        <w:t>Кому ____________________________________</w:t>
      </w:r>
    </w:p>
    <w:p w14:paraId="4DF751FB" w14:textId="77777777" w:rsidR="00564F60" w:rsidRPr="008D3A0E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8D3A0E">
        <w:rPr>
          <w:rFonts w:ascii="Times New Roman" w:hAnsi="Times New Roman"/>
          <w:sz w:val="20"/>
          <w:szCs w:val="20"/>
        </w:rPr>
        <w:t>(фамилия, имя, отчество (при наличии) застройщ</w:t>
      </w:r>
      <w:r w:rsidRPr="008D3A0E">
        <w:rPr>
          <w:rFonts w:ascii="Times New Roman" w:hAnsi="Times New Roman"/>
          <w:sz w:val="20"/>
          <w:szCs w:val="20"/>
        </w:rPr>
        <w:t>и</w:t>
      </w:r>
      <w:r w:rsidRPr="008D3A0E">
        <w:rPr>
          <w:rFonts w:ascii="Times New Roman" w:hAnsi="Times New Roman"/>
          <w:sz w:val="20"/>
          <w:szCs w:val="20"/>
        </w:rPr>
        <w:t>ка, ОГРНИП (для физического лица, зарегистрир</w:t>
      </w:r>
      <w:r w:rsidRPr="008D3A0E">
        <w:rPr>
          <w:rFonts w:ascii="Times New Roman" w:hAnsi="Times New Roman"/>
          <w:sz w:val="20"/>
          <w:szCs w:val="20"/>
        </w:rPr>
        <w:t>о</w:t>
      </w:r>
      <w:r w:rsidRPr="008D3A0E">
        <w:rPr>
          <w:rFonts w:ascii="Times New Roman" w:hAnsi="Times New Roman"/>
          <w:sz w:val="20"/>
          <w:szCs w:val="20"/>
        </w:rPr>
        <w:t>ванного в качестве индивидуального предприним</w:t>
      </w:r>
      <w:r w:rsidRPr="008D3A0E">
        <w:rPr>
          <w:rFonts w:ascii="Times New Roman" w:hAnsi="Times New Roman"/>
          <w:sz w:val="20"/>
          <w:szCs w:val="20"/>
        </w:rPr>
        <w:t>а</w:t>
      </w:r>
      <w:r w:rsidRPr="008D3A0E">
        <w:rPr>
          <w:rFonts w:ascii="Times New Roman" w:hAnsi="Times New Roman"/>
          <w:sz w:val="20"/>
          <w:szCs w:val="20"/>
        </w:rPr>
        <w:t>теля) –  для физического лица, полное наименование застройщика, ИНН, ОГРН – для юридического лица,</w:t>
      </w:r>
    </w:p>
    <w:p w14:paraId="2410E3E0" w14:textId="77777777" w:rsidR="00564F60" w:rsidRPr="008D3A0E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8D3A0E">
        <w:rPr>
          <w:rFonts w:ascii="Times New Roman" w:hAnsi="Times New Roman"/>
          <w:sz w:val="27"/>
          <w:szCs w:val="27"/>
        </w:rPr>
        <w:t>_________________________________________</w:t>
      </w:r>
    </w:p>
    <w:p w14:paraId="6030C1A9" w14:textId="77777777" w:rsidR="00EF7CAA" w:rsidRDefault="00564F60" w:rsidP="00EF7CA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8D3A0E">
        <w:rPr>
          <w:rFonts w:ascii="Times New Roman" w:hAnsi="Times New Roman"/>
          <w:sz w:val="20"/>
          <w:szCs w:val="20"/>
        </w:rPr>
        <w:t xml:space="preserve">почтовый индекс и адрес, телефон, адрес </w:t>
      </w:r>
    </w:p>
    <w:p w14:paraId="3702CC1C" w14:textId="49825120" w:rsidR="00564F60" w:rsidRPr="008D3A0E" w:rsidRDefault="00564F60" w:rsidP="00EF7CA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7"/>
          <w:szCs w:val="27"/>
        </w:rPr>
      </w:pPr>
      <w:r w:rsidRPr="008D3A0E">
        <w:rPr>
          <w:rFonts w:ascii="Times New Roman" w:hAnsi="Times New Roman"/>
          <w:sz w:val="20"/>
          <w:szCs w:val="20"/>
        </w:rPr>
        <w:t>электронной почты)</w:t>
      </w:r>
    </w:p>
    <w:p w14:paraId="015D2FCF" w14:textId="77777777" w:rsidR="00564F60" w:rsidRPr="008D3A0E" w:rsidRDefault="00564F60" w:rsidP="00B674CD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14:paraId="645B32DC" w14:textId="77777777" w:rsidR="00564F60" w:rsidRPr="008D3A0E" w:rsidRDefault="00564F60" w:rsidP="00B674CD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14:paraId="19BAFC5D" w14:textId="77777777" w:rsidR="00564F60" w:rsidRPr="008D3A0E" w:rsidRDefault="00564F60" w:rsidP="00302E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>Р Е Ш Е Н И Е</w:t>
      </w:r>
      <w:r w:rsidRPr="008D3A0E">
        <w:rPr>
          <w:rFonts w:ascii="Times New Roman" w:hAnsi="Times New Roman"/>
          <w:b/>
          <w:sz w:val="28"/>
          <w:szCs w:val="28"/>
        </w:rPr>
        <w:br/>
        <w:t>об отказе во внесении исправлений в разрешение</w:t>
      </w:r>
      <w:r w:rsidRPr="008D3A0E">
        <w:rPr>
          <w:rFonts w:ascii="Times New Roman" w:hAnsi="Times New Roman"/>
          <w:b/>
          <w:sz w:val="28"/>
          <w:szCs w:val="28"/>
        </w:rPr>
        <w:br/>
        <w:t>на ввод объекта в эксплуатацию</w:t>
      </w:r>
    </w:p>
    <w:p w14:paraId="3570387A" w14:textId="77777777" w:rsidR="00564F60" w:rsidRPr="008D3A0E" w:rsidRDefault="00564F60" w:rsidP="00B67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337F1B" w14:textId="25938FF0" w:rsidR="00564F60" w:rsidRPr="008D3A0E" w:rsidRDefault="00564F60" w:rsidP="00B674C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D3A0E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14:paraId="2BA00008" w14:textId="4F176143" w:rsidR="00564F60" w:rsidRPr="008D3A0E" w:rsidRDefault="00A206EE" w:rsidP="00302E6A">
      <w:pPr>
        <w:spacing w:line="240" w:lineRule="auto"/>
        <w:jc w:val="center"/>
        <w:rPr>
          <w:rFonts w:ascii="Times New Roman" w:hAnsi="Times New Roman"/>
          <w:sz w:val="24"/>
        </w:rPr>
      </w:pPr>
      <w:r w:rsidRPr="008D3A0E">
        <w:rPr>
          <w:rFonts w:ascii="Times New Roman" w:hAnsi="Times New Roman"/>
          <w:sz w:val="20"/>
        </w:rPr>
        <w:t>(наименование У</w:t>
      </w:r>
      <w:r w:rsidR="00564F60" w:rsidRPr="008D3A0E">
        <w:rPr>
          <w:rFonts w:ascii="Times New Roman" w:hAnsi="Times New Roman"/>
          <w:sz w:val="20"/>
        </w:rPr>
        <w:t>полномоченного органа</w:t>
      </w:r>
      <w:r w:rsidRPr="008D3A0E">
        <w:rPr>
          <w:rFonts w:ascii="Times New Roman" w:hAnsi="Times New Roman"/>
          <w:sz w:val="20"/>
        </w:rPr>
        <w:t xml:space="preserve"> местного самоуправления</w:t>
      </w:r>
      <w:r w:rsidR="00564F60" w:rsidRPr="008D3A0E">
        <w:rPr>
          <w:rFonts w:ascii="Times New Roman" w:hAnsi="Times New Roman"/>
          <w:sz w:val="20"/>
        </w:rPr>
        <w:t>)</w:t>
      </w:r>
    </w:p>
    <w:p w14:paraId="342E08DA" w14:textId="616D3261" w:rsidR="00564F60" w:rsidRPr="008D3A0E" w:rsidRDefault="00564F60" w:rsidP="00302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по результатам рассмотрения заявления об исправлении допущенных опеч</w:t>
      </w:r>
      <w:r w:rsidRPr="008D3A0E">
        <w:rPr>
          <w:rFonts w:ascii="Times New Roman" w:hAnsi="Times New Roman"/>
          <w:sz w:val="28"/>
          <w:szCs w:val="28"/>
        </w:rPr>
        <w:t>а</w:t>
      </w:r>
      <w:r w:rsidRPr="008D3A0E">
        <w:rPr>
          <w:rFonts w:ascii="Times New Roman" w:hAnsi="Times New Roman"/>
          <w:sz w:val="28"/>
          <w:szCs w:val="28"/>
        </w:rPr>
        <w:t>ток и ошибок в разрешении на ввод объекта в эксплуатацию от</w:t>
      </w:r>
      <w:r w:rsidR="00BB4DAB" w:rsidRPr="008D3A0E">
        <w:rPr>
          <w:rFonts w:ascii="Times New Roman" w:hAnsi="Times New Roman"/>
          <w:sz w:val="28"/>
          <w:szCs w:val="28"/>
        </w:rPr>
        <w:t> </w:t>
      </w:r>
      <w:r w:rsidRPr="008D3A0E">
        <w:rPr>
          <w:rFonts w:ascii="Times New Roman" w:hAnsi="Times New Roman"/>
          <w:sz w:val="28"/>
          <w:szCs w:val="28"/>
        </w:rPr>
        <w:t>________________ № _______________ принято решение об отказе во вн</w:t>
      </w:r>
      <w:r w:rsidRPr="008D3A0E">
        <w:rPr>
          <w:rFonts w:ascii="Times New Roman" w:hAnsi="Times New Roman"/>
          <w:sz w:val="28"/>
          <w:szCs w:val="28"/>
        </w:rPr>
        <w:t>е</w:t>
      </w:r>
      <w:r w:rsidRPr="008D3A0E">
        <w:rPr>
          <w:rFonts w:ascii="Times New Roman" w:hAnsi="Times New Roman"/>
          <w:sz w:val="28"/>
          <w:szCs w:val="28"/>
        </w:rPr>
        <w:t>сении</w:t>
      </w:r>
    </w:p>
    <w:p w14:paraId="651653C8" w14:textId="77777777" w:rsidR="00564F60" w:rsidRPr="008D3A0E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24990F87" w14:textId="77777777" w:rsidR="00564F60" w:rsidRPr="008D3A0E" w:rsidRDefault="00564F60" w:rsidP="00302E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3A0E">
        <w:rPr>
          <w:rFonts w:ascii="Times New Roman" w:hAnsi="Times New Roman"/>
          <w:sz w:val="28"/>
          <w:szCs w:val="28"/>
        </w:rPr>
        <w:t xml:space="preserve">исправлений в разрешение на ввод объекта в эксплуатацию. </w:t>
      </w:r>
    </w:p>
    <w:p w14:paraId="1EF568CA" w14:textId="77777777" w:rsidR="00564F60" w:rsidRPr="008D3A0E" w:rsidRDefault="00564F60" w:rsidP="00302E6A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D3A0E" w:rsidRPr="008D3A0E" w14:paraId="0EF70A27" w14:textId="77777777" w:rsidTr="00BC4D02">
        <w:trPr>
          <w:trHeight w:val="871"/>
        </w:trPr>
        <w:tc>
          <w:tcPr>
            <w:tcW w:w="1276" w:type="dxa"/>
          </w:tcPr>
          <w:p w14:paraId="47C1D072" w14:textId="16B57ADE" w:rsidR="00564F60" w:rsidRPr="008D3A0E" w:rsidRDefault="00564F60" w:rsidP="00FD4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>№ пункта</w:t>
            </w:r>
            <w:r w:rsidR="00BC4D02" w:rsidRPr="008D3A0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A5134" w:rsidRPr="008D3A0E">
              <w:rPr>
                <w:rFonts w:ascii="Times New Roman" w:hAnsi="Times New Roman"/>
                <w:sz w:val="24"/>
              </w:rPr>
              <w:t>Админи</w:t>
            </w:r>
            <w:r w:rsidR="00136E7D" w:rsidRPr="008D3A0E">
              <w:rPr>
                <w:rFonts w:ascii="Times New Roman" w:hAnsi="Times New Roman"/>
                <w:sz w:val="24"/>
              </w:rPr>
              <w:t>-</w:t>
            </w:r>
            <w:r w:rsidR="007A5134" w:rsidRPr="008D3A0E">
              <w:rPr>
                <w:rFonts w:ascii="Times New Roman" w:hAnsi="Times New Roman"/>
                <w:sz w:val="24"/>
              </w:rPr>
              <w:t>стратив</w:t>
            </w:r>
            <w:r w:rsidR="00136E7D" w:rsidRPr="008D3A0E">
              <w:rPr>
                <w:rFonts w:ascii="Times New Roman" w:hAnsi="Times New Roman"/>
                <w:sz w:val="24"/>
              </w:rPr>
              <w:t>-</w:t>
            </w:r>
            <w:r w:rsidR="00BC4D02" w:rsidRPr="008D3A0E">
              <w:rPr>
                <w:rFonts w:ascii="Times New Roman" w:hAnsi="Times New Roman"/>
                <w:sz w:val="24"/>
              </w:rPr>
              <w:t>ного</w:t>
            </w:r>
            <w:proofErr w:type="spellEnd"/>
            <w:r w:rsidR="00BC4D02" w:rsidRPr="008D3A0E">
              <w:rPr>
                <w:rFonts w:ascii="Times New Roman" w:hAnsi="Times New Roman"/>
                <w:sz w:val="24"/>
              </w:rPr>
              <w:t xml:space="preserve"> р</w:t>
            </w:r>
            <w:r w:rsidR="00BC4D02" w:rsidRPr="008D3A0E">
              <w:rPr>
                <w:rFonts w:ascii="Times New Roman" w:hAnsi="Times New Roman"/>
                <w:sz w:val="24"/>
              </w:rPr>
              <w:t>е</w:t>
            </w:r>
            <w:r w:rsidR="00BC4D02" w:rsidRPr="008D3A0E">
              <w:rPr>
                <w:rFonts w:ascii="Times New Roman" w:hAnsi="Times New Roman"/>
                <w:sz w:val="24"/>
              </w:rPr>
              <w:t>гламента</w:t>
            </w:r>
          </w:p>
        </w:tc>
        <w:tc>
          <w:tcPr>
            <w:tcW w:w="4603" w:type="dxa"/>
          </w:tcPr>
          <w:p w14:paraId="71666EB1" w14:textId="75708A15" w:rsidR="00564F60" w:rsidRPr="008D3A0E" w:rsidRDefault="00564F60" w:rsidP="00FD4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 xml:space="preserve">Наименование основания </w:t>
            </w:r>
            <w:proofErr w:type="gramStart"/>
            <w:r w:rsidRPr="008D3A0E">
              <w:rPr>
                <w:rFonts w:ascii="Times New Roman" w:hAnsi="Times New Roman"/>
                <w:sz w:val="24"/>
              </w:rPr>
              <w:t xml:space="preserve">для отказа во внесении исправлений в разрешение </w:t>
            </w:r>
            <w:r w:rsidRPr="008D3A0E">
              <w:rPr>
                <w:rFonts w:ascii="Times New Roman" w:hAnsi="Times New Roman"/>
                <w:bCs/>
                <w:sz w:val="24"/>
              </w:rPr>
              <w:t>на ввод объекта в эксплуатацию</w:t>
            </w:r>
            <w:proofErr w:type="gramEnd"/>
            <w:r w:rsidRPr="008D3A0E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8D3A0E">
              <w:rPr>
                <w:rFonts w:ascii="Times New Roman" w:hAnsi="Times New Roman"/>
                <w:sz w:val="24"/>
              </w:rPr>
              <w:t>в соотве</w:t>
            </w:r>
            <w:r w:rsidRPr="008D3A0E">
              <w:rPr>
                <w:rFonts w:ascii="Times New Roman" w:hAnsi="Times New Roman"/>
                <w:sz w:val="24"/>
              </w:rPr>
              <w:t>т</w:t>
            </w:r>
            <w:r w:rsidRPr="008D3A0E">
              <w:rPr>
                <w:rFonts w:ascii="Times New Roman" w:hAnsi="Times New Roman"/>
                <w:sz w:val="24"/>
              </w:rPr>
              <w:t xml:space="preserve">ствии </w:t>
            </w:r>
            <w:r w:rsidR="00BC4D02" w:rsidRPr="008D3A0E">
              <w:rPr>
                <w:rFonts w:ascii="Times New Roman" w:hAnsi="Times New Roman"/>
                <w:sz w:val="24"/>
              </w:rPr>
              <w:t xml:space="preserve">с </w:t>
            </w:r>
            <w:r w:rsidR="007A5134" w:rsidRPr="008D3A0E">
              <w:rPr>
                <w:rFonts w:ascii="Times New Roman" w:hAnsi="Times New Roman"/>
                <w:sz w:val="24"/>
              </w:rPr>
              <w:t>Административ</w:t>
            </w:r>
            <w:r w:rsidR="00BC4D02" w:rsidRPr="008D3A0E">
              <w:rPr>
                <w:rFonts w:ascii="Times New Roman" w:hAnsi="Times New Roman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14:paraId="01B16EDF" w14:textId="131F804A" w:rsidR="00564F60" w:rsidRPr="008D3A0E" w:rsidRDefault="00136E7D" w:rsidP="00FD4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8D3A0E">
              <w:rPr>
                <w:rFonts w:ascii="Times New Roman" w:hAnsi="Times New Roman"/>
                <w:sz w:val="24"/>
              </w:rPr>
              <w:t>эксплуатацию</w:t>
            </w:r>
          </w:p>
        </w:tc>
      </w:tr>
      <w:tr w:rsidR="008D3A0E" w:rsidRPr="008D3A0E" w14:paraId="73273742" w14:textId="77777777" w:rsidTr="00BC4D02">
        <w:trPr>
          <w:trHeight w:val="1335"/>
        </w:trPr>
        <w:tc>
          <w:tcPr>
            <w:tcW w:w="1276" w:type="dxa"/>
          </w:tcPr>
          <w:p w14:paraId="364D22EF" w14:textId="6EE166E7" w:rsidR="00564F60" w:rsidRPr="008D3A0E" w:rsidRDefault="00564F60" w:rsidP="00FD4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 xml:space="preserve">подпункт </w:t>
            </w:r>
            <w:r w:rsidR="00B674CD">
              <w:rPr>
                <w:rFonts w:ascii="Times New Roman" w:hAnsi="Times New Roman"/>
                <w:sz w:val="24"/>
              </w:rPr>
              <w:t>«</w:t>
            </w:r>
            <w:r w:rsidRPr="008D3A0E">
              <w:rPr>
                <w:rFonts w:ascii="Times New Roman" w:hAnsi="Times New Roman"/>
                <w:sz w:val="24"/>
              </w:rPr>
              <w:t>а</w:t>
            </w:r>
            <w:r w:rsidR="00B674CD">
              <w:rPr>
                <w:rFonts w:ascii="Times New Roman" w:hAnsi="Times New Roman"/>
                <w:sz w:val="24"/>
              </w:rPr>
              <w:t>»</w:t>
            </w:r>
            <w:r w:rsidRPr="008D3A0E">
              <w:rPr>
                <w:rFonts w:ascii="Times New Roman" w:hAnsi="Times New Roman"/>
                <w:sz w:val="24"/>
              </w:rPr>
              <w:t xml:space="preserve"> пункта </w:t>
            </w:r>
            <w:r w:rsidR="00BC4D02" w:rsidRPr="008D3A0E">
              <w:rPr>
                <w:rFonts w:ascii="Times New Roman" w:hAnsi="Times New Roman"/>
                <w:sz w:val="24"/>
              </w:rPr>
              <w:t>2.</w:t>
            </w:r>
            <w:r w:rsidRPr="008D3A0E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603" w:type="dxa"/>
          </w:tcPr>
          <w:p w14:paraId="4841EE1C" w14:textId="58359DF5" w:rsidR="00564F60" w:rsidRPr="008D3A0E" w:rsidRDefault="00564F60" w:rsidP="00FD4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</w:rPr>
              <w:t>несоответствие заявителя кругу лиц, ук</w:t>
            </w:r>
            <w:r w:rsidRPr="008D3A0E">
              <w:rPr>
                <w:rFonts w:ascii="Times New Roman" w:hAnsi="Times New Roman"/>
                <w:sz w:val="24"/>
              </w:rPr>
              <w:t>а</w:t>
            </w:r>
            <w:r w:rsidRPr="008D3A0E">
              <w:rPr>
                <w:rFonts w:ascii="Times New Roman" w:hAnsi="Times New Roman"/>
                <w:sz w:val="24"/>
              </w:rPr>
              <w:t xml:space="preserve">занных в пункте </w:t>
            </w:r>
            <w:r w:rsidR="00BC4D02" w:rsidRPr="008D3A0E">
              <w:rPr>
                <w:rFonts w:ascii="Times New Roman" w:hAnsi="Times New Roman"/>
                <w:sz w:val="24"/>
              </w:rPr>
              <w:t>2.</w:t>
            </w:r>
            <w:r w:rsidRPr="008D3A0E">
              <w:rPr>
                <w:rFonts w:ascii="Times New Roman" w:hAnsi="Times New Roman"/>
                <w:sz w:val="24"/>
              </w:rPr>
              <w:t>2</w:t>
            </w:r>
            <w:r w:rsidR="00B674CD">
              <w:rPr>
                <w:rFonts w:ascii="Times New Roman" w:hAnsi="Times New Roman"/>
                <w:sz w:val="24"/>
              </w:rPr>
              <w:t>.</w:t>
            </w:r>
            <w:r w:rsidRPr="008D3A0E">
              <w:rPr>
                <w:rFonts w:ascii="Times New Roman" w:hAnsi="Times New Roman"/>
                <w:sz w:val="24"/>
              </w:rPr>
              <w:t xml:space="preserve"> </w:t>
            </w:r>
            <w:r w:rsidR="007A5134" w:rsidRPr="008D3A0E">
              <w:rPr>
                <w:rFonts w:ascii="Times New Roman" w:hAnsi="Times New Roman"/>
                <w:sz w:val="24"/>
              </w:rPr>
              <w:t>Административ</w:t>
            </w:r>
            <w:r w:rsidR="00BC4D02" w:rsidRPr="008D3A0E">
              <w:rPr>
                <w:rFonts w:ascii="Times New Roman" w:hAnsi="Times New Roman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14:paraId="2458865C" w14:textId="77777777" w:rsidR="00564F60" w:rsidRPr="008D3A0E" w:rsidRDefault="00564F60" w:rsidP="00FD44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8D3A0E">
              <w:rPr>
                <w:rFonts w:ascii="Times New Roman" w:hAnsi="Times New Roman"/>
                <w:i/>
                <w:sz w:val="24"/>
              </w:rPr>
              <w:t>Указываются основания такого в</w:t>
            </w:r>
            <w:r w:rsidRPr="008D3A0E">
              <w:rPr>
                <w:rFonts w:ascii="Times New Roman" w:hAnsi="Times New Roman"/>
                <w:i/>
                <w:sz w:val="24"/>
              </w:rPr>
              <w:t>ы</w:t>
            </w:r>
            <w:r w:rsidRPr="008D3A0E">
              <w:rPr>
                <w:rFonts w:ascii="Times New Roman" w:hAnsi="Times New Roman"/>
                <w:i/>
                <w:sz w:val="24"/>
              </w:rPr>
              <w:t>вода</w:t>
            </w:r>
          </w:p>
        </w:tc>
      </w:tr>
      <w:tr w:rsidR="008D3A0E" w:rsidRPr="008D3A0E" w14:paraId="7942183E" w14:textId="77777777" w:rsidTr="00BC4D02">
        <w:trPr>
          <w:trHeight w:val="13"/>
        </w:trPr>
        <w:tc>
          <w:tcPr>
            <w:tcW w:w="1276" w:type="dxa"/>
          </w:tcPr>
          <w:p w14:paraId="427FD5E3" w14:textId="4C378421" w:rsidR="00564F60" w:rsidRPr="008D3A0E" w:rsidRDefault="00564F60" w:rsidP="00FD4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 xml:space="preserve">подпункт </w:t>
            </w:r>
            <w:r w:rsidR="00B674CD">
              <w:rPr>
                <w:rFonts w:ascii="Times New Roman" w:hAnsi="Times New Roman"/>
                <w:sz w:val="24"/>
              </w:rPr>
              <w:t>«</w:t>
            </w:r>
            <w:r w:rsidRPr="008D3A0E">
              <w:rPr>
                <w:rFonts w:ascii="Times New Roman" w:hAnsi="Times New Roman"/>
                <w:sz w:val="24"/>
              </w:rPr>
              <w:t>б</w:t>
            </w:r>
            <w:r w:rsidR="00B674CD">
              <w:rPr>
                <w:rFonts w:ascii="Times New Roman" w:hAnsi="Times New Roman"/>
                <w:sz w:val="24"/>
              </w:rPr>
              <w:t>»</w:t>
            </w:r>
            <w:r w:rsidRPr="008D3A0E">
              <w:rPr>
                <w:rFonts w:ascii="Times New Roman" w:hAnsi="Times New Roman"/>
                <w:sz w:val="24"/>
              </w:rPr>
              <w:t xml:space="preserve"> пункта </w:t>
            </w:r>
            <w:r w:rsidR="00BC4D02" w:rsidRPr="008D3A0E">
              <w:rPr>
                <w:rFonts w:ascii="Times New Roman" w:hAnsi="Times New Roman"/>
                <w:sz w:val="24"/>
              </w:rPr>
              <w:t>2.</w:t>
            </w:r>
            <w:r w:rsidRPr="008D3A0E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603" w:type="dxa"/>
          </w:tcPr>
          <w:p w14:paraId="3D3D497F" w14:textId="39D33E4A" w:rsidR="00564F60" w:rsidRPr="008D3A0E" w:rsidRDefault="00564F60" w:rsidP="00FD4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>отсутс</w:t>
            </w:r>
            <w:r w:rsidR="00136E7D" w:rsidRPr="008D3A0E">
              <w:rPr>
                <w:rFonts w:ascii="Times New Roman" w:hAnsi="Times New Roman"/>
                <w:sz w:val="24"/>
              </w:rPr>
              <w:t>твие факта допущения опечаток и </w:t>
            </w:r>
            <w:r w:rsidRPr="008D3A0E">
              <w:rPr>
                <w:rFonts w:ascii="Times New Roman" w:hAnsi="Times New Roman"/>
                <w:sz w:val="24"/>
              </w:rPr>
              <w:t xml:space="preserve">ошибок в разрешении </w:t>
            </w:r>
            <w:r w:rsidR="00136E7D" w:rsidRPr="008D3A0E">
              <w:rPr>
                <w:rFonts w:ascii="Times New Roman" w:hAnsi="Times New Roman"/>
                <w:sz w:val="24"/>
              </w:rPr>
              <w:t>на ввод объекта в </w:t>
            </w:r>
            <w:r w:rsidRPr="008D3A0E">
              <w:rPr>
                <w:rFonts w:ascii="Times New Roman" w:hAnsi="Times New Roman"/>
                <w:sz w:val="24"/>
              </w:rPr>
              <w:t>эксплуатацию</w:t>
            </w:r>
          </w:p>
        </w:tc>
        <w:tc>
          <w:tcPr>
            <w:tcW w:w="4044" w:type="dxa"/>
          </w:tcPr>
          <w:p w14:paraId="7339536B" w14:textId="77777777" w:rsidR="00564F60" w:rsidRPr="008D3A0E" w:rsidRDefault="00564F60" w:rsidP="00FD44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8D3A0E">
              <w:rPr>
                <w:rFonts w:ascii="Times New Roman" w:hAnsi="Times New Roman"/>
                <w:i/>
                <w:sz w:val="24"/>
              </w:rPr>
              <w:t>Указываются основания такого в</w:t>
            </w:r>
            <w:r w:rsidRPr="008D3A0E">
              <w:rPr>
                <w:rFonts w:ascii="Times New Roman" w:hAnsi="Times New Roman"/>
                <w:i/>
                <w:sz w:val="24"/>
              </w:rPr>
              <w:t>ы</w:t>
            </w:r>
            <w:r w:rsidRPr="008D3A0E">
              <w:rPr>
                <w:rFonts w:ascii="Times New Roman" w:hAnsi="Times New Roman"/>
                <w:i/>
                <w:sz w:val="24"/>
              </w:rPr>
              <w:t>вода</w:t>
            </w:r>
          </w:p>
        </w:tc>
      </w:tr>
    </w:tbl>
    <w:p w14:paraId="77A903C6" w14:textId="77777777" w:rsidR="00564F60" w:rsidRPr="008D3A0E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A0E">
        <w:rPr>
          <w:rFonts w:ascii="Times New Roman" w:hAnsi="Times New Roman" w:cs="Times New Roman"/>
          <w:sz w:val="28"/>
          <w:szCs w:val="28"/>
        </w:rPr>
        <w:lastRenderedPageBreak/>
        <w:t xml:space="preserve">Вы вправе повторно обратиться с заявлением </w:t>
      </w:r>
      <w:r w:rsidRPr="008D3A0E">
        <w:rPr>
          <w:rFonts w:ascii="Times New Roman" w:hAnsi="Times New Roman"/>
          <w:sz w:val="28"/>
          <w:szCs w:val="28"/>
        </w:rPr>
        <w:t>об исправлении доп</w:t>
      </w:r>
      <w:r w:rsidRPr="008D3A0E">
        <w:rPr>
          <w:rFonts w:ascii="Times New Roman" w:hAnsi="Times New Roman"/>
          <w:sz w:val="28"/>
          <w:szCs w:val="28"/>
        </w:rPr>
        <w:t>у</w:t>
      </w:r>
      <w:r w:rsidRPr="008D3A0E">
        <w:rPr>
          <w:rFonts w:ascii="Times New Roman" w:hAnsi="Times New Roman"/>
          <w:sz w:val="28"/>
          <w:szCs w:val="28"/>
        </w:rPr>
        <w:t xml:space="preserve">щенных опечаток и ошибок в разрешении на ввод объекта в эксплуатацию </w:t>
      </w:r>
      <w:r w:rsidRPr="008D3A0E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14:paraId="2A02A982" w14:textId="23CABCF3" w:rsidR="00564F60" w:rsidRPr="008D3A0E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A0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в_____________________________________________, а также в судебном порядке.</w:t>
      </w:r>
      <w:proofErr w:type="gramEnd"/>
    </w:p>
    <w:p w14:paraId="38D05B22" w14:textId="77777777" w:rsidR="00FD4440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A0E">
        <w:rPr>
          <w:rFonts w:ascii="Times New Roman" w:hAnsi="Times New Roman" w:cs="Times New Roman"/>
          <w:sz w:val="28"/>
          <w:szCs w:val="28"/>
        </w:rPr>
        <w:t>Дополнительно информируем:_______</w:t>
      </w:r>
      <w:r w:rsidR="00FD4440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32DAD54" w14:textId="6CC777EE" w:rsidR="00564F60" w:rsidRPr="008D3A0E" w:rsidRDefault="00FD4440" w:rsidP="00302E6A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564F60" w:rsidRPr="008D3A0E">
        <w:rPr>
          <w:rFonts w:ascii="Times New Roman" w:hAnsi="Times New Roman" w:cs="Times New Roman"/>
          <w:sz w:val="24"/>
        </w:rPr>
        <w:t xml:space="preserve">   </w:t>
      </w:r>
    </w:p>
    <w:p w14:paraId="4A5F45D5" w14:textId="77777777" w:rsidR="00564F60" w:rsidRPr="008D3A0E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D3A0E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4406DFCF" w14:textId="77777777" w:rsidR="00564F60" w:rsidRPr="008D3A0E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6C4E376" w14:textId="77777777" w:rsidR="00564F60" w:rsidRPr="008D3A0E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D3A0E" w:rsidRPr="008D3A0E" w14:paraId="26717E29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708D9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B44A6" w14:textId="77777777" w:rsidR="00564F60" w:rsidRPr="008D3A0E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569A6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2DADF" w14:textId="77777777" w:rsidR="00564F60" w:rsidRPr="008D3A0E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3877C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</w:tr>
      <w:tr w:rsidR="008D3A0E" w:rsidRPr="008D3A0E" w14:paraId="4516C8A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01A3C3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F46ADF" w14:textId="77777777" w:rsidR="00564F60" w:rsidRPr="008D3A0E" w:rsidRDefault="00564F60" w:rsidP="00302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B4D0BF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B8D9CC" w14:textId="77777777" w:rsidR="00564F60" w:rsidRPr="008D3A0E" w:rsidRDefault="00564F60" w:rsidP="00302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88399B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61B6962" w14:textId="77777777" w:rsidR="00564F60" w:rsidRDefault="00564F60" w:rsidP="00302E6A">
      <w:pPr>
        <w:spacing w:before="120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Дата</w:t>
      </w:r>
    </w:p>
    <w:p w14:paraId="7A1604A0" w14:textId="77777777" w:rsidR="000D3F06" w:rsidRDefault="000D3F06" w:rsidP="000D3F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BC6350" w14:textId="77777777" w:rsidR="000D3F06" w:rsidRDefault="000D3F06" w:rsidP="000D3F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3AD134" w14:textId="476D3D48" w:rsidR="000D3F06" w:rsidRPr="008D3A0E" w:rsidRDefault="000D3F06" w:rsidP="000D3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14:paraId="34A6A47A" w14:textId="77777777" w:rsidR="00564F60" w:rsidRPr="008D3A0E" w:rsidRDefault="00564F60" w:rsidP="00302E6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3D1BBD24" w14:textId="2A4F1A2E" w:rsidR="00F8175F" w:rsidRDefault="00F8175F" w:rsidP="00F8175F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lastRenderedPageBreak/>
        <w:t>Приложение № 6</w:t>
      </w:r>
    </w:p>
    <w:p w14:paraId="6C33E5F7" w14:textId="77777777" w:rsidR="00F8175F" w:rsidRPr="002250AA" w:rsidRDefault="00F8175F" w:rsidP="00F8175F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к Административному регламенту </w:t>
      </w:r>
    </w:p>
    <w:p w14:paraId="1E0A3768" w14:textId="77777777" w:rsidR="00F8175F" w:rsidRDefault="00F8175F" w:rsidP="00F8175F">
      <w:pPr>
        <w:widowControl w:val="0"/>
        <w:adjustRightInd w:val="0"/>
        <w:spacing w:after="0" w:line="240" w:lineRule="auto"/>
        <w:ind w:firstLine="5245"/>
        <w:jc w:val="both"/>
        <w:rPr>
          <w:rFonts w:eastAsia="Calibri"/>
          <w:sz w:val="24"/>
          <w:szCs w:val="28"/>
          <w:lang w:eastAsia="en-US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предоставления муниципальной услуги </w:t>
      </w:r>
    </w:p>
    <w:p w14:paraId="08FC623B" w14:textId="77777777" w:rsidR="00F8175F" w:rsidRDefault="00F8175F" w:rsidP="00F8175F">
      <w:pPr>
        <w:widowControl w:val="0"/>
        <w:adjustRightInd w:val="0"/>
        <w:spacing w:after="0" w:line="240" w:lineRule="auto"/>
        <w:ind w:firstLine="5245"/>
        <w:jc w:val="both"/>
        <w:rPr>
          <w:rFonts w:eastAsia="Calibri"/>
          <w:sz w:val="24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>«</w:t>
      </w: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Выдача разрешения на ввод объекта </w:t>
      </w:r>
    </w:p>
    <w:p w14:paraId="555135EB" w14:textId="77777777" w:rsidR="00F8175F" w:rsidRDefault="00F8175F" w:rsidP="00F8175F">
      <w:pPr>
        <w:widowControl w:val="0"/>
        <w:adjustRightInd w:val="0"/>
        <w:spacing w:after="0" w:line="240" w:lineRule="auto"/>
        <w:ind w:firstLine="5245"/>
        <w:jc w:val="both"/>
        <w:rPr>
          <w:bCs/>
          <w:sz w:val="24"/>
          <w:szCs w:val="28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>в эксплуатацию</w:t>
      </w:r>
      <w:r>
        <w:rPr>
          <w:rFonts w:ascii="Times New Roman" w:eastAsia="Calibri" w:hAnsi="Times New Roman"/>
          <w:sz w:val="24"/>
          <w:szCs w:val="28"/>
          <w:lang w:eastAsia="en-US"/>
        </w:rPr>
        <w:t>»</w:t>
      </w:r>
      <w:r w:rsidRPr="002250AA">
        <w:rPr>
          <w:rFonts w:ascii="Times New Roman" w:hAnsi="Times New Roman"/>
          <w:bCs/>
          <w:sz w:val="24"/>
          <w:szCs w:val="28"/>
        </w:rPr>
        <w:t xml:space="preserve"> на территории</w:t>
      </w:r>
    </w:p>
    <w:p w14:paraId="278E52F6" w14:textId="77777777" w:rsidR="00F8175F" w:rsidRDefault="00F8175F" w:rsidP="00F8175F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/>
          <w:sz w:val="28"/>
          <w:szCs w:val="28"/>
          <w:lang w:eastAsia="en-US"/>
        </w:rPr>
      </w:pPr>
      <w:r w:rsidRPr="002250AA">
        <w:rPr>
          <w:rFonts w:ascii="Times New Roman" w:hAnsi="Times New Roman"/>
          <w:bCs/>
          <w:sz w:val="24"/>
          <w:szCs w:val="28"/>
        </w:rPr>
        <w:t>Омсукчанского</w:t>
      </w:r>
      <w:r>
        <w:rPr>
          <w:bCs/>
          <w:sz w:val="24"/>
          <w:szCs w:val="28"/>
        </w:rPr>
        <w:t xml:space="preserve"> </w:t>
      </w:r>
      <w:r w:rsidRPr="002250AA">
        <w:rPr>
          <w:rFonts w:ascii="Times New Roman" w:hAnsi="Times New Roman"/>
          <w:bCs/>
          <w:sz w:val="24"/>
          <w:szCs w:val="28"/>
        </w:rPr>
        <w:t>городского округа</w:t>
      </w:r>
    </w:p>
    <w:p w14:paraId="2F234804" w14:textId="73952E3D" w:rsidR="00B64C14" w:rsidRPr="008D3A0E" w:rsidRDefault="00B64C14" w:rsidP="00B64C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Cs/>
          <w:sz w:val="28"/>
          <w:szCs w:val="28"/>
        </w:rPr>
      </w:pPr>
    </w:p>
    <w:p w14:paraId="778E9D16" w14:textId="77777777" w:rsidR="00B64C14" w:rsidRPr="008D3A0E" w:rsidRDefault="00B64C14" w:rsidP="00F8175F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C36ED23" w14:textId="2E8A9C76" w:rsidR="00564F60" w:rsidRPr="008D3A0E" w:rsidRDefault="00564F60" w:rsidP="00F8175F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3440D6" w14:textId="77777777" w:rsidR="00564F60" w:rsidRPr="008D3A0E" w:rsidRDefault="00564F60" w:rsidP="00F8175F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ФОРМА</w:t>
      </w:r>
    </w:p>
    <w:p w14:paraId="59A84BE0" w14:textId="77777777" w:rsidR="00564F60" w:rsidRPr="008D3A0E" w:rsidRDefault="00564F60" w:rsidP="00F8175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73AD37" w14:textId="77777777" w:rsidR="00564F60" w:rsidRPr="008D3A0E" w:rsidRDefault="00564F60" w:rsidP="00F8175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C8CC7A" w14:textId="77777777" w:rsidR="00564F60" w:rsidRPr="008D3A0E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14:paraId="4A5958AF" w14:textId="77777777" w:rsidR="00564F60" w:rsidRPr="008D3A0E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14:paraId="60AC0EDC" w14:textId="77777777" w:rsidR="00564F60" w:rsidRPr="008D3A0E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C2ED3B" w14:textId="3AC968B6" w:rsidR="00564F60" w:rsidRPr="008D3A0E" w:rsidRDefault="00F8175F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64F60" w:rsidRPr="008D3A0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="00564F60" w:rsidRPr="008D3A0E">
        <w:rPr>
          <w:rFonts w:ascii="Times New Roman" w:hAnsi="Times New Roman"/>
          <w:sz w:val="28"/>
          <w:szCs w:val="28"/>
        </w:rPr>
        <w:t xml:space="preserve"> __________ 20___ г.</w:t>
      </w:r>
    </w:p>
    <w:p w14:paraId="2813CC13" w14:textId="77777777" w:rsidR="00564F60" w:rsidRPr="008D3A0E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8D3A0E" w:rsidRPr="008D3A0E" w14:paraId="0887F937" w14:textId="77777777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1A88AE00" w14:textId="77777777" w:rsidR="00564F60" w:rsidRPr="008D3A0E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0E" w:rsidRPr="008D3A0E" w14:paraId="69B2CCB3" w14:textId="77777777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637063D5" w14:textId="77777777" w:rsidR="00564F60" w:rsidRPr="008D3A0E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F60" w:rsidRPr="008D3A0E" w14:paraId="2173954E" w14:textId="77777777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0B63E591" w14:textId="76E9AE5B" w:rsidR="00564F60" w:rsidRPr="008D3A0E" w:rsidRDefault="00A206EE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(наименование У</w:t>
            </w:r>
            <w:r w:rsidR="00564F60" w:rsidRPr="008D3A0E">
              <w:rPr>
                <w:rFonts w:ascii="Times New Roman" w:hAnsi="Times New Roman"/>
                <w:sz w:val="20"/>
                <w:szCs w:val="20"/>
              </w:rPr>
              <w:t>полномоченного органа мест</w:t>
            </w:r>
            <w:r w:rsidRPr="008D3A0E">
              <w:rPr>
                <w:rFonts w:ascii="Times New Roman" w:hAnsi="Times New Roman"/>
                <w:sz w:val="20"/>
                <w:szCs w:val="20"/>
              </w:rPr>
              <w:t>ного самоуправления</w:t>
            </w:r>
            <w:r w:rsidR="00564F60" w:rsidRPr="008D3A0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26AACCB" w14:textId="77777777" w:rsidR="00564F60" w:rsidRPr="008D3A0E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A339598" w14:textId="77777777" w:rsidR="00564F60" w:rsidRPr="008D3A0E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FED444" w14:textId="77777777" w:rsidR="00564F60" w:rsidRPr="008D3A0E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8D3A0E" w:rsidRPr="008D3A0E" w14:paraId="43278115" w14:textId="77777777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66220BB1" w14:textId="77777777" w:rsidR="00564F60" w:rsidRPr="008D3A0E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3A0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8D3A0E" w:rsidRPr="008D3A0E" w14:paraId="5BDD9151" w14:textId="77777777" w:rsidTr="00890957">
        <w:trPr>
          <w:trHeight w:val="605"/>
        </w:trPr>
        <w:tc>
          <w:tcPr>
            <w:tcW w:w="1043" w:type="dxa"/>
          </w:tcPr>
          <w:p w14:paraId="5D8FDF2A" w14:textId="77777777" w:rsidR="00564F60" w:rsidRPr="00F8175F" w:rsidRDefault="00564F60" w:rsidP="00F8175F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</w:tcPr>
          <w:p w14:paraId="7371349B" w14:textId="77777777" w:rsidR="00564F60" w:rsidRPr="00F8175F" w:rsidRDefault="00564F60" w:rsidP="00192566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</w:t>
            </w: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</w:t>
            </w: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ское лицо:</w:t>
            </w:r>
          </w:p>
        </w:tc>
        <w:tc>
          <w:tcPr>
            <w:tcW w:w="4253" w:type="dxa"/>
          </w:tcPr>
          <w:p w14:paraId="58FC2328" w14:textId="77777777" w:rsidR="00564F60" w:rsidRPr="008D3A0E" w:rsidRDefault="00564F60" w:rsidP="00F8175F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749B73D9" w14:textId="77777777" w:rsidTr="00890957">
        <w:trPr>
          <w:trHeight w:val="428"/>
        </w:trPr>
        <w:tc>
          <w:tcPr>
            <w:tcW w:w="1043" w:type="dxa"/>
          </w:tcPr>
          <w:p w14:paraId="5E1CBDD2" w14:textId="77777777" w:rsidR="00564F60" w:rsidRPr="00F8175F" w:rsidRDefault="00564F60" w:rsidP="00F8175F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0FAB02A0" w14:textId="77777777" w:rsidR="00564F60" w:rsidRPr="00F8175F" w:rsidRDefault="00564F60" w:rsidP="00192566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2E9065BB" w14:textId="77777777" w:rsidR="00564F60" w:rsidRPr="008D3A0E" w:rsidRDefault="00564F60" w:rsidP="00F8175F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77D06DE9" w14:textId="77777777" w:rsidTr="00890957">
        <w:trPr>
          <w:trHeight w:val="753"/>
        </w:trPr>
        <w:tc>
          <w:tcPr>
            <w:tcW w:w="1043" w:type="dxa"/>
          </w:tcPr>
          <w:p w14:paraId="0AB83F86" w14:textId="77777777" w:rsidR="00564F60" w:rsidRPr="00F8175F" w:rsidRDefault="00564F60" w:rsidP="00F8175F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5969BC8A" w14:textId="77777777" w:rsidR="00564F60" w:rsidRPr="00F8175F" w:rsidRDefault="00564F60" w:rsidP="00192566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Реквизиты документа, удостоверяющ</w:t>
            </w: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</w:t>
            </w: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го личность </w:t>
            </w:r>
            <w:r w:rsidRPr="00F8175F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</w:t>
            </w:r>
            <w:r w:rsidRPr="00F8175F">
              <w:rPr>
                <w:rFonts w:ascii="Times New Roman" w:hAnsi="Times New Roman"/>
                <w:sz w:val="26"/>
                <w:szCs w:val="26"/>
              </w:rPr>
              <w:t>у</w:t>
            </w:r>
            <w:r w:rsidRPr="00F8175F">
              <w:rPr>
                <w:rFonts w:ascii="Times New Roman" w:hAnsi="Times New Roman"/>
                <w:sz w:val="26"/>
                <w:szCs w:val="26"/>
              </w:rPr>
              <w:t>альным предпринимателем)</w:t>
            </w:r>
          </w:p>
        </w:tc>
        <w:tc>
          <w:tcPr>
            <w:tcW w:w="4253" w:type="dxa"/>
          </w:tcPr>
          <w:p w14:paraId="4872D133" w14:textId="77777777" w:rsidR="00564F60" w:rsidRPr="008D3A0E" w:rsidRDefault="00564F60" w:rsidP="00F8175F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18CB62FD" w14:textId="77777777" w:rsidTr="00890957">
        <w:trPr>
          <w:trHeight w:val="665"/>
        </w:trPr>
        <w:tc>
          <w:tcPr>
            <w:tcW w:w="1043" w:type="dxa"/>
          </w:tcPr>
          <w:p w14:paraId="1215826D" w14:textId="77777777" w:rsidR="00564F60" w:rsidRPr="00F8175F" w:rsidRDefault="00564F60" w:rsidP="00F8175F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5E394FF6" w14:textId="77777777" w:rsidR="00564F60" w:rsidRPr="00F8175F" w:rsidRDefault="00564F60" w:rsidP="00192566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</w:t>
            </w: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</w:t>
            </w: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ционный номер индивидуального предпринимателя</w:t>
            </w:r>
          </w:p>
        </w:tc>
        <w:tc>
          <w:tcPr>
            <w:tcW w:w="4253" w:type="dxa"/>
          </w:tcPr>
          <w:p w14:paraId="57BD6B54" w14:textId="7E4F411A" w:rsidR="00564F60" w:rsidRPr="008D3A0E" w:rsidRDefault="00564F60" w:rsidP="00F8175F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14BA1FAC" w14:textId="77777777" w:rsidTr="00890957">
        <w:trPr>
          <w:trHeight w:val="279"/>
        </w:trPr>
        <w:tc>
          <w:tcPr>
            <w:tcW w:w="1043" w:type="dxa"/>
          </w:tcPr>
          <w:p w14:paraId="4DA145D9" w14:textId="77777777" w:rsidR="00564F60" w:rsidRPr="00F8175F" w:rsidRDefault="00564F60" w:rsidP="00F8175F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</w:tcPr>
          <w:p w14:paraId="3F0169AD" w14:textId="77777777" w:rsidR="00564F60" w:rsidRPr="00F8175F" w:rsidRDefault="00564F60" w:rsidP="00192566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343FF581" w14:textId="77777777" w:rsidR="00564F60" w:rsidRPr="008D3A0E" w:rsidRDefault="00564F60" w:rsidP="00F8175F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1B92A3D7" w14:textId="77777777" w:rsidTr="00890957">
        <w:trPr>
          <w:trHeight w:val="175"/>
        </w:trPr>
        <w:tc>
          <w:tcPr>
            <w:tcW w:w="1043" w:type="dxa"/>
          </w:tcPr>
          <w:p w14:paraId="435DB9BD" w14:textId="77777777" w:rsidR="00564F60" w:rsidRPr="00F8175F" w:rsidRDefault="00564F60" w:rsidP="00F8175F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7DAB6099" w14:textId="77777777" w:rsidR="00564F60" w:rsidRPr="00F8175F" w:rsidRDefault="00564F60" w:rsidP="00192566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32A5BEBA" w14:textId="77777777" w:rsidR="00564F60" w:rsidRPr="008D3A0E" w:rsidRDefault="00564F60" w:rsidP="00F8175F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20903AA2" w14:textId="77777777" w:rsidTr="00890957">
        <w:trPr>
          <w:trHeight w:val="901"/>
        </w:trPr>
        <w:tc>
          <w:tcPr>
            <w:tcW w:w="1043" w:type="dxa"/>
          </w:tcPr>
          <w:p w14:paraId="63A42068" w14:textId="77777777" w:rsidR="00564F60" w:rsidRPr="00F8175F" w:rsidRDefault="00564F60" w:rsidP="00F8175F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2A7C238E" w14:textId="77777777" w:rsidR="00564F60" w:rsidRPr="00F8175F" w:rsidRDefault="00564F60" w:rsidP="0019256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</w:t>
            </w: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</w:t>
            </w: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ционный номер</w:t>
            </w:r>
          </w:p>
        </w:tc>
        <w:tc>
          <w:tcPr>
            <w:tcW w:w="4253" w:type="dxa"/>
          </w:tcPr>
          <w:p w14:paraId="776CB608" w14:textId="77777777" w:rsidR="00564F60" w:rsidRPr="008D3A0E" w:rsidRDefault="00564F60" w:rsidP="00F8175F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D3A0E" w:rsidRPr="008D3A0E" w14:paraId="5718B80F" w14:textId="77777777" w:rsidTr="00A206EE">
        <w:trPr>
          <w:trHeight w:val="631"/>
        </w:trPr>
        <w:tc>
          <w:tcPr>
            <w:tcW w:w="1043" w:type="dxa"/>
          </w:tcPr>
          <w:p w14:paraId="582617B7" w14:textId="77777777" w:rsidR="00564F60" w:rsidRPr="00F8175F" w:rsidRDefault="00564F60" w:rsidP="00F8175F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3EF65B57" w14:textId="1CA17CC6" w:rsidR="00F8175F" w:rsidRPr="00F8175F" w:rsidRDefault="00564F60" w:rsidP="0019256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Идентификационный номер </w:t>
            </w:r>
            <w:proofErr w:type="spellStart"/>
            <w:proofErr w:type="gramStart"/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налого</w:t>
            </w:r>
            <w:proofErr w:type="spellEnd"/>
            <w:r w:rsidR="00A206EE"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плательщика</w:t>
            </w:r>
            <w:proofErr w:type="gramEnd"/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– юридического лица</w:t>
            </w:r>
          </w:p>
          <w:p w14:paraId="4868B088" w14:textId="7DD2E073" w:rsidR="00F8175F" w:rsidRPr="00F8175F" w:rsidRDefault="00F8175F" w:rsidP="0019256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</w:tcPr>
          <w:p w14:paraId="73491E34" w14:textId="77777777" w:rsidR="00564F60" w:rsidRPr="008D3A0E" w:rsidRDefault="00564F60" w:rsidP="00F8175F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5F9694C6" w14:textId="77777777" w:rsidR="00F8175F" w:rsidRDefault="00F8175F" w:rsidP="00F8175F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582F944" w14:textId="3A29F434" w:rsidR="00F8175F" w:rsidRDefault="00F8175F" w:rsidP="00F8175F">
      <w:pPr>
        <w:spacing w:after="0"/>
        <w:jc w:val="center"/>
      </w:pPr>
      <w:r w:rsidRPr="008D3A0E">
        <w:rPr>
          <w:rFonts w:ascii="Times New Roman" w:eastAsia="Calibri" w:hAnsi="Times New Roman"/>
          <w:sz w:val="28"/>
          <w:szCs w:val="28"/>
          <w:lang w:eastAsia="en-US"/>
        </w:rPr>
        <w:t>2. Сведения о выданном разрешении</w:t>
      </w:r>
      <w:r w:rsidRPr="008D3A0E">
        <w:rPr>
          <w:rFonts w:ascii="Times New Roman" w:hAnsi="Times New Roman"/>
          <w:bCs/>
          <w:sz w:val="28"/>
          <w:szCs w:val="28"/>
        </w:rPr>
        <w:t xml:space="preserve"> </w:t>
      </w:r>
      <w:r w:rsidRPr="008D3A0E">
        <w:rPr>
          <w:rFonts w:ascii="Times New Roman" w:eastAsia="Calibri" w:hAnsi="Times New Roman"/>
          <w:bCs/>
          <w:sz w:val="28"/>
          <w:szCs w:val="28"/>
          <w:lang w:eastAsia="en-US"/>
        </w:rPr>
        <w:t>на ввод объекта в эксплуатацию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8D3A0E" w:rsidRPr="008D3A0E" w14:paraId="60885803" w14:textId="77777777" w:rsidTr="00A206EE">
        <w:trPr>
          <w:trHeight w:val="1069"/>
        </w:trPr>
        <w:tc>
          <w:tcPr>
            <w:tcW w:w="1043" w:type="dxa"/>
            <w:tcBorders>
              <w:bottom w:val="single" w:sz="4" w:space="0" w:color="auto"/>
            </w:tcBorders>
          </w:tcPr>
          <w:p w14:paraId="022BC89D" w14:textId="77777777" w:rsidR="00564F60" w:rsidRPr="00F8175F" w:rsidRDefault="00564F60" w:rsidP="00F8175F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73BCA4D2" w14:textId="77777777" w:rsidR="00F8175F" w:rsidRPr="00F8175F" w:rsidRDefault="00BB4DAB" w:rsidP="00F817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 (организация), выдавши</w:t>
            </w:r>
            <w:proofErr w:type="gramStart"/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й</w:t>
            </w:r>
            <w:r w:rsidR="00564F60"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(</w:t>
            </w:r>
            <w:proofErr w:type="gramEnd"/>
            <w:r w:rsidR="00564F60"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-ая) разрешение </w:t>
            </w:r>
            <w:r w:rsidR="00564F60" w:rsidRPr="00F8175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564F60"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на ввод объекта </w:t>
            </w:r>
          </w:p>
          <w:p w14:paraId="64BBD685" w14:textId="270C13D6" w:rsidR="00564F60" w:rsidRPr="00F8175F" w:rsidRDefault="00564F60" w:rsidP="00F817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F5FF0DC" w14:textId="77777777" w:rsidR="00F8175F" w:rsidRPr="00F8175F" w:rsidRDefault="00564F60" w:rsidP="00F8175F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Номер </w:t>
            </w:r>
          </w:p>
          <w:p w14:paraId="1521A1F6" w14:textId="0EA7F181" w:rsidR="00564F60" w:rsidRPr="00F8175F" w:rsidRDefault="00564F60" w:rsidP="00F8175F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D823B6" w14:textId="77777777" w:rsidR="00F8175F" w:rsidRPr="00F8175F" w:rsidRDefault="00564F60" w:rsidP="00F8175F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Дата </w:t>
            </w:r>
          </w:p>
          <w:p w14:paraId="464F053A" w14:textId="2CDEA069" w:rsidR="00564F60" w:rsidRPr="00F8175F" w:rsidRDefault="00564F60" w:rsidP="00F8175F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документа</w:t>
            </w:r>
          </w:p>
        </w:tc>
      </w:tr>
      <w:tr w:rsidR="008D3A0E" w:rsidRPr="008D3A0E" w14:paraId="4BB09094" w14:textId="77777777" w:rsidTr="00A206EE">
        <w:trPr>
          <w:trHeight w:val="421"/>
        </w:trPr>
        <w:tc>
          <w:tcPr>
            <w:tcW w:w="1043" w:type="dxa"/>
          </w:tcPr>
          <w:p w14:paraId="69A5520A" w14:textId="77777777" w:rsidR="00564F60" w:rsidRPr="00F817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8175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06493981" w14:textId="77777777" w:rsidR="00564F60" w:rsidRPr="00F817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</w:tcPr>
          <w:p w14:paraId="422FC49B" w14:textId="77777777" w:rsidR="00564F60" w:rsidRPr="00F817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14:paraId="3D9657BC" w14:textId="77777777" w:rsidR="00564F60" w:rsidRPr="00F817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14:paraId="1561C2D9" w14:textId="77777777" w:rsidR="00F8175F" w:rsidRDefault="00F8175F" w:rsidP="00302E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CD7E84" w14:textId="32CD21D2" w:rsidR="00564F60" w:rsidRPr="008D3A0E" w:rsidRDefault="00BB4DAB" w:rsidP="00302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Приложение: </w:t>
      </w:r>
      <w:r w:rsidR="00564F60" w:rsidRPr="008D3A0E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14:paraId="697B7C78" w14:textId="029732A9" w:rsidR="00564F60" w:rsidRPr="008D3A0E" w:rsidRDefault="00564F60" w:rsidP="00302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Номер телефона и адрес электронной почты для связи:</w:t>
      </w:r>
      <w:r w:rsidR="00BB4DAB" w:rsidRPr="008D3A0E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_______________________</w:t>
      </w:r>
    </w:p>
    <w:p w14:paraId="416304B9" w14:textId="77777777" w:rsidR="00564F60" w:rsidRPr="008D3A0E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8D3A0E" w:rsidDel="008B5662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8D3A0E" w:rsidRPr="008D3A0E" w14:paraId="711EEA45" w14:textId="77777777" w:rsidTr="00890957">
        <w:tc>
          <w:tcPr>
            <w:tcW w:w="9137" w:type="dxa"/>
            <w:shd w:val="clear" w:color="auto" w:fill="auto"/>
          </w:tcPr>
          <w:p w14:paraId="0EB91416" w14:textId="56C0A4F7" w:rsidR="00564F60" w:rsidRPr="00F8175F" w:rsidRDefault="00564F60" w:rsidP="008879F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8175F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781" w:type="dxa"/>
            <w:shd w:val="clear" w:color="auto" w:fill="auto"/>
          </w:tcPr>
          <w:p w14:paraId="6D445287" w14:textId="77777777" w:rsidR="00564F60" w:rsidRPr="008D3A0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0E" w:rsidRPr="008D3A0E" w14:paraId="59C70E98" w14:textId="77777777" w:rsidTr="00890957">
        <w:tc>
          <w:tcPr>
            <w:tcW w:w="9137" w:type="dxa"/>
            <w:shd w:val="clear" w:color="auto" w:fill="auto"/>
          </w:tcPr>
          <w:p w14:paraId="4A0E4231" w14:textId="77777777" w:rsidR="00564F60" w:rsidRPr="00F817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175F">
              <w:rPr>
                <w:rFonts w:ascii="Times New Roman" w:hAnsi="Times New Roman"/>
                <w:sz w:val="26"/>
                <w:szCs w:val="26"/>
              </w:rPr>
              <w:t>выдать на бумажном носителе при личном обращении в уполномоченный о</w:t>
            </w:r>
            <w:r w:rsidRPr="00F8175F">
              <w:rPr>
                <w:rFonts w:ascii="Times New Roman" w:hAnsi="Times New Roman"/>
                <w:sz w:val="26"/>
                <w:szCs w:val="26"/>
              </w:rPr>
              <w:t>р</w:t>
            </w:r>
            <w:r w:rsidRPr="00F8175F">
              <w:rPr>
                <w:rFonts w:ascii="Times New Roman" w:hAnsi="Times New Roman"/>
                <w:sz w:val="26"/>
                <w:szCs w:val="26"/>
              </w:rPr>
              <w:t>ган государственной власти, орган местного самоуправления, организацию л</w:t>
            </w:r>
            <w:r w:rsidRPr="00F8175F">
              <w:rPr>
                <w:rFonts w:ascii="Times New Roman" w:hAnsi="Times New Roman"/>
                <w:sz w:val="26"/>
                <w:szCs w:val="26"/>
              </w:rPr>
              <w:t>и</w:t>
            </w:r>
            <w:r w:rsidRPr="00F8175F">
              <w:rPr>
                <w:rFonts w:ascii="Times New Roman" w:hAnsi="Times New Roman"/>
                <w:sz w:val="26"/>
                <w:szCs w:val="26"/>
              </w:rPr>
              <w:t>бо в многофункциональный центр предоставления государственных и муниц</w:t>
            </w:r>
            <w:r w:rsidRPr="00F8175F">
              <w:rPr>
                <w:rFonts w:ascii="Times New Roman" w:hAnsi="Times New Roman"/>
                <w:sz w:val="26"/>
                <w:szCs w:val="26"/>
              </w:rPr>
              <w:t>и</w:t>
            </w:r>
            <w:r w:rsidRPr="00F8175F">
              <w:rPr>
                <w:rFonts w:ascii="Times New Roman" w:hAnsi="Times New Roman"/>
                <w:sz w:val="26"/>
                <w:szCs w:val="26"/>
              </w:rPr>
              <w:t>пальных услуг расположенный по адресу:</w:t>
            </w:r>
            <w:r w:rsidRPr="00F8175F">
              <w:rPr>
                <w:rFonts w:ascii="Times New Roman" w:hAnsi="Times New Roman"/>
                <w:sz w:val="26"/>
                <w:szCs w:val="26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00E25A6" w14:textId="77777777" w:rsidR="00564F60" w:rsidRPr="008D3A0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0E" w:rsidRPr="008D3A0E" w14:paraId="13B19E12" w14:textId="77777777" w:rsidTr="00890957">
        <w:tc>
          <w:tcPr>
            <w:tcW w:w="9137" w:type="dxa"/>
            <w:shd w:val="clear" w:color="auto" w:fill="auto"/>
          </w:tcPr>
          <w:p w14:paraId="4487CD63" w14:textId="77777777" w:rsidR="00564F60" w:rsidRPr="00F817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175F">
              <w:rPr>
                <w:rFonts w:ascii="Times New Roman" w:hAnsi="Times New Roman"/>
                <w:sz w:val="26"/>
                <w:szCs w:val="26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8DF2595" w14:textId="77777777" w:rsidR="00564F60" w:rsidRPr="008D3A0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0E" w:rsidRPr="008D3A0E" w14:paraId="7BAB5402" w14:textId="77777777" w:rsidTr="00890957">
        <w:tc>
          <w:tcPr>
            <w:tcW w:w="9137" w:type="dxa"/>
            <w:shd w:val="clear" w:color="auto" w:fill="auto"/>
          </w:tcPr>
          <w:p w14:paraId="2009E352" w14:textId="77777777" w:rsidR="00564F60" w:rsidRPr="00F817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175F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</w:t>
            </w:r>
            <w:r w:rsidRPr="00F8175F">
              <w:rPr>
                <w:rFonts w:ascii="Times New Roman" w:hAnsi="Times New Roman"/>
                <w:sz w:val="26"/>
                <w:szCs w:val="26"/>
              </w:rPr>
              <w:t>н</w:t>
            </w:r>
            <w:r w:rsidRPr="00F8175F">
              <w:rPr>
                <w:rFonts w:ascii="Times New Roman" w:hAnsi="Times New Roman"/>
                <w:sz w:val="26"/>
                <w:szCs w:val="26"/>
              </w:rPr>
              <w:t>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36627EE8" w14:textId="77777777" w:rsidR="00564F60" w:rsidRPr="008D3A0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0E" w:rsidRPr="008D3A0E" w14:paraId="294F1DCC" w14:textId="77777777" w:rsidTr="00890957">
        <w:tc>
          <w:tcPr>
            <w:tcW w:w="9918" w:type="dxa"/>
            <w:gridSpan w:val="2"/>
            <w:shd w:val="clear" w:color="auto" w:fill="auto"/>
          </w:tcPr>
          <w:p w14:paraId="76C2C6BC" w14:textId="77777777" w:rsidR="00564F60" w:rsidRPr="008D3A0E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D3A0E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651DEE6F" w14:textId="77777777" w:rsidR="00564F60" w:rsidRPr="008D3A0E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D3A0E" w:rsidRPr="008D3A0E" w14:paraId="58AD9AF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50F2EA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3C5A2" w14:textId="77777777" w:rsidR="00564F60" w:rsidRPr="008D3A0E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1D4C2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BE873" w14:textId="77777777" w:rsidR="00564F60" w:rsidRPr="008D3A0E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152AD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</w:tr>
      <w:tr w:rsidR="008D3A0E" w:rsidRPr="008D3A0E" w14:paraId="259AAAAE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71E4FE5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EBC216" w14:textId="77777777" w:rsidR="00564F60" w:rsidRPr="008D3A0E" w:rsidRDefault="00564F60" w:rsidP="00302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F817AD0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517FF0" w14:textId="77777777" w:rsidR="00564F60" w:rsidRPr="008D3A0E" w:rsidRDefault="00564F60" w:rsidP="00302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A601AA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2ED66A97" w14:textId="77777777" w:rsidR="00F8175F" w:rsidRPr="00F8175F" w:rsidRDefault="00F8175F" w:rsidP="00302E6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72C3E397" w14:textId="77777777" w:rsidR="00F8175F" w:rsidRPr="00F8175F" w:rsidRDefault="00F8175F" w:rsidP="00302E6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FFF15A9" w14:textId="5003F636" w:rsidR="00F8175F" w:rsidRPr="00F8175F" w:rsidRDefault="00F8175F" w:rsidP="00F8175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</w:t>
      </w:r>
    </w:p>
    <w:p w14:paraId="48167CA4" w14:textId="77777777" w:rsidR="00564F60" w:rsidRPr="008D3A0E" w:rsidRDefault="00564F60" w:rsidP="00302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A0E">
        <w:rPr>
          <w:rFonts w:ascii="Times New Roman" w:hAnsi="Times New Roman"/>
          <w:sz w:val="24"/>
          <w:szCs w:val="24"/>
        </w:rPr>
        <w:br w:type="page"/>
      </w:r>
    </w:p>
    <w:p w14:paraId="154730EB" w14:textId="1263EA78" w:rsidR="00C62BC0" w:rsidRDefault="00C62BC0" w:rsidP="00C62BC0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lastRenderedPageBreak/>
        <w:t xml:space="preserve">Приложение № </w:t>
      </w:r>
      <w:r w:rsidR="000D58BC">
        <w:rPr>
          <w:rFonts w:ascii="Times New Roman" w:eastAsia="Calibri" w:hAnsi="Times New Roman"/>
          <w:sz w:val="24"/>
          <w:szCs w:val="28"/>
          <w:lang w:eastAsia="en-US"/>
        </w:rPr>
        <w:t>7</w:t>
      </w:r>
    </w:p>
    <w:p w14:paraId="672C6782" w14:textId="77777777" w:rsidR="00C62BC0" w:rsidRPr="002250AA" w:rsidRDefault="00C62BC0" w:rsidP="00C62BC0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к Административному регламенту </w:t>
      </w:r>
    </w:p>
    <w:p w14:paraId="2D8BD2A6" w14:textId="77777777" w:rsidR="00C62BC0" w:rsidRDefault="00C62BC0" w:rsidP="00C62BC0">
      <w:pPr>
        <w:widowControl w:val="0"/>
        <w:adjustRightInd w:val="0"/>
        <w:spacing w:after="0" w:line="240" w:lineRule="auto"/>
        <w:ind w:firstLine="5245"/>
        <w:jc w:val="both"/>
        <w:rPr>
          <w:rFonts w:eastAsia="Calibri"/>
          <w:sz w:val="24"/>
          <w:szCs w:val="28"/>
          <w:lang w:eastAsia="en-US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предоставления муниципальной услуги </w:t>
      </w:r>
    </w:p>
    <w:p w14:paraId="681CFDC6" w14:textId="77777777" w:rsidR="00C62BC0" w:rsidRDefault="00C62BC0" w:rsidP="00C62BC0">
      <w:pPr>
        <w:widowControl w:val="0"/>
        <w:adjustRightInd w:val="0"/>
        <w:spacing w:after="0" w:line="240" w:lineRule="auto"/>
        <w:ind w:firstLine="5245"/>
        <w:jc w:val="both"/>
        <w:rPr>
          <w:rFonts w:eastAsia="Calibri"/>
          <w:sz w:val="24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>«</w:t>
      </w: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Выдача разрешения на ввод объекта </w:t>
      </w:r>
    </w:p>
    <w:p w14:paraId="3B407C1B" w14:textId="77777777" w:rsidR="00C62BC0" w:rsidRDefault="00C62BC0" w:rsidP="00C62BC0">
      <w:pPr>
        <w:widowControl w:val="0"/>
        <w:adjustRightInd w:val="0"/>
        <w:spacing w:after="0" w:line="240" w:lineRule="auto"/>
        <w:ind w:firstLine="5245"/>
        <w:jc w:val="both"/>
        <w:rPr>
          <w:bCs/>
          <w:sz w:val="24"/>
          <w:szCs w:val="28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>в эксплуатацию</w:t>
      </w:r>
      <w:r>
        <w:rPr>
          <w:rFonts w:ascii="Times New Roman" w:eastAsia="Calibri" w:hAnsi="Times New Roman"/>
          <w:sz w:val="24"/>
          <w:szCs w:val="28"/>
          <w:lang w:eastAsia="en-US"/>
        </w:rPr>
        <w:t>»</w:t>
      </w:r>
      <w:r w:rsidRPr="002250AA">
        <w:rPr>
          <w:rFonts w:ascii="Times New Roman" w:hAnsi="Times New Roman"/>
          <w:bCs/>
          <w:sz w:val="24"/>
          <w:szCs w:val="28"/>
        </w:rPr>
        <w:t xml:space="preserve"> на территории</w:t>
      </w:r>
    </w:p>
    <w:p w14:paraId="6D53CB86" w14:textId="33E5F638" w:rsidR="00B64C14" w:rsidRPr="008D3A0E" w:rsidRDefault="00C62BC0" w:rsidP="00C62BC0">
      <w:pPr>
        <w:widowControl w:val="0"/>
        <w:autoSpaceDE w:val="0"/>
        <w:autoSpaceDN w:val="0"/>
        <w:adjustRightInd w:val="0"/>
        <w:spacing w:after="0" w:line="240" w:lineRule="auto"/>
        <w:ind w:left="4394" w:firstLine="851"/>
        <w:rPr>
          <w:rFonts w:ascii="Times New Roman" w:hAnsi="Times New Roman"/>
          <w:bCs/>
          <w:sz w:val="28"/>
          <w:szCs w:val="28"/>
        </w:rPr>
      </w:pPr>
      <w:r w:rsidRPr="002250AA">
        <w:rPr>
          <w:rFonts w:ascii="Times New Roman" w:hAnsi="Times New Roman"/>
          <w:bCs/>
          <w:sz w:val="24"/>
          <w:szCs w:val="28"/>
        </w:rPr>
        <w:t>Омсукчанского</w:t>
      </w:r>
      <w:r>
        <w:rPr>
          <w:bCs/>
          <w:sz w:val="24"/>
          <w:szCs w:val="28"/>
        </w:rPr>
        <w:t xml:space="preserve"> </w:t>
      </w:r>
      <w:r w:rsidRPr="002250AA">
        <w:rPr>
          <w:rFonts w:ascii="Times New Roman" w:hAnsi="Times New Roman"/>
          <w:bCs/>
          <w:sz w:val="24"/>
          <w:szCs w:val="28"/>
        </w:rPr>
        <w:t>городского округа</w:t>
      </w:r>
    </w:p>
    <w:p w14:paraId="42B3C20D" w14:textId="77777777" w:rsidR="00B64C14" w:rsidRPr="008D3A0E" w:rsidRDefault="00B64C14" w:rsidP="00B64C1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0B1290A" w14:textId="77777777" w:rsidR="00564F60" w:rsidRPr="008D3A0E" w:rsidRDefault="00564F60" w:rsidP="00302E6A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37804AFC" w14:textId="77777777" w:rsidR="00564F60" w:rsidRPr="008D3A0E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ФОРМА</w:t>
      </w:r>
    </w:p>
    <w:p w14:paraId="4FC98408" w14:textId="77777777" w:rsidR="00564F60" w:rsidRPr="008D3A0E" w:rsidRDefault="00564F60" w:rsidP="00302E6A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00DB029F" w14:textId="77777777" w:rsidR="00564F60" w:rsidRPr="008D3A0E" w:rsidRDefault="00564F60" w:rsidP="00302E6A">
      <w:pPr>
        <w:pStyle w:val="a5"/>
        <w:rPr>
          <w:rFonts w:ascii="Times New Roman" w:hAnsi="Times New Roman"/>
          <w:sz w:val="28"/>
          <w:szCs w:val="28"/>
        </w:rPr>
      </w:pPr>
    </w:p>
    <w:p w14:paraId="6D004DD3" w14:textId="77777777" w:rsidR="00564F60" w:rsidRPr="008D3A0E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8D3A0E">
        <w:rPr>
          <w:rFonts w:ascii="Times New Roman" w:hAnsi="Times New Roman"/>
          <w:sz w:val="27"/>
          <w:szCs w:val="27"/>
        </w:rPr>
        <w:t>Кому ____________________________________</w:t>
      </w:r>
    </w:p>
    <w:p w14:paraId="3FB67D1B" w14:textId="77777777" w:rsidR="00564F60" w:rsidRPr="008D3A0E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8D3A0E">
        <w:rPr>
          <w:rFonts w:ascii="Times New Roman" w:hAnsi="Times New Roman"/>
          <w:sz w:val="20"/>
          <w:szCs w:val="20"/>
        </w:rPr>
        <w:t>(фамилия, имя, отчество (при наличии) застройщ</w:t>
      </w:r>
      <w:r w:rsidRPr="008D3A0E">
        <w:rPr>
          <w:rFonts w:ascii="Times New Roman" w:hAnsi="Times New Roman"/>
          <w:sz w:val="20"/>
          <w:szCs w:val="20"/>
        </w:rPr>
        <w:t>и</w:t>
      </w:r>
      <w:r w:rsidRPr="008D3A0E">
        <w:rPr>
          <w:rFonts w:ascii="Times New Roman" w:hAnsi="Times New Roman"/>
          <w:sz w:val="20"/>
          <w:szCs w:val="20"/>
        </w:rPr>
        <w:t>ка, ОГРНИП (для физического лица, зарегистрир</w:t>
      </w:r>
      <w:r w:rsidRPr="008D3A0E">
        <w:rPr>
          <w:rFonts w:ascii="Times New Roman" w:hAnsi="Times New Roman"/>
          <w:sz w:val="20"/>
          <w:szCs w:val="20"/>
        </w:rPr>
        <w:t>о</w:t>
      </w:r>
      <w:r w:rsidRPr="008D3A0E">
        <w:rPr>
          <w:rFonts w:ascii="Times New Roman" w:hAnsi="Times New Roman"/>
          <w:sz w:val="20"/>
          <w:szCs w:val="20"/>
        </w:rPr>
        <w:t>ванного в качестве индивидуального предприним</w:t>
      </w:r>
      <w:r w:rsidRPr="008D3A0E">
        <w:rPr>
          <w:rFonts w:ascii="Times New Roman" w:hAnsi="Times New Roman"/>
          <w:sz w:val="20"/>
          <w:szCs w:val="20"/>
        </w:rPr>
        <w:t>а</w:t>
      </w:r>
      <w:r w:rsidRPr="008D3A0E">
        <w:rPr>
          <w:rFonts w:ascii="Times New Roman" w:hAnsi="Times New Roman"/>
          <w:sz w:val="20"/>
          <w:szCs w:val="20"/>
        </w:rPr>
        <w:t>теля) –  для физического лица, полное наименование застройщика, ИНН, ОГРН – для юридического лица,</w:t>
      </w:r>
    </w:p>
    <w:p w14:paraId="56EA57F0" w14:textId="77777777" w:rsidR="00564F60" w:rsidRPr="008D3A0E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8D3A0E">
        <w:rPr>
          <w:rFonts w:ascii="Times New Roman" w:hAnsi="Times New Roman"/>
          <w:sz w:val="27"/>
          <w:szCs w:val="27"/>
        </w:rPr>
        <w:t>_________________________________________</w:t>
      </w:r>
    </w:p>
    <w:p w14:paraId="021CD589" w14:textId="77777777" w:rsidR="00EF7CAA" w:rsidRDefault="00564F60" w:rsidP="00EF7CA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8D3A0E">
        <w:rPr>
          <w:rFonts w:ascii="Times New Roman" w:hAnsi="Times New Roman"/>
          <w:sz w:val="20"/>
          <w:szCs w:val="20"/>
        </w:rPr>
        <w:t xml:space="preserve">почтовый индекс и адрес, телефон, адрес </w:t>
      </w:r>
    </w:p>
    <w:p w14:paraId="773C77F0" w14:textId="2738A431" w:rsidR="00564F60" w:rsidRPr="008D3A0E" w:rsidRDefault="00564F60" w:rsidP="00EF7CA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7"/>
          <w:szCs w:val="27"/>
        </w:rPr>
      </w:pPr>
      <w:r w:rsidRPr="008D3A0E">
        <w:rPr>
          <w:rFonts w:ascii="Times New Roman" w:hAnsi="Times New Roman"/>
          <w:sz w:val="20"/>
          <w:szCs w:val="20"/>
        </w:rPr>
        <w:t>электронной почты)</w:t>
      </w:r>
    </w:p>
    <w:p w14:paraId="65D225A6" w14:textId="77777777" w:rsidR="00564F60" w:rsidRPr="008D3A0E" w:rsidRDefault="00564F60" w:rsidP="00C62BC0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14:paraId="49FB4E0F" w14:textId="77777777" w:rsidR="00564F60" w:rsidRPr="008D3A0E" w:rsidRDefault="00564F60" w:rsidP="00C62BC0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14:paraId="6BE484FA" w14:textId="77777777" w:rsidR="00C62BC0" w:rsidRDefault="00564F60" w:rsidP="00C62B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D3A0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D3A0E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8D3A0E">
        <w:rPr>
          <w:rFonts w:ascii="Times New Roman" w:hAnsi="Times New Roman"/>
          <w:b/>
          <w:sz w:val="28"/>
          <w:szCs w:val="28"/>
        </w:rPr>
        <w:br/>
      </w:r>
      <w:r w:rsidRPr="008D3A0E">
        <w:rPr>
          <w:rFonts w:ascii="Times New Roman" w:hAnsi="Times New Roman"/>
          <w:b/>
          <w:bCs/>
          <w:sz w:val="28"/>
          <w:szCs w:val="28"/>
        </w:rPr>
        <w:t xml:space="preserve">об отказе в выдаче дубликата разрешения на ввод объекта </w:t>
      </w:r>
    </w:p>
    <w:p w14:paraId="00AB7EFA" w14:textId="38CE4AE1" w:rsidR="00564F60" w:rsidRPr="008D3A0E" w:rsidRDefault="00564F60" w:rsidP="00C62B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>в эксплуатацию</w:t>
      </w:r>
    </w:p>
    <w:p w14:paraId="4E32F9D0" w14:textId="77777777" w:rsidR="00564F60" w:rsidRPr="008D3A0E" w:rsidRDefault="00564F60" w:rsidP="00302E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A674DC" w14:textId="7BC36114" w:rsidR="00564F60" w:rsidRPr="008D3A0E" w:rsidRDefault="00564F60" w:rsidP="00302E6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D3A0E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14:paraId="50DDE820" w14:textId="146F479E" w:rsidR="00564F60" w:rsidRPr="008D3A0E" w:rsidRDefault="00A206EE" w:rsidP="00302E6A">
      <w:pPr>
        <w:spacing w:line="240" w:lineRule="auto"/>
        <w:jc w:val="center"/>
        <w:rPr>
          <w:rFonts w:ascii="Times New Roman" w:hAnsi="Times New Roman"/>
          <w:sz w:val="24"/>
        </w:rPr>
      </w:pPr>
      <w:r w:rsidRPr="008D3A0E">
        <w:rPr>
          <w:rFonts w:ascii="Times New Roman" w:hAnsi="Times New Roman"/>
          <w:sz w:val="20"/>
        </w:rPr>
        <w:t>(наименование У</w:t>
      </w:r>
      <w:r w:rsidR="00564F60" w:rsidRPr="008D3A0E">
        <w:rPr>
          <w:rFonts w:ascii="Times New Roman" w:hAnsi="Times New Roman"/>
          <w:sz w:val="20"/>
        </w:rPr>
        <w:t>полномоченного органа мест</w:t>
      </w:r>
      <w:r w:rsidRPr="008D3A0E">
        <w:rPr>
          <w:rFonts w:ascii="Times New Roman" w:hAnsi="Times New Roman"/>
          <w:sz w:val="20"/>
        </w:rPr>
        <w:t>ного самоуправления</w:t>
      </w:r>
      <w:r w:rsidR="00564F60" w:rsidRPr="008D3A0E">
        <w:rPr>
          <w:rFonts w:ascii="Times New Roman" w:hAnsi="Times New Roman"/>
          <w:sz w:val="20"/>
        </w:rPr>
        <w:t>)</w:t>
      </w:r>
    </w:p>
    <w:p w14:paraId="6C1EE30C" w14:textId="0A19E8B4" w:rsidR="00564F60" w:rsidRPr="008D3A0E" w:rsidRDefault="00564F60" w:rsidP="00302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 w:rsidRPr="008D3A0E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 ввод объекта в эксплуатацию </w:t>
      </w:r>
      <w:proofErr w:type="gramStart"/>
      <w:r w:rsidRPr="008D3A0E">
        <w:rPr>
          <w:rFonts w:ascii="Times New Roman" w:hAnsi="Times New Roman"/>
          <w:sz w:val="28"/>
          <w:szCs w:val="28"/>
        </w:rPr>
        <w:t>от</w:t>
      </w:r>
      <w:proofErr w:type="gramEnd"/>
      <w:r w:rsidRPr="008D3A0E">
        <w:rPr>
          <w:rFonts w:ascii="Times New Roman" w:hAnsi="Times New Roman"/>
          <w:sz w:val="28"/>
          <w:szCs w:val="28"/>
        </w:rPr>
        <w:t xml:space="preserve"> ______________ № ___________ принято</w:t>
      </w:r>
    </w:p>
    <w:p w14:paraId="77F931E0" w14:textId="77777777" w:rsidR="00564F60" w:rsidRPr="008D3A0E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2DFB5B95" w14:textId="77777777" w:rsidR="00564F60" w:rsidRPr="008D3A0E" w:rsidRDefault="00564F60" w:rsidP="00302E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3A0E">
        <w:rPr>
          <w:rFonts w:ascii="Times New Roman" w:hAnsi="Times New Roman"/>
          <w:sz w:val="28"/>
          <w:szCs w:val="28"/>
        </w:rPr>
        <w:t>решение об отказе в выдаче дубликата разрешения на ввод объекта в экспл</w:t>
      </w:r>
      <w:r w:rsidRPr="008D3A0E">
        <w:rPr>
          <w:rFonts w:ascii="Times New Roman" w:hAnsi="Times New Roman"/>
          <w:sz w:val="28"/>
          <w:szCs w:val="28"/>
        </w:rPr>
        <w:t>у</w:t>
      </w:r>
      <w:r w:rsidRPr="008D3A0E">
        <w:rPr>
          <w:rFonts w:ascii="Times New Roman" w:hAnsi="Times New Roman"/>
          <w:sz w:val="28"/>
          <w:szCs w:val="28"/>
        </w:rPr>
        <w:t xml:space="preserve">атацию. </w:t>
      </w:r>
    </w:p>
    <w:p w14:paraId="1EF52AB0" w14:textId="77777777" w:rsidR="00564F60" w:rsidRPr="008D3A0E" w:rsidRDefault="00564F60" w:rsidP="00302E6A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D3A0E" w:rsidRPr="008D3A0E" w14:paraId="1BC59722" w14:textId="77777777" w:rsidTr="00BC4D02">
        <w:trPr>
          <w:trHeight w:val="871"/>
        </w:trPr>
        <w:tc>
          <w:tcPr>
            <w:tcW w:w="1276" w:type="dxa"/>
          </w:tcPr>
          <w:p w14:paraId="3E736752" w14:textId="1A3CB580" w:rsidR="00564F60" w:rsidRPr="008D3A0E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>№ пункта</w:t>
            </w:r>
            <w:r w:rsidR="00BC4D02" w:rsidRPr="008D3A0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A5134" w:rsidRPr="008D3A0E">
              <w:rPr>
                <w:rFonts w:ascii="Times New Roman" w:hAnsi="Times New Roman"/>
                <w:sz w:val="24"/>
              </w:rPr>
              <w:t>Админи</w:t>
            </w:r>
            <w:r w:rsidR="00136E7D" w:rsidRPr="008D3A0E">
              <w:rPr>
                <w:rFonts w:ascii="Times New Roman" w:hAnsi="Times New Roman"/>
                <w:sz w:val="24"/>
              </w:rPr>
              <w:t>-</w:t>
            </w:r>
            <w:r w:rsidR="007A5134" w:rsidRPr="008D3A0E">
              <w:rPr>
                <w:rFonts w:ascii="Times New Roman" w:hAnsi="Times New Roman"/>
                <w:sz w:val="24"/>
              </w:rPr>
              <w:t>стратив</w:t>
            </w:r>
            <w:r w:rsidR="00136E7D" w:rsidRPr="008D3A0E">
              <w:rPr>
                <w:rFonts w:ascii="Times New Roman" w:hAnsi="Times New Roman"/>
                <w:sz w:val="24"/>
              </w:rPr>
              <w:t>-</w:t>
            </w:r>
            <w:r w:rsidR="00BC4D02" w:rsidRPr="008D3A0E">
              <w:rPr>
                <w:rFonts w:ascii="Times New Roman" w:hAnsi="Times New Roman"/>
                <w:sz w:val="24"/>
              </w:rPr>
              <w:t>ного</w:t>
            </w:r>
            <w:proofErr w:type="spellEnd"/>
            <w:r w:rsidR="00BC4D02" w:rsidRPr="008D3A0E">
              <w:rPr>
                <w:rFonts w:ascii="Times New Roman" w:hAnsi="Times New Roman"/>
                <w:sz w:val="24"/>
              </w:rPr>
              <w:t xml:space="preserve"> р</w:t>
            </w:r>
            <w:r w:rsidR="00BC4D02" w:rsidRPr="008D3A0E">
              <w:rPr>
                <w:rFonts w:ascii="Times New Roman" w:hAnsi="Times New Roman"/>
                <w:sz w:val="24"/>
              </w:rPr>
              <w:t>е</w:t>
            </w:r>
            <w:r w:rsidR="00BC4D02" w:rsidRPr="008D3A0E">
              <w:rPr>
                <w:rFonts w:ascii="Times New Roman" w:hAnsi="Times New Roman"/>
                <w:sz w:val="24"/>
              </w:rPr>
              <w:t>гламента</w:t>
            </w:r>
          </w:p>
        </w:tc>
        <w:tc>
          <w:tcPr>
            <w:tcW w:w="4603" w:type="dxa"/>
          </w:tcPr>
          <w:p w14:paraId="6C4F9645" w14:textId="79F6D651" w:rsidR="00564F60" w:rsidRPr="008D3A0E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>Наименование основания для отказа в в</w:t>
            </w:r>
            <w:r w:rsidRPr="008D3A0E">
              <w:rPr>
                <w:rFonts w:ascii="Times New Roman" w:hAnsi="Times New Roman"/>
                <w:sz w:val="24"/>
              </w:rPr>
              <w:t>ы</w:t>
            </w:r>
            <w:r w:rsidRPr="008D3A0E">
              <w:rPr>
                <w:rFonts w:ascii="Times New Roman" w:hAnsi="Times New Roman"/>
                <w:sz w:val="24"/>
              </w:rPr>
              <w:t>даче дубликата разрешения на ввод объе</w:t>
            </w:r>
            <w:r w:rsidRPr="008D3A0E">
              <w:rPr>
                <w:rFonts w:ascii="Times New Roman" w:hAnsi="Times New Roman"/>
                <w:sz w:val="24"/>
              </w:rPr>
              <w:t>к</w:t>
            </w:r>
            <w:r w:rsidRPr="008D3A0E">
              <w:rPr>
                <w:rFonts w:ascii="Times New Roman" w:hAnsi="Times New Roman"/>
                <w:sz w:val="24"/>
              </w:rPr>
              <w:t xml:space="preserve">та в эксплуатацию в соответствии </w:t>
            </w:r>
            <w:r w:rsidR="00136E7D" w:rsidRPr="008D3A0E">
              <w:rPr>
                <w:rFonts w:ascii="Times New Roman" w:hAnsi="Times New Roman"/>
                <w:sz w:val="24"/>
              </w:rPr>
              <w:t>с </w:t>
            </w:r>
            <w:r w:rsidR="007A5134" w:rsidRPr="008D3A0E">
              <w:rPr>
                <w:rFonts w:ascii="Times New Roman" w:hAnsi="Times New Roman"/>
                <w:sz w:val="24"/>
              </w:rPr>
              <w:t>Административ</w:t>
            </w:r>
            <w:r w:rsidR="00BC4D02" w:rsidRPr="008D3A0E">
              <w:rPr>
                <w:rFonts w:ascii="Times New Roman" w:hAnsi="Times New Roman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14:paraId="4444BAF8" w14:textId="03D9EC01" w:rsidR="00564F60" w:rsidRPr="008D3A0E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 xml:space="preserve">Разъяснение причин </w:t>
            </w:r>
            <w:r w:rsidR="00136E7D" w:rsidRPr="008D3A0E">
              <w:rPr>
                <w:rFonts w:ascii="Times New Roman" w:hAnsi="Times New Roman"/>
                <w:sz w:val="24"/>
              </w:rPr>
              <w:t>отказа в </w:t>
            </w:r>
            <w:r w:rsidRPr="008D3A0E">
              <w:rPr>
                <w:rFonts w:ascii="Times New Roman" w:hAnsi="Times New Roman"/>
                <w:sz w:val="24"/>
              </w:rPr>
              <w:t>выдаче</w:t>
            </w:r>
            <w:r w:rsidR="00136E7D" w:rsidRPr="008D3A0E">
              <w:rPr>
                <w:rFonts w:ascii="Times New Roman" w:hAnsi="Times New Roman"/>
                <w:sz w:val="24"/>
              </w:rPr>
              <w:t> </w:t>
            </w:r>
            <w:r w:rsidRPr="008D3A0E">
              <w:rPr>
                <w:rFonts w:ascii="Times New Roman" w:hAnsi="Times New Roman"/>
                <w:sz w:val="24"/>
              </w:rPr>
              <w:t>дубликата разрешения на ввод объекта в эксплуатацию</w:t>
            </w:r>
          </w:p>
        </w:tc>
      </w:tr>
      <w:tr w:rsidR="008D3A0E" w:rsidRPr="008D3A0E" w14:paraId="536455B9" w14:textId="77777777" w:rsidTr="00BC4D02">
        <w:trPr>
          <w:trHeight w:val="1051"/>
        </w:trPr>
        <w:tc>
          <w:tcPr>
            <w:tcW w:w="1276" w:type="dxa"/>
          </w:tcPr>
          <w:p w14:paraId="0643C16E" w14:textId="3E8097B3" w:rsidR="00564F60" w:rsidRPr="008D3A0E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D3A0E">
              <w:rPr>
                <w:rFonts w:ascii="Times New Roman" w:hAnsi="Times New Roman"/>
                <w:sz w:val="24"/>
              </w:rPr>
              <w:t xml:space="preserve">пункт </w:t>
            </w:r>
            <w:r w:rsidR="00BC4D02" w:rsidRPr="008D3A0E">
              <w:rPr>
                <w:rFonts w:ascii="Times New Roman" w:hAnsi="Times New Roman"/>
                <w:sz w:val="24"/>
              </w:rPr>
              <w:t>2.</w:t>
            </w:r>
            <w:r w:rsidRPr="008D3A0E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03" w:type="dxa"/>
          </w:tcPr>
          <w:p w14:paraId="706056C6" w14:textId="641BD4DA" w:rsidR="00564F60" w:rsidRPr="008D3A0E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</w:rPr>
              <w:t>несоответствие заявителя кругу лиц, ук</w:t>
            </w:r>
            <w:r w:rsidRPr="008D3A0E">
              <w:rPr>
                <w:rFonts w:ascii="Times New Roman" w:hAnsi="Times New Roman"/>
                <w:sz w:val="24"/>
              </w:rPr>
              <w:t>а</w:t>
            </w:r>
            <w:r w:rsidRPr="008D3A0E">
              <w:rPr>
                <w:rFonts w:ascii="Times New Roman" w:hAnsi="Times New Roman"/>
                <w:sz w:val="24"/>
              </w:rPr>
              <w:t xml:space="preserve">занных в пункте </w:t>
            </w:r>
            <w:r w:rsidR="00BC4D02" w:rsidRPr="008D3A0E">
              <w:rPr>
                <w:rFonts w:ascii="Times New Roman" w:hAnsi="Times New Roman"/>
                <w:sz w:val="24"/>
              </w:rPr>
              <w:t>2.</w:t>
            </w:r>
            <w:r w:rsidRPr="008D3A0E">
              <w:rPr>
                <w:rFonts w:ascii="Times New Roman" w:hAnsi="Times New Roman"/>
                <w:sz w:val="24"/>
              </w:rPr>
              <w:t xml:space="preserve">2 </w:t>
            </w:r>
            <w:r w:rsidR="007A5134" w:rsidRPr="008D3A0E">
              <w:rPr>
                <w:rFonts w:ascii="Times New Roman" w:hAnsi="Times New Roman"/>
                <w:sz w:val="24"/>
              </w:rPr>
              <w:t>Административ</w:t>
            </w:r>
            <w:r w:rsidR="00BC4D02" w:rsidRPr="008D3A0E">
              <w:rPr>
                <w:rFonts w:ascii="Times New Roman" w:hAnsi="Times New Roman"/>
                <w:sz w:val="24"/>
              </w:rPr>
              <w:t>ного регламента</w:t>
            </w:r>
            <w:r w:rsidRPr="008D3A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44" w:type="dxa"/>
          </w:tcPr>
          <w:p w14:paraId="3AEDE483" w14:textId="77777777" w:rsidR="00564F60" w:rsidRPr="008D3A0E" w:rsidRDefault="00564F60" w:rsidP="00302E6A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8D3A0E">
              <w:rPr>
                <w:rFonts w:ascii="Times New Roman" w:hAnsi="Times New Roman"/>
                <w:i/>
                <w:sz w:val="24"/>
              </w:rPr>
              <w:t>Указываются основания такого в</w:t>
            </w:r>
            <w:r w:rsidRPr="008D3A0E">
              <w:rPr>
                <w:rFonts w:ascii="Times New Roman" w:hAnsi="Times New Roman"/>
                <w:i/>
                <w:sz w:val="24"/>
              </w:rPr>
              <w:t>ы</w:t>
            </w:r>
            <w:r w:rsidRPr="008D3A0E">
              <w:rPr>
                <w:rFonts w:ascii="Times New Roman" w:hAnsi="Times New Roman"/>
                <w:i/>
                <w:sz w:val="24"/>
              </w:rPr>
              <w:t>вода</w:t>
            </w:r>
          </w:p>
        </w:tc>
      </w:tr>
    </w:tbl>
    <w:p w14:paraId="123A0DCD" w14:textId="77777777" w:rsidR="00AD113D" w:rsidRPr="00AD113D" w:rsidRDefault="00AD113D" w:rsidP="00302E6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4B3975C5" w14:textId="77777777" w:rsidR="00564F60" w:rsidRPr="008D3A0E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A0E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8D3A0E">
        <w:rPr>
          <w:rFonts w:ascii="Times New Roman" w:hAnsi="Times New Roman"/>
          <w:bCs/>
          <w:sz w:val="28"/>
          <w:szCs w:val="28"/>
        </w:rPr>
        <w:t>о выдаче дубликата ра</w:t>
      </w:r>
      <w:r w:rsidRPr="008D3A0E">
        <w:rPr>
          <w:rFonts w:ascii="Times New Roman" w:hAnsi="Times New Roman"/>
          <w:bCs/>
          <w:sz w:val="28"/>
          <w:szCs w:val="28"/>
        </w:rPr>
        <w:t>з</w:t>
      </w:r>
      <w:r w:rsidRPr="008D3A0E">
        <w:rPr>
          <w:rFonts w:ascii="Times New Roman" w:hAnsi="Times New Roman"/>
          <w:bCs/>
          <w:sz w:val="28"/>
          <w:szCs w:val="28"/>
        </w:rPr>
        <w:t xml:space="preserve">решения на ввод объекта в эксплуатацию </w:t>
      </w:r>
      <w:r w:rsidRPr="008D3A0E"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14:paraId="7667DF0E" w14:textId="14BA3270" w:rsidR="00564F60" w:rsidRPr="008D3A0E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A0E">
        <w:rPr>
          <w:rFonts w:ascii="Times New Roman" w:hAnsi="Times New Roman" w:cs="Times New Roman"/>
          <w:sz w:val="28"/>
          <w:szCs w:val="28"/>
        </w:rPr>
        <w:lastRenderedPageBreak/>
        <w:t>Данный отказ может быть обжалован в досудебном порядке путем направления жалобы в _____________________________________________, а также в судебном порядке.</w:t>
      </w:r>
      <w:proofErr w:type="gramEnd"/>
    </w:p>
    <w:p w14:paraId="2D114ADD" w14:textId="77777777" w:rsidR="00752D60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A0E">
        <w:rPr>
          <w:rFonts w:ascii="Times New Roman" w:hAnsi="Times New Roman" w:cs="Times New Roman"/>
          <w:sz w:val="28"/>
          <w:szCs w:val="28"/>
        </w:rPr>
        <w:t>Дополнительно информируем:_______</w:t>
      </w:r>
      <w:r w:rsidR="00752D60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9E509C9" w14:textId="259221C1" w:rsidR="00564F60" w:rsidRPr="008D3A0E" w:rsidRDefault="00752D60" w:rsidP="00302E6A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564F60" w:rsidRPr="008D3A0E">
        <w:rPr>
          <w:rFonts w:ascii="Times New Roman" w:hAnsi="Times New Roman" w:cs="Times New Roman"/>
          <w:sz w:val="24"/>
        </w:rPr>
        <w:t xml:space="preserve"> </w:t>
      </w:r>
    </w:p>
    <w:p w14:paraId="32B51480" w14:textId="77777777" w:rsidR="00564F60" w:rsidRPr="008D3A0E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D3A0E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</w:t>
      </w:r>
      <w:r w:rsidRPr="008D3A0E">
        <w:rPr>
          <w:rFonts w:ascii="Times New Roman" w:hAnsi="Times New Roman" w:cs="Times New Roman"/>
          <w:sz w:val="20"/>
          <w:szCs w:val="20"/>
        </w:rPr>
        <w:t>е</w:t>
      </w:r>
      <w:r w:rsidRPr="008D3A0E">
        <w:rPr>
          <w:rFonts w:ascii="Times New Roman" w:hAnsi="Times New Roman" w:cs="Times New Roman"/>
          <w:sz w:val="20"/>
          <w:szCs w:val="20"/>
        </w:rPr>
        <w:t>шения на ввод объекта в эксплуатацию, а также иная дополнительная информация при наличии)</w:t>
      </w:r>
    </w:p>
    <w:p w14:paraId="67E039FB" w14:textId="77777777" w:rsidR="00564F60" w:rsidRPr="008D3A0E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201D36F7" w14:textId="77777777" w:rsidR="00564F60" w:rsidRPr="008D3A0E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D3A0E" w:rsidRPr="008D3A0E" w14:paraId="37F19F50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D260F9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EEF9E" w14:textId="77777777" w:rsidR="00564F60" w:rsidRPr="008D3A0E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B8553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67D9E" w14:textId="77777777" w:rsidR="00564F60" w:rsidRPr="008D3A0E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E06A4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</w:tr>
      <w:tr w:rsidR="008D3A0E" w:rsidRPr="008D3A0E" w14:paraId="73830D98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79A2D1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681534" w14:textId="77777777" w:rsidR="00564F60" w:rsidRPr="008D3A0E" w:rsidRDefault="00564F60" w:rsidP="00302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802273B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A7FD3F" w14:textId="77777777" w:rsidR="00564F60" w:rsidRPr="008D3A0E" w:rsidRDefault="00564F60" w:rsidP="00302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AB0247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5AD7C14" w14:textId="77777777" w:rsidR="00564F60" w:rsidRDefault="00564F60" w:rsidP="00302E6A">
      <w:pPr>
        <w:spacing w:before="120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Дата</w:t>
      </w:r>
    </w:p>
    <w:p w14:paraId="7225B4CA" w14:textId="77777777" w:rsidR="00752D60" w:rsidRDefault="00752D60" w:rsidP="00752D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9594C2" w14:textId="77777777" w:rsidR="00752D60" w:rsidRDefault="00752D60" w:rsidP="00752D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789532" w14:textId="413BF962" w:rsidR="00752D60" w:rsidRPr="008D3A0E" w:rsidRDefault="00752D60" w:rsidP="00752D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14:paraId="6B7DC87B" w14:textId="77777777" w:rsidR="00564F60" w:rsidRPr="008D3A0E" w:rsidRDefault="00564F60" w:rsidP="00302E6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3A0E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1CBAF874" w14:textId="169B1795" w:rsidR="00192566" w:rsidRDefault="00192566" w:rsidP="00192566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lastRenderedPageBreak/>
        <w:t>Приложение № 8</w:t>
      </w:r>
    </w:p>
    <w:p w14:paraId="4BDA2B25" w14:textId="77777777" w:rsidR="00192566" w:rsidRPr="002250AA" w:rsidRDefault="00192566" w:rsidP="00192566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к Административному регламенту </w:t>
      </w:r>
    </w:p>
    <w:p w14:paraId="0BB5FC57" w14:textId="77777777" w:rsidR="00192566" w:rsidRDefault="00192566" w:rsidP="00192566">
      <w:pPr>
        <w:widowControl w:val="0"/>
        <w:adjustRightInd w:val="0"/>
        <w:spacing w:after="0" w:line="240" w:lineRule="auto"/>
        <w:ind w:firstLine="5245"/>
        <w:jc w:val="both"/>
        <w:rPr>
          <w:rFonts w:eastAsia="Calibri"/>
          <w:sz w:val="24"/>
          <w:szCs w:val="28"/>
          <w:lang w:eastAsia="en-US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предоставления муниципальной услуги </w:t>
      </w:r>
    </w:p>
    <w:p w14:paraId="5F9E5D89" w14:textId="77777777" w:rsidR="00192566" w:rsidRDefault="00192566" w:rsidP="00192566">
      <w:pPr>
        <w:widowControl w:val="0"/>
        <w:adjustRightInd w:val="0"/>
        <w:spacing w:after="0" w:line="240" w:lineRule="auto"/>
        <w:ind w:firstLine="5245"/>
        <w:jc w:val="both"/>
        <w:rPr>
          <w:rFonts w:eastAsia="Calibri"/>
          <w:sz w:val="24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>«</w:t>
      </w: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Выдача разрешения на ввод объекта </w:t>
      </w:r>
    </w:p>
    <w:p w14:paraId="597738FE" w14:textId="77777777" w:rsidR="00192566" w:rsidRDefault="00192566" w:rsidP="00192566">
      <w:pPr>
        <w:widowControl w:val="0"/>
        <w:adjustRightInd w:val="0"/>
        <w:spacing w:after="0" w:line="240" w:lineRule="auto"/>
        <w:ind w:firstLine="5245"/>
        <w:jc w:val="both"/>
        <w:rPr>
          <w:bCs/>
          <w:sz w:val="24"/>
          <w:szCs w:val="28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>в эксплуатацию</w:t>
      </w:r>
      <w:r>
        <w:rPr>
          <w:rFonts w:ascii="Times New Roman" w:eastAsia="Calibri" w:hAnsi="Times New Roman"/>
          <w:sz w:val="24"/>
          <w:szCs w:val="28"/>
          <w:lang w:eastAsia="en-US"/>
        </w:rPr>
        <w:t>»</w:t>
      </w:r>
      <w:r w:rsidRPr="002250AA">
        <w:rPr>
          <w:rFonts w:ascii="Times New Roman" w:hAnsi="Times New Roman"/>
          <w:bCs/>
          <w:sz w:val="24"/>
          <w:szCs w:val="28"/>
        </w:rPr>
        <w:t xml:space="preserve"> на территории</w:t>
      </w:r>
    </w:p>
    <w:p w14:paraId="4DD25B83" w14:textId="77777777" w:rsidR="00192566" w:rsidRPr="008D3A0E" w:rsidRDefault="00192566" w:rsidP="00192566">
      <w:pPr>
        <w:widowControl w:val="0"/>
        <w:autoSpaceDE w:val="0"/>
        <w:autoSpaceDN w:val="0"/>
        <w:adjustRightInd w:val="0"/>
        <w:spacing w:after="0" w:line="240" w:lineRule="auto"/>
        <w:ind w:left="4394" w:firstLine="851"/>
        <w:rPr>
          <w:rFonts w:ascii="Times New Roman" w:hAnsi="Times New Roman"/>
          <w:bCs/>
          <w:sz w:val="28"/>
          <w:szCs w:val="28"/>
        </w:rPr>
      </w:pPr>
      <w:r w:rsidRPr="002250AA">
        <w:rPr>
          <w:rFonts w:ascii="Times New Roman" w:hAnsi="Times New Roman"/>
          <w:bCs/>
          <w:sz w:val="24"/>
          <w:szCs w:val="28"/>
        </w:rPr>
        <w:t>Омсукчанского</w:t>
      </w:r>
      <w:r>
        <w:rPr>
          <w:bCs/>
          <w:sz w:val="24"/>
          <w:szCs w:val="28"/>
        </w:rPr>
        <w:t xml:space="preserve"> </w:t>
      </w:r>
      <w:r w:rsidRPr="002250AA">
        <w:rPr>
          <w:rFonts w:ascii="Times New Roman" w:hAnsi="Times New Roman"/>
          <w:bCs/>
          <w:sz w:val="24"/>
          <w:szCs w:val="28"/>
        </w:rPr>
        <w:t>городского округа</w:t>
      </w:r>
    </w:p>
    <w:p w14:paraId="4ECE95F7" w14:textId="579F7E3E" w:rsidR="00B64C14" w:rsidRPr="008D3A0E" w:rsidRDefault="00B64C14" w:rsidP="00B64C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Cs/>
          <w:sz w:val="28"/>
          <w:szCs w:val="28"/>
        </w:rPr>
      </w:pPr>
    </w:p>
    <w:p w14:paraId="665C0995" w14:textId="77777777" w:rsidR="00B64C14" w:rsidRPr="008D3A0E" w:rsidRDefault="00B64C14" w:rsidP="00B64C1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8011FAB" w14:textId="052835A2" w:rsidR="00564F60" w:rsidRPr="008D3A0E" w:rsidRDefault="00564F60" w:rsidP="00B64C1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ФОРМА</w:t>
      </w:r>
    </w:p>
    <w:p w14:paraId="5E28D7C8" w14:textId="77777777" w:rsidR="00564F60" w:rsidRPr="008D3A0E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FEB0CD0" w14:textId="77777777" w:rsidR="00564F60" w:rsidRPr="008D3A0E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577CC0" w14:textId="77777777" w:rsidR="00564F60" w:rsidRPr="008D3A0E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14:paraId="08C27624" w14:textId="77777777" w:rsidR="00D920D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 xml:space="preserve">об оставлении заявления о выдаче разрешения на ввод объекта </w:t>
      </w:r>
    </w:p>
    <w:p w14:paraId="5259AEE3" w14:textId="273AE5D9" w:rsidR="00564F60" w:rsidRPr="008D3A0E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bCs/>
          <w:sz w:val="28"/>
          <w:szCs w:val="28"/>
        </w:rPr>
        <w:t>в эксплуатацию без рассмотрения</w:t>
      </w:r>
    </w:p>
    <w:p w14:paraId="55970BD6" w14:textId="77777777" w:rsidR="00564F60" w:rsidRPr="008D3A0E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ADF4A0" w14:textId="77777777" w:rsidR="00564F60" w:rsidRPr="008D3A0E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«__» __________ 20___ г.</w:t>
      </w:r>
    </w:p>
    <w:p w14:paraId="128E5679" w14:textId="77777777" w:rsidR="00564F60" w:rsidRPr="008D3A0E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8D3A0E" w:rsidRPr="008D3A0E" w14:paraId="5D9833AE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9982A35" w14:textId="77777777" w:rsidR="00564F60" w:rsidRPr="008D3A0E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0E" w:rsidRPr="008D3A0E" w14:paraId="28765227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330380F0" w14:textId="77777777" w:rsidR="00564F60" w:rsidRPr="008D3A0E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0E" w:rsidRPr="008D3A0E" w14:paraId="5E07FBC7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E3A6946" w14:textId="3CE1E8A3" w:rsidR="00564F60" w:rsidRPr="008D3A0E" w:rsidRDefault="00A206EE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(наименование У</w:t>
            </w:r>
            <w:r w:rsidR="00564F60" w:rsidRPr="008D3A0E">
              <w:rPr>
                <w:rFonts w:ascii="Times New Roman" w:hAnsi="Times New Roman"/>
                <w:sz w:val="20"/>
                <w:szCs w:val="20"/>
              </w:rPr>
              <w:t>полномоченного органа мест</w:t>
            </w:r>
            <w:r w:rsidRPr="008D3A0E">
              <w:rPr>
                <w:rFonts w:ascii="Times New Roman" w:hAnsi="Times New Roman"/>
                <w:sz w:val="20"/>
                <w:szCs w:val="20"/>
              </w:rPr>
              <w:t>ного самоуправления</w:t>
            </w:r>
            <w:r w:rsidR="00564F60" w:rsidRPr="008D3A0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1E58ABC" w14:textId="77777777" w:rsidR="00564F60" w:rsidRPr="008D3A0E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352E4F2" w14:textId="77777777" w:rsidR="00564F60" w:rsidRPr="008D3A0E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261F16" w14:textId="56E462E7" w:rsidR="00564F60" w:rsidRPr="008D3A0E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Прошу оставить заявление </w:t>
      </w:r>
      <w:proofErr w:type="gramStart"/>
      <w:r w:rsidRPr="008D3A0E">
        <w:rPr>
          <w:rFonts w:ascii="Times New Roman" w:hAnsi="Times New Roman"/>
          <w:sz w:val="28"/>
          <w:szCs w:val="28"/>
        </w:rPr>
        <w:t xml:space="preserve">о выдаче разрешения </w:t>
      </w:r>
      <w:r w:rsidRPr="008D3A0E">
        <w:rPr>
          <w:rFonts w:ascii="Times New Roman" w:hAnsi="Times New Roman"/>
          <w:bCs/>
          <w:sz w:val="28"/>
          <w:szCs w:val="28"/>
        </w:rPr>
        <w:t>на ввод объекта в эк</w:t>
      </w:r>
      <w:r w:rsidRPr="008D3A0E">
        <w:rPr>
          <w:rFonts w:ascii="Times New Roman" w:hAnsi="Times New Roman"/>
          <w:bCs/>
          <w:sz w:val="28"/>
          <w:szCs w:val="28"/>
        </w:rPr>
        <w:t>с</w:t>
      </w:r>
      <w:r w:rsidRPr="008D3A0E">
        <w:rPr>
          <w:rFonts w:ascii="Times New Roman" w:hAnsi="Times New Roman"/>
          <w:bCs/>
          <w:sz w:val="28"/>
          <w:szCs w:val="28"/>
        </w:rPr>
        <w:t>плуатацию</w:t>
      </w:r>
      <w:r w:rsidRPr="008D3A0E">
        <w:rPr>
          <w:rFonts w:ascii="Times New Roman" w:hAnsi="Times New Roman"/>
          <w:sz w:val="28"/>
          <w:szCs w:val="28"/>
        </w:rPr>
        <w:t xml:space="preserve"> от ________________№_________________ без рассмотрения</w:t>
      </w:r>
      <w:proofErr w:type="gramEnd"/>
      <w:r w:rsidRPr="008D3A0E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8D3A0E" w:rsidRPr="008D3A0E" w14:paraId="75821A42" w14:textId="77777777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27835C8B" w14:textId="77777777" w:rsidR="00564F60" w:rsidRPr="008D3A0E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D3A0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8D3A0E" w:rsidRPr="008D3A0E" w14:paraId="5589FB6E" w14:textId="77777777" w:rsidTr="00890957">
        <w:trPr>
          <w:trHeight w:val="605"/>
        </w:trPr>
        <w:tc>
          <w:tcPr>
            <w:tcW w:w="1043" w:type="dxa"/>
          </w:tcPr>
          <w:p w14:paraId="1B36470C" w14:textId="77777777" w:rsidR="00564F60" w:rsidRPr="00192566" w:rsidRDefault="00564F60" w:rsidP="00192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</w:tcPr>
          <w:p w14:paraId="0C504E96" w14:textId="77777777" w:rsidR="00564F60" w:rsidRPr="00192566" w:rsidRDefault="00564F60" w:rsidP="0019256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</w:t>
            </w: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</w:t>
            </w: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ское лицо:</w:t>
            </w:r>
          </w:p>
        </w:tc>
        <w:tc>
          <w:tcPr>
            <w:tcW w:w="4253" w:type="dxa"/>
          </w:tcPr>
          <w:p w14:paraId="7FE37EF2" w14:textId="77777777" w:rsidR="00564F60" w:rsidRPr="008D3A0E" w:rsidRDefault="00564F60" w:rsidP="00192566">
            <w:pPr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D3A0E" w:rsidRPr="008D3A0E" w14:paraId="13000F13" w14:textId="77777777" w:rsidTr="00890957">
        <w:trPr>
          <w:trHeight w:val="428"/>
        </w:trPr>
        <w:tc>
          <w:tcPr>
            <w:tcW w:w="1043" w:type="dxa"/>
          </w:tcPr>
          <w:p w14:paraId="297F8BFF" w14:textId="77777777" w:rsidR="00564F60" w:rsidRPr="00192566" w:rsidRDefault="00564F60" w:rsidP="00192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1D2A71BB" w14:textId="77777777" w:rsidR="00564F60" w:rsidRPr="00192566" w:rsidRDefault="00564F60" w:rsidP="0019256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0059E057" w14:textId="77777777" w:rsidR="00564F60" w:rsidRPr="008D3A0E" w:rsidRDefault="00564F60" w:rsidP="00192566">
            <w:pPr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D3A0E" w:rsidRPr="008D3A0E" w14:paraId="15FFFE65" w14:textId="77777777" w:rsidTr="00890957">
        <w:trPr>
          <w:trHeight w:val="753"/>
        </w:trPr>
        <w:tc>
          <w:tcPr>
            <w:tcW w:w="1043" w:type="dxa"/>
          </w:tcPr>
          <w:p w14:paraId="044EF87D" w14:textId="77777777" w:rsidR="00564F60" w:rsidRPr="00192566" w:rsidRDefault="00564F60" w:rsidP="00192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649F982C" w14:textId="77777777" w:rsidR="00564F60" w:rsidRPr="00192566" w:rsidRDefault="00564F60" w:rsidP="0019256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Реквизиты документа, удостоверяющ</w:t>
            </w: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</w:t>
            </w: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го личность </w:t>
            </w:r>
            <w:r w:rsidRPr="00192566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</w:t>
            </w:r>
            <w:r w:rsidRPr="00192566">
              <w:rPr>
                <w:rFonts w:ascii="Times New Roman" w:hAnsi="Times New Roman"/>
                <w:sz w:val="26"/>
                <w:szCs w:val="26"/>
              </w:rPr>
              <w:t>у</w:t>
            </w:r>
            <w:r w:rsidRPr="00192566">
              <w:rPr>
                <w:rFonts w:ascii="Times New Roman" w:hAnsi="Times New Roman"/>
                <w:sz w:val="26"/>
                <w:szCs w:val="26"/>
              </w:rPr>
              <w:t>альным предпринимателем)</w:t>
            </w:r>
          </w:p>
        </w:tc>
        <w:tc>
          <w:tcPr>
            <w:tcW w:w="4253" w:type="dxa"/>
          </w:tcPr>
          <w:p w14:paraId="599DCE4B" w14:textId="77777777" w:rsidR="00564F60" w:rsidRPr="008D3A0E" w:rsidRDefault="00564F60" w:rsidP="00192566">
            <w:pPr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D3A0E" w:rsidRPr="008D3A0E" w14:paraId="478B0DE6" w14:textId="77777777" w:rsidTr="00890957">
        <w:trPr>
          <w:trHeight w:val="665"/>
        </w:trPr>
        <w:tc>
          <w:tcPr>
            <w:tcW w:w="1043" w:type="dxa"/>
          </w:tcPr>
          <w:p w14:paraId="18CF38CB" w14:textId="77777777" w:rsidR="00564F60" w:rsidRPr="00192566" w:rsidRDefault="00564F60" w:rsidP="00192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60C27DE4" w14:textId="77777777" w:rsidR="00564F60" w:rsidRPr="00192566" w:rsidRDefault="00564F60" w:rsidP="0019256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</w:t>
            </w: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</w:t>
            </w: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ционный номер индивидуального предпринимателя</w:t>
            </w:r>
          </w:p>
        </w:tc>
        <w:tc>
          <w:tcPr>
            <w:tcW w:w="4253" w:type="dxa"/>
          </w:tcPr>
          <w:p w14:paraId="20646BDF" w14:textId="77777777" w:rsidR="00564F60" w:rsidRPr="008D3A0E" w:rsidRDefault="00564F60" w:rsidP="00192566">
            <w:pPr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D3A0E" w:rsidRPr="008D3A0E" w14:paraId="4682CA8F" w14:textId="77777777" w:rsidTr="00890957">
        <w:trPr>
          <w:trHeight w:val="279"/>
        </w:trPr>
        <w:tc>
          <w:tcPr>
            <w:tcW w:w="1043" w:type="dxa"/>
          </w:tcPr>
          <w:p w14:paraId="3CA0F9C3" w14:textId="77777777" w:rsidR="00564F60" w:rsidRPr="00192566" w:rsidRDefault="00564F60" w:rsidP="00192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</w:tcPr>
          <w:p w14:paraId="069A7314" w14:textId="77777777" w:rsidR="00564F60" w:rsidRPr="00192566" w:rsidRDefault="00564F60" w:rsidP="0019256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6E3D7372" w14:textId="77777777" w:rsidR="00564F60" w:rsidRPr="008D3A0E" w:rsidRDefault="00564F60" w:rsidP="00192566">
            <w:pPr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D3A0E" w:rsidRPr="008D3A0E" w14:paraId="53DBDE2B" w14:textId="77777777" w:rsidTr="00890957">
        <w:trPr>
          <w:trHeight w:val="175"/>
        </w:trPr>
        <w:tc>
          <w:tcPr>
            <w:tcW w:w="1043" w:type="dxa"/>
          </w:tcPr>
          <w:p w14:paraId="22A1AA64" w14:textId="77777777" w:rsidR="00564F60" w:rsidRPr="00192566" w:rsidRDefault="00564F60" w:rsidP="00192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2F127B05" w14:textId="77777777" w:rsidR="00564F60" w:rsidRPr="00192566" w:rsidRDefault="00564F60" w:rsidP="0019256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3064D99" w14:textId="77777777" w:rsidR="00564F60" w:rsidRPr="008D3A0E" w:rsidRDefault="00564F60" w:rsidP="00192566">
            <w:pPr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D3A0E" w:rsidRPr="008D3A0E" w14:paraId="2C15D85D" w14:textId="77777777" w:rsidTr="00890957">
        <w:trPr>
          <w:trHeight w:val="901"/>
        </w:trPr>
        <w:tc>
          <w:tcPr>
            <w:tcW w:w="1043" w:type="dxa"/>
          </w:tcPr>
          <w:p w14:paraId="34E6ED91" w14:textId="77777777" w:rsidR="00564F60" w:rsidRPr="00192566" w:rsidRDefault="00564F60" w:rsidP="00192566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1A349444" w14:textId="77777777" w:rsidR="00564F60" w:rsidRPr="00192566" w:rsidRDefault="00564F60" w:rsidP="00192566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</w:t>
            </w: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</w:t>
            </w: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ционный номер</w:t>
            </w:r>
          </w:p>
        </w:tc>
        <w:tc>
          <w:tcPr>
            <w:tcW w:w="4253" w:type="dxa"/>
          </w:tcPr>
          <w:p w14:paraId="6E28BE35" w14:textId="77777777" w:rsidR="00564F60" w:rsidRPr="008D3A0E" w:rsidRDefault="00564F60" w:rsidP="00192566">
            <w:pPr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D3A0E" w:rsidRPr="008D3A0E" w14:paraId="57364615" w14:textId="77777777" w:rsidTr="00890957">
        <w:trPr>
          <w:trHeight w:val="1093"/>
        </w:trPr>
        <w:tc>
          <w:tcPr>
            <w:tcW w:w="1043" w:type="dxa"/>
          </w:tcPr>
          <w:p w14:paraId="5D1A2AD8" w14:textId="77777777" w:rsidR="00564F60" w:rsidRPr="00192566" w:rsidRDefault="00564F60" w:rsidP="00192566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4FEA901C" w14:textId="77777777" w:rsidR="00564F60" w:rsidRPr="00192566" w:rsidRDefault="00564F60" w:rsidP="00192566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</w:t>
            </w: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</w:t>
            </w:r>
            <w:r w:rsidRPr="0019256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плательщика – юридического лица</w:t>
            </w:r>
          </w:p>
        </w:tc>
        <w:tc>
          <w:tcPr>
            <w:tcW w:w="4253" w:type="dxa"/>
          </w:tcPr>
          <w:p w14:paraId="74A774BC" w14:textId="77777777" w:rsidR="00564F60" w:rsidRPr="008D3A0E" w:rsidRDefault="00564F60" w:rsidP="00192566">
            <w:pPr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182CC293" w14:textId="13237305" w:rsidR="00564F60" w:rsidRPr="008D3A0E" w:rsidRDefault="00564F60" w:rsidP="00302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lastRenderedPageBreak/>
        <w:t>Приложение:______________________________________________________</w:t>
      </w:r>
    </w:p>
    <w:p w14:paraId="083141EB" w14:textId="4C043989" w:rsidR="00564F60" w:rsidRPr="008D3A0E" w:rsidRDefault="00564F60" w:rsidP="00302E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</w:t>
      </w:r>
    </w:p>
    <w:p w14:paraId="64BA96E8" w14:textId="77777777" w:rsidR="00564F60" w:rsidRPr="008D3A0E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14:paraId="653C2782" w14:textId="77777777" w:rsidR="00564F60" w:rsidRPr="008D3A0E" w:rsidRDefault="00564F60" w:rsidP="00302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8D3A0E" w:rsidRPr="008D3A0E" w14:paraId="5D2E9F06" w14:textId="77777777" w:rsidTr="00890957">
        <w:tc>
          <w:tcPr>
            <w:tcW w:w="8788" w:type="dxa"/>
            <w:shd w:val="clear" w:color="auto" w:fill="auto"/>
          </w:tcPr>
          <w:p w14:paraId="4FC48F46" w14:textId="411DD2C0" w:rsidR="00564F60" w:rsidRPr="00192566" w:rsidRDefault="00564F60" w:rsidP="008879F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92566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 в федерал</w:t>
            </w:r>
            <w:r w:rsidRPr="00192566">
              <w:rPr>
                <w:rFonts w:ascii="Times New Roman" w:hAnsi="Times New Roman"/>
                <w:sz w:val="26"/>
                <w:szCs w:val="26"/>
              </w:rPr>
              <w:t>ь</w:t>
            </w:r>
            <w:r w:rsidRPr="00192566">
              <w:rPr>
                <w:rFonts w:ascii="Times New Roman" w:hAnsi="Times New Roman"/>
                <w:sz w:val="26"/>
                <w:szCs w:val="26"/>
              </w:rPr>
              <w:t>ной государственной информационной системе «Единый портал госуда</w:t>
            </w:r>
            <w:r w:rsidRPr="00192566">
              <w:rPr>
                <w:rFonts w:ascii="Times New Roman" w:hAnsi="Times New Roman"/>
                <w:sz w:val="26"/>
                <w:szCs w:val="26"/>
              </w:rPr>
              <w:t>р</w:t>
            </w:r>
            <w:r w:rsidRPr="00192566">
              <w:rPr>
                <w:rFonts w:ascii="Times New Roman" w:hAnsi="Times New Roman"/>
                <w:sz w:val="26"/>
                <w:szCs w:val="26"/>
              </w:rPr>
              <w:t>ственных и</w:t>
            </w:r>
            <w:r w:rsidR="008879F7" w:rsidRPr="00192566">
              <w:rPr>
                <w:rFonts w:ascii="Times New Roman" w:hAnsi="Times New Roman"/>
                <w:sz w:val="26"/>
                <w:szCs w:val="26"/>
              </w:rPr>
              <w:t xml:space="preserve"> муниципальных услуг (функций)»</w:t>
            </w:r>
          </w:p>
        </w:tc>
        <w:tc>
          <w:tcPr>
            <w:tcW w:w="1130" w:type="dxa"/>
            <w:shd w:val="clear" w:color="auto" w:fill="auto"/>
          </w:tcPr>
          <w:p w14:paraId="42B96398" w14:textId="77777777" w:rsidR="00564F60" w:rsidRPr="008D3A0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0E" w:rsidRPr="008D3A0E" w14:paraId="49F80EC0" w14:textId="77777777" w:rsidTr="00890957">
        <w:tc>
          <w:tcPr>
            <w:tcW w:w="8788" w:type="dxa"/>
            <w:shd w:val="clear" w:color="auto" w:fill="auto"/>
          </w:tcPr>
          <w:p w14:paraId="60979D18" w14:textId="77777777" w:rsidR="00564F60" w:rsidRPr="0019256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2566">
              <w:rPr>
                <w:rFonts w:ascii="Times New Roman" w:hAnsi="Times New Roman"/>
                <w:sz w:val="26"/>
                <w:szCs w:val="26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</w:t>
            </w:r>
            <w:r w:rsidRPr="00192566">
              <w:rPr>
                <w:rFonts w:ascii="Times New Roman" w:hAnsi="Times New Roman"/>
                <w:sz w:val="26"/>
                <w:szCs w:val="26"/>
              </w:rPr>
              <w:t>а</w:t>
            </w:r>
            <w:r w:rsidRPr="00192566">
              <w:rPr>
                <w:rFonts w:ascii="Times New Roman" w:hAnsi="Times New Roman"/>
                <w:sz w:val="26"/>
                <w:szCs w:val="26"/>
              </w:rPr>
              <w:t>цию либо в многофункциональный центр предоставления государственных и муниципальных услуг, расположенный по адресу:</w:t>
            </w:r>
            <w:r w:rsidRPr="00192566">
              <w:rPr>
                <w:rFonts w:ascii="Times New Roman" w:hAnsi="Times New Roman"/>
                <w:sz w:val="26"/>
                <w:szCs w:val="26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33727B7C" w14:textId="77777777" w:rsidR="00564F60" w:rsidRPr="008D3A0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0E" w:rsidRPr="008D3A0E" w14:paraId="4B40E013" w14:textId="77777777" w:rsidTr="00890957">
        <w:tc>
          <w:tcPr>
            <w:tcW w:w="8788" w:type="dxa"/>
            <w:shd w:val="clear" w:color="auto" w:fill="auto"/>
          </w:tcPr>
          <w:p w14:paraId="4C5AB943" w14:textId="77777777" w:rsidR="00564F60" w:rsidRPr="0019256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2566">
              <w:rPr>
                <w:rFonts w:ascii="Times New Roman" w:hAnsi="Times New Roman"/>
                <w:sz w:val="26"/>
                <w:szCs w:val="26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F820D31" w14:textId="77777777" w:rsidR="00564F60" w:rsidRPr="008D3A0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0E" w:rsidRPr="008D3A0E" w14:paraId="49E5C437" w14:textId="77777777" w:rsidTr="00890957">
        <w:tc>
          <w:tcPr>
            <w:tcW w:w="8788" w:type="dxa"/>
            <w:shd w:val="clear" w:color="auto" w:fill="auto"/>
          </w:tcPr>
          <w:p w14:paraId="12E1197D" w14:textId="77777777" w:rsidR="00564F60" w:rsidRPr="00192566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2566">
              <w:rPr>
                <w:rFonts w:ascii="Times New Roman" w:hAnsi="Times New Roman"/>
                <w:sz w:val="26"/>
                <w:szCs w:val="26"/>
              </w:rPr>
              <w:t>направить в форме электронного документа в личный кабинет в единой и</w:t>
            </w:r>
            <w:r w:rsidRPr="00192566">
              <w:rPr>
                <w:rFonts w:ascii="Times New Roman" w:hAnsi="Times New Roman"/>
                <w:sz w:val="26"/>
                <w:szCs w:val="26"/>
              </w:rPr>
              <w:t>н</w:t>
            </w:r>
            <w:r w:rsidRPr="00192566">
              <w:rPr>
                <w:rFonts w:ascii="Times New Roman" w:hAnsi="Times New Roman"/>
                <w:sz w:val="26"/>
                <w:szCs w:val="26"/>
              </w:rPr>
              <w:t>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609B890E" w14:textId="77777777" w:rsidR="00564F60" w:rsidRPr="008D3A0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0E" w:rsidRPr="008D3A0E" w14:paraId="73EAC506" w14:textId="77777777" w:rsidTr="00890957">
        <w:tc>
          <w:tcPr>
            <w:tcW w:w="9918" w:type="dxa"/>
            <w:gridSpan w:val="2"/>
            <w:shd w:val="clear" w:color="auto" w:fill="auto"/>
          </w:tcPr>
          <w:p w14:paraId="0EA53B90" w14:textId="77777777" w:rsidR="00564F60" w:rsidRPr="008D3A0E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D3A0E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10955C7C" w14:textId="77777777" w:rsidR="00564F60" w:rsidRPr="008D3A0E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09CAB3" w14:textId="77777777" w:rsidR="00564F60" w:rsidRPr="008D3A0E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8D3A0E" w:rsidRPr="008D3A0E" w14:paraId="760EB73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BB22413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EA7B8" w14:textId="77777777" w:rsidR="00564F60" w:rsidRPr="008D3A0E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52E3C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B9F51" w14:textId="77777777" w:rsidR="00564F60" w:rsidRPr="008D3A0E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BD95E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</w:tr>
      <w:tr w:rsidR="00564F60" w:rsidRPr="008D3A0E" w14:paraId="3D1A6745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970761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2E4CA" w14:textId="77777777" w:rsidR="00564F60" w:rsidRPr="008D3A0E" w:rsidRDefault="00564F60" w:rsidP="00302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0FD6FA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B6F422" w14:textId="77777777" w:rsidR="00564F60" w:rsidRPr="008D3A0E" w:rsidRDefault="00564F60" w:rsidP="00302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FC0A8DA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8F8A51F" w14:textId="77777777" w:rsidR="00564F60" w:rsidRDefault="00564F60" w:rsidP="00302E6A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59201F00" w14:textId="77777777" w:rsidR="00192566" w:rsidRDefault="00192566" w:rsidP="00302E6A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405221DC" w14:textId="4A0F8249" w:rsidR="00192566" w:rsidRDefault="00192566" w:rsidP="0019256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14:paraId="29E9CD1D" w14:textId="77777777" w:rsidR="00192566" w:rsidRPr="008D3A0E" w:rsidRDefault="00192566" w:rsidP="00302E6A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35E3750C" w14:textId="77777777" w:rsidR="00564F60" w:rsidRPr="008D3A0E" w:rsidRDefault="00564F60" w:rsidP="00302E6A">
      <w:pPr>
        <w:spacing w:before="120"/>
        <w:rPr>
          <w:rFonts w:ascii="Times New Roman" w:hAnsi="Times New Roman"/>
          <w:b/>
          <w:sz w:val="28"/>
          <w:szCs w:val="28"/>
        </w:rPr>
      </w:pPr>
      <w:r w:rsidRPr="008D3A0E">
        <w:rPr>
          <w:sz w:val="28"/>
          <w:szCs w:val="28"/>
        </w:rPr>
        <w:br w:type="page"/>
      </w:r>
    </w:p>
    <w:p w14:paraId="662070EF" w14:textId="4BBA57C6" w:rsidR="00304494" w:rsidRDefault="00304494" w:rsidP="00304494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lastRenderedPageBreak/>
        <w:t>Приложение № 9</w:t>
      </w:r>
    </w:p>
    <w:p w14:paraId="059964C8" w14:textId="77777777" w:rsidR="00304494" w:rsidRPr="002250AA" w:rsidRDefault="00304494" w:rsidP="00304494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к Административному регламенту </w:t>
      </w:r>
    </w:p>
    <w:p w14:paraId="68BC0BF8" w14:textId="77777777" w:rsidR="00304494" w:rsidRDefault="00304494" w:rsidP="00304494">
      <w:pPr>
        <w:widowControl w:val="0"/>
        <w:adjustRightInd w:val="0"/>
        <w:spacing w:after="0" w:line="240" w:lineRule="auto"/>
        <w:ind w:firstLine="5245"/>
        <w:jc w:val="both"/>
        <w:rPr>
          <w:rFonts w:eastAsia="Calibri"/>
          <w:sz w:val="24"/>
          <w:szCs w:val="28"/>
          <w:lang w:eastAsia="en-US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предоставления муниципальной услуги </w:t>
      </w:r>
    </w:p>
    <w:p w14:paraId="11241598" w14:textId="77777777" w:rsidR="00304494" w:rsidRDefault="00304494" w:rsidP="00304494">
      <w:pPr>
        <w:widowControl w:val="0"/>
        <w:adjustRightInd w:val="0"/>
        <w:spacing w:after="0" w:line="240" w:lineRule="auto"/>
        <w:ind w:firstLine="5245"/>
        <w:jc w:val="both"/>
        <w:rPr>
          <w:rFonts w:eastAsia="Calibri"/>
          <w:sz w:val="24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>«</w:t>
      </w: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Выдача разрешения на ввод объекта </w:t>
      </w:r>
    </w:p>
    <w:p w14:paraId="305D1C4C" w14:textId="77777777" w:rsidR="00304494" w:rsidRDefault="00304494" w:rsidP="00304494">
      <w:pPr>
        <w:widowControl w:val="0"/>
        <w:adjustRightInd w:val="0"/>
        <w:spacing w:after="0" w:line="240" w:lineRule="auto"/>
        <w:ind w:firstLine="5245"/>
        <w:jc w:val="both"/>
        <w:rPr>
          <w:bCs/>
          <w:sz w:val="24"/>
          <w:szCs w:val="28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>в эксплуатацию</w:t>
      </w:r>
      <w:r>
        <w:rPr>
          <w:rFonts w:ascii="Times New Roman" w:eastAsia="Calibri" w:hAnsi="Times New Roman"/>
          <w:sz w:val="24"/>
          <w:szCs w:val="28"/>
          <w:lang w:eastAsia="en-US"/>
        </w:rPr>
        <w:t>»</w:t>
      </w:r>
      <w:r w:rsidRPr="002250AA">
        <w:rPr>
          <w:rFonts w:ascii="Times New Roman" w:hAnsi="Times New Roman"/>
          <w:bCs/>
          <w:sz w:val="24"/>
          <w:szCs w:val="28"/>
        </w:rPr>
        <w:t xml:space="preserve"> на территории</w:t>
      </w:r>
    </w:p>
    <w:p w14:paraId="18CB0287" w14:textId="60D0A1CF" w:rsidR="00B64C14" w:rsidRPr="008D3A0E" w:rsidRDefault="00304494" w:rsidP="007346A6">
      <w:pPr>
        <w:widowControl w:val="0"/>
        <w:autoSpaceDE w:val="0"/>
        <w:autoSpaceDN w:val="0"/>
        <w:adjustRightInd w:val="0"/>
        <w:spacing w:after="0" w:line="240" w:lineRule="auto"/>
        <w:ind w:left="4537" w:firstLine="708"/>
        <w:rPr>
          <w:rFonts w:ascii="Times New Roman" w:hAnsi="Times New Roman"/>
          <w:bCs/>
          <w:sz w:val="28"/>
          <w:szCs w:val="28"/>
        </w:rPr>
      </w:pPr>
      <w:r w:rsidRPr="002250AA">
        <w:rPr>
          <w:rFonts w:ascii="Times New Roman" w:hAnsi="Times New Roman"/>
          <w:bCs/>
          <w:sz w:val="24"/>
          <w:szCs w:val="28"/>
        </w:rPr>
        <w:t>Омсукчанского</w:t>
      </w:r>
      <w:r>
        <w:rPr>
          <w:bCs/>
          <w:sz w:val="24"/>
          <w:szCs w:val="28"/>
        </w:rPr>
        <w:t xml:space="preserve"> </w:t>
      </w:r>
      <w:r w:rsidRPr="002250AA">
        <w:rPr>
          <w:rFonts w:ascii="Times New Roman" w:hAnsi="Times New Roman"/>
          <w:bCs/>
          <w:sz w:val="24"/>
          <w:szCs w:val="28"/>
        </w:rPr>
        <w:t>городского округа</w:t>
      </w:r>
    </w:p>
    <w:p w14:paraId="3F2CBBDA" w14:textId="77777777" w:rsidR="00B64C14" w:rsidRPr="008D3A0E" w:rsidRDefault="00B64C14" w:rsidP="00B64C1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A4D6992" w14:textId="77777777" w:rsidR="00564F60" w:rsidRPr="008D3A0E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ФОРМА</w:t>
      </w:r>
    </w:p>
    <w:p w14:paraId="56D7B026" w14:textId="77777777" w:rsidR="00564F60" w:rsidRPr="008D3A0E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B8D7ECB" w14:textId="77777777" w:rsidR="00564F60" w:rsidRPr="008D3A0E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14:paraId="6E45F52E" w14:textId="77777777" w:rsidR="00564F60" w:rsidRPr="008D3A0E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Кому ___________________________________</w:t>
      </w:r>
    </w:p>
    <w:p w14:paraId="0CDBD1D6" w14:textId="77777777" w:rsidR="00564F60" w:rsidRDefault="00564F60" w:rsidP="00F01EC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D3A0E">
        <w:rPr>
          <w:rFonts w:ascii="Times New Roman" w:hAnsi="Times New Roman"/>
          <w:sz w:val="20"/>
          <w:szCs w:val="20"/>
        </w:rPr>
        <w:t>(фамилия, имя, отчество (при наличии) застройщ</w:t>
      </w:r>
      <w:r w:rsidRPr="008D3A0E">
        <w:rPr>
          <w:rFonts w:ascii="Times New Roman" w:hAnsi="Times New Roman"/>
          <w:sz w:val="20"/>
          <w:szCs w:val="20"/>
        </w:rPr>
        <w:t>и</w:t>
      </w:r>
      <w:r w:rsidRPr="008D3A0E">
        <w:rPr>
          <w:rFonts w:ascii="Times New Roman" w:hAnsi="Times New Roman"/>
          <w:sz w:val="20"/>
          <w:szCs w:val="20"/>
        </w:rPr>
        <w:t>ка, ОГРНИП (для физического лица, зарегистрир</w:t>
      </w:r>
      <w:r w:rsidRPr="008D3A0E">
        <w:rPr>
          <w:rFonts w:ascii="Times New Roman" w:hAnsi="Times New Roman"/>
          <w:sz w:val="20"/>
          <w:szCs w:val="20"/>
        </w:rPr>
        <w:t>о</w:t>
      </w:r>
      <w:r w:rsidRPr="008D3A0E">
        <w:rPr>
          <w:rFonts w:ascii="Times New Roman" w:hAnsi="Times New Roman"/>
          <w:sz w:val="20"/>
          <w:szCs w:val="20"/>
        </w:rPr>
        <w:t>ванного в качестве индивидуального предприним</w:t>
      </w:r>
      <w:r w:rsidRPr="008D3A0E">
        <w:rPr>
          <w:rFonts w:ascii="Times New Roman" w:hAnsi="Times New Roman"/>
          <w:sz w:val="20"/>
          <w:szCs w:val="20"/>
        </w:rPr>
        <w:t>а</w:t>
      </w:r>
      <w:r w:rsidRPr="008D3A0E">
        <w:rPr>
          <w:rFonts w:ascii="Times New Roman" w:hAnsi="Times New Roman"/>
          <w:sz w:val="20"/>
          <w:szCs w:val="20"/>
        </w:rPr>
        <w:t>теля) –  для физического лица, полное наименование застройщика, ИНН, ОГРН – для юридического лица,</w:t>
      </w:r>
      <w:proofErr w:type="gramEnd"/>
    </w:p>
    <w:p w14:paraId="4C9874CE" w14:textId="60AD9067" w:rsidR="003F10C9" w:rsidRPr="008D3A0E" w:rsidRDefault="00F01EC0" w:rsidP="00F01EC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</w:t>
      </w:r>
    </w:p>
    <w:p w14:paraId="083C4089" w14:textId="77777777" w:rsidR="00CD1AA6" w:rsidRDefault="00CD1AA6" w:rsidP="003F10C9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CD1AA6">
        <w:rPr>
          <w:rFonts w:ascii="Times New Roman" w:hAnsi="Times New Roman"/>
          <w:sz w:val="20"/>
          <w:szCs w:val="20"/>
        </w:rPr>
        <w:t>почтовый</w:t>
      </w:r>
      <w:r w:rsidRPr="00304494">
        <w:rPr>
          <w:rFonts w:ascii="Times New Roman" w:hAnsi="Times New Roman"/>
          <w:sz w:val="20"/>
          <w:szCs w:val="20"/>
        </w:rPr>
        <w:t xml:space="preserve"> индекс и адрес, телефон</w:t>
      </w:r>
      <w:r w:rsidRPr="008D3A0E">
        <w:rPr>
          <w:rFonts w:ascii="Times New Roman" w:hAnsi="Times New Roman"/>
          <w:sz w:val="20"/>
          <w:szCs w:val="20"/>
        </w:rPr>
        <w:t xml:space="preserve">, адрес </w:t>
      </w:r>
    </w:p>
    <w:p w14:paraId="0A84807E" w14:textId="77777777" w:rsidR="00CD1AA6" w:rsidRPr="008D3A0E" w:rsidRDefault="00CD1AA6" w:rsidP="00CD1AA6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8D3A0E">
        <w:rPr>
          <w:rFonts w:ascii="Times New Roman" w:hAnsi="Times New Roman"/>
          <w:sz w:val="20"/>
          <w:szCs w:val="20"/>
        </w:rPr>
        <w:t>электронной почты)</w:t>
      </w:r>
    </w:p>
    <w:p w14:paraId="18422882" w14:textId="77777777" w:rsidR="00CD1AA6" w:rsidRDefault="00CD1AA6" w:rsidP="000F5CE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D18C8B0" w14:textId="77777777" w:rsidR="00CD1AA6" w:rsidRDefault="00CD1AA6" w:rsidP="000F5CE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C045800" w14:textId="77777777" w:rsidR="000F5CED" w:rsidRDefault="00564F60" w:rsidP="000F5CE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8D3A0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D3A0E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8D3A0E">
        <w:rPr>
          <w:rFonts w:ascii="Times New Roman" w:hAnsi="Times New Roman"/>
          <w:b/>
          <w:sz w:val="28"/>
          <w:szCs w:val="28"/>
        </w:rPr>
        <w:br/>
        <w:t xml:space="preserve"> об оставлении заявления</w:t>
      </w:r>
      <w:r w:rsidRPr="008D3A0E">
        <w:t xml:space="preserve"> </w:t>
      </w:r>
      <w:r w:rsidRPr="008D3A0E">
        <w:rPr>
          <w:rFonts w:ascii="Times New Roman" w:hAnsi="Times New Roman"/>
          <w:b/>
          <w:sz w:val="28"/>
          <w:szCs w:val="28"/>
        </w:rPr>
        <w:t xml:space="preserve">о выдаче разрешения на ввод объекта </w:t>
      </w:r>
    </w:p>
    <w:p w14:paraId="5FA01F80" w14:textId="0DB0C4A8" w:rsidR="00564F60" w:rsidRPr="008D3A0E" w:rsidRDefault="00564F60" w:rsidP="000F5CED">
      <w:pPr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8D3A0E">
        <w:rPr>
          <w:rFonts w:ascii="Times New Roman" w:hAnsi="Times New Roman"/>
          <w:b/>
          <w:sz w:val="28"/>
          <w:szCs w:val="28"/>
        </w:rPr>
        <w:t>в эксплуатацию без рассмотрения</w:t>
      </w:r>
    </w:p>
    <w:p w14:paraId="1CE54892" w14:textId="77777777" w:rsidR="00564F60" w:rsidRPr="008D3A0E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31DBF11" w14:textId="40488B81" w:rsidR="00564F60" w:rsidRPr="008D3A0E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8D3A0E">
        <w:rPr>
          <w:rFonts w:ascii="Times New Roman" w:hAnsi="Times New Roman"/>
          <w:bCs/>
          <w:sz w:val="28"/>
          <w:szCs w:val="28"/>
        </w:rPr>
        <w:t xml:space="preserve">На основании Вашего заявления </w:t>
      </w:r>
      <w:proofErr w:type="gramStart"/>
      <w:r w:rsidRPr="008D3A0E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8D3A0E">
        <w:rPr>
          <w:rFonts w:ascii="Times New Roman" w:hAnsi="Times New Roman"/>
          <w:bCs/>
          <w:sz w:val="28"/>
          <w:szCs w:val="28"/>
        </w:rPr>
        <w:t xml:space="preserve"> __________№ _____ </w:t>
      </w:r>
      <w:proofErr w:type="gramStart"/>
      <w:r w:rsidRPr="008D3A0E">
        <w:rPr>
          <w:rFonts w:ascii="Times New Roman" w:hAnsi="Times New Roman"/>
          <w:bCs/>
          <w:sz w:val="28"/>
          <w:szCs w:val="28"/>
        </w:rPr>
        <w:t>об</w:t>
      </w:r>
      <w:proofErr w:type="gramEnd"/>
      <w:r w:rsidRPr="008D3A0E">
        <w:rPr>
          <w:rFonts w:ascii="Times New Roman" w:hAnsi="Times New Roman"/>
          <w:bCs/>
          <w:sz w:val="28"/>
          <w:szCs w:val="28"/>
        </w:rPr>
        <w:t xml:space="preserve"> оставлении</w:t>
      </w:r>
      <w:r w:rsidRPr="008D3A0E">
        <w:rPr>
          <w:rFonts w:ascii="Times New Roman" w:hAnsi="Times New Roman"/>
          <w:bCs/>
          <w:sz w:val="24"/>
          <w:szCs w:val="24"/>
        </w:rPr>
        <w:t xml:space="preserve"> </w:t>
      </w:r>
      <w:r w:rsidRPr="008D3A0E">
        <w:rPr>
          <w:rFonts w:ascii="Times New Roman" w:hAnsi="Times New Roman"/>
          <w:bCs/>
          <w:sz w:val="24"/>
          <w:szCs w:val="24"/>
        </w:rPr>
        <w:tab/>
      </w:r>
      <w:r w:rsidRPr="008D3A0E">
        <w:rPr>
          <w:rFonts w:ascii="Times New Roman" w:hAnsi="Times New Roman"/>
          <w:bCs/>
          <w:sz w:val="24"/>
          <w:szCs w:val="24"/>
        </w:rPr>
        <w:tab/>
      </w:r>
      <w:r w:rsidRPr="008D3A0E">
        <w:rPr>
          <w:rFonts w:ascii="Times New Roman" w:hAnsi="Times New Roman"/>
          <w:bCs/>
          <w:sz w:val="24"/>
          <w:szCs w:val="24"/>
        </w:rPr>
        <w:tab/>
      </w:r>
      <w:r w:rsidRPr="008D3A0E">
        <w:rPr>
          <w:rFonts w:ascii="Times New Roman" w:hAnsi="Times New Roman"/>
          <w:bCs/>
          <w:sz w:val="24"/>
          <w:szCs w:val="24"/>
        </w:rPr>
        <w:tab/>
      </w:r>
      <w:r w:rsidRPr="008D3A0E">
        <w:rPr>
          <w:rFonts w:ascii="Times New Roman" w:hAnsi="Times New Roman"/>
          <w:bCs/>
          <w:sz w:val="20"/>
          <w:szCs w:val="20"/>
        </w:rPr>
        <w:t xml:space="preserve">                     </w:t>
      </w:r>
      <w:r w:rsidRPr="008D3A0E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4737A13A" w14:textId="596675AF" w:rsidR="00564F60" w:rsidRPr="008D3A0E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D3A0E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 без рассмо</w:t>
      </w:r>
      <w:r w:rsidRPr="008D3A0E">
        <w:rPr>
          <w:rFonts w:ascii="Times New Roman" w:hAnsi="Times New Roman"/>
          <w:bCs/>
          <w:sz w:val="28"/>
          <w:szCs w:val="28"/>
        </w:rPr>
        <w:t>т</w:t>
      </w:r>
      <w:r w:rsidRPr="008D3A0E">
        <w:rPr>
          <w:rFonts w:ascii="Times New Roman" w:hAnsi="Times New Roman"/>
          <w:bCs/>
          <w:sz w:val="28"/>
          <w:szCs w:val="28"/>
        </w:rPr>
        <w:t>рения  __________________________________________________________________</w:t>
      </w:r>
      <w:r w:rsidRPr="008D3A0E">
        <w:rPr>
          <w:rFonts w:ascii="Times New Roman" w:hAnsi="Times New Roman"/>
          <w:bCs/>
          <w:sz w:val="24"/>
          <w:szCs w:val="24"/>
        </w:rPr>
        <w:t xml:space="preserve"> </w:t>
      </w:r>
      <w:r w:rsidRPr="008D3A0E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федерального о</w:t>
      </w:r>
      <w:r w:rsidRPr="008D3A0E">
        <w:rPr>
          <w:rFonts w:ascii="Times New Roman" w:hAnsi="Times New Roman"/>
          <w:sz w:val="20"/>
          <w:szCs w:val="20"/>
        </w:rPr>
        <w:t>р</w:t>
      </w:r>
      <w:r w:rsidRPr="008D3A0E">
        <w:rPr>
          <w:rFonts w:ascii="Times New Roman" w:hAnsi="Times New Roman"/>
          <w:sz w:val="20"/>
          <w:szCs w:val="20"/>
        </w:rPr>
        <w:t>гана исполнительной власти, органа исполнительной власти субъекта Российской Федерации, органа мес</w:t>
      </w:r>
      <w:r w:rsidRPr="008D3A0E">
        <w:rPr>
          <w:rFonts w:ascii="Times New Roman" w:hAnsi="Times New Roman"/>
          <w:sz w:val="20"/>
          <w:szCs w:val="20"/>
        </w:rPr>
        <w:t>т</w:t>
      </w:r>
      <w:r w:rsidRPr="008D3A0E">
        <w:rPr>
          <w:rFonts w:ascii="Times New Roman" w:hAnsi="Times New Roman"/>
          <w:sz w:val="20"/>
          <w:szCs w:val="20"/>
        </w:rPr>
        <w:t>ного самоуправления, организации)</w:t>
      </w:r>
    </w:p>
    <w:p w14:paraId="3C3114CC" w14:textId="77777777" w:rsidR="00564F60" w:rsidRPr="008D3A0E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1F7B113" w14:textId="77777777" w:rsidR="00564F60" w:rsidRPr="008D3A0E" w:rsidRDefault="00564F60" w:rsidP="00302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 xml:space="preserve">принято решение об оставлении заявления </w:t>
      </w:r>
      <w:r w:rsidRPr="008D3A0E">
        <w:rPr>
          <w:rFonts w:ascii="Times New Roman" w:hAnsi="Times New Roman"/>
          <w:bCs/>
          <w:sz w:val="28"/>
          <w:szCs w:val="28"/>
        </w:rPr>
        <w:t>о выдаче разрешения на ввод об</w:t>
      </w:r>
      <w:r w:rsidRPr="008D3A0E">
        <w:rPr>
          <w:rFonts w:ascii="Times New Roman" w:hAnsi="Times New Roman"/>
          <w:bCs/>
          <w:sz w:val="28"/>
          <w:szCs w:val="28"/>
        </w:rPr>
        <w:t>ъ</w:t>
      </w:r>
      <w:r w:rsidRPr="008D3A0E">
        <w:rPr>
          <w:rFonts w:ascii="Times New Roman" w:hAnsi="Times New Roman"/>
          <w:bCs/>
          <w:sz w:val="28"/>
          <w:szCs w:val="28"/>
        </w:rPr>
        <w:t>екта в эксплуатацию</w:t>
      </w:r>
      <w:r w:rsidRPr="008D3A0E" w:rsidDel="008558E0">
        <w:rPr>
          <w:rFonts w:ascii="Times New Roman" w:hAnsi="Times New Roman"/>
          <w:sz w:val="28"/>
          <w:szCs w:val="28"/>
        </w:rPr>
        <w:t xml:space="preserve"> </w:t>
      </w:r>
      <w:r w:rsidRPr="008D3A0E">
        <w:rPr>
          <w:rFonts w:ascii="Times New Roman" w:hAnsi="Times New Roman"/>
          <w:sz w:val="28"/>
          <w:szCs w:val="28"/>
        </w:rPr>
        <w:t>от _____________№___________  без рассмотрения.</w:t>
      </w:r>
    </w:p>
    <w:p w14:paraId="5650ED02" w14:textId="77777777" w:rsidR="00564F60" w:rsidRPr="008D3A0E" w:rsidRDefault="00564F60" w:rsidP="00302E6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3A0E">
        <w:rPr>
          <w:rFonts w:ascii="Times New Roman" w:hAnsi="Times New Roman"/>
          <w:sz w:val="20"/>
          <w:szCs w:val="20"/>
        </w:rPr>
        <w:t xml:space="preserve">                                                         (дата и номер регистрации)</w:t>
      </w:r>
    </w:p>
    <w:p w14:paraId="79A14E06" w14:textId="77777777" w:rsidR="00564F60" w:rsidRPr="008D3A0E" w:rsidRDefault="00564F60" w:rsidP="00302E6A">
      <w:pPr>
        <w:pStyle w:val="ConsPlusNormal"/>
        <w:ind w:firstLine="709"/>
        <w:jc w:val="both"/>
        <w:rPr>
          <w:bCs/>
          <w:sz w:val="24"/>
          <w:szCs w:val="24"/>
        </w:rPr>
      </w:pPr>
    </w:p>
    <w:p w14:paraId="3C3B3663" w14:textId="77777777" w:rsidR="00564F60" w:rsidRPr="008D3A0E" w:rsidRDefault="00564F60" w:rsidP="00302E6A">
      <w:pPr>
        <w:pStyle w:val="ConsPlusNormal"/>
        <w:jc w:val="both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8D3A0E" w:rsidRPr="008D3A0E" w14:paraId="777FC45D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257B2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B186F" w14:textId="77777777" w:rsidR="00564F60" w:rsidRPr="008D3A0E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55330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50B65" w14:textId="77777777" w:rsidR="00564F60" w:rsidRPr="008D3A0E" w:rsidRDefault="00564F60" w:rsidP="00302E6A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D2C295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</w:rPr>
            </w:pPr>
          </w:p>
        </w:tc>
      </w:tr>
      <w:tr w:rsidR="00564F60" w:rsidRPr="008D3A0E" w14:paraId="01F3BFB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9D2422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803266" w14:textId="77777777" w:rsidR="00564F60" w:rsidRPr="008D3A0E" w:rsidRDefault="00564F60" w:rsidP="00302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F1A4B40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C581B4" w14:textId="77777777" w:rsidR="00564F60" w:rsidRPr="008D3A0E" w:rsidRDefault="00564F60" w:rsidP="00302E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A0DE414" w14:textId="77777777" w:rsidR="00564F60" w:rsidRPr="008D3A0E" w:rsidRDefault="00564F60" w:rsidP="00302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A0E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F0D967B" w14:textId="77777777" w:rsidR="00564F60" w:rsidRPr="008D3A0E" w:rsidRDefault="00564F60" w:rsidP="00302E6A">
      <w:pPr>
        <w:spacing w:after="240"/>
        <w:rPr>
          <w:rFonts w:ascii="Times New Roman" w:hAnsi="Times New Roman"/>
          <w:sz w:val="2"/>
          <w:szCs w:val="2"/>
        </w:rPr>
      </w:pPr>
    </w:p>
    <w:p w14:paraId="74A4FB4D" w14:textId="01E8AC2B" w:rsidR="00EC4873" w:rsidRDefault="00564F60" w:rsidP="00A206EE">
      <w:pPr>
        <w:outlineLvl w:val="0"/>
        <w:rPr>
          <w:rFonts w:ascii="Times New Roman" w:hAnsi="Times New Roman"/>
          <w:sz w:val="28"/>
          <w:szCs w:val="28"/>
        </w:rPr>
      </w:pPr>
      <w:r w:rsidRPr="008D3A0E">
        <w:rPr>
          <w:rFonts w:ascii="Times New Roman" w:hAnsi="Times New Roman"/>
          <w:sz w:val="28"/>
          <w:szCs w:val="28"/>
        </w:rPr>
        <w:t>Дата</w:t>
      </w:r>
    </w:p>
    <w:p w14:paraId="4ABD97A3" w14:textId="77777777" w:rsidR="00084A30" w:rsidRDefault="00084A30" w:rsidP="00084A3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666F129E" w14:textId="0AD35A11" w:rsidR="00084A30" w:rsidRDefault="00084A30" w:rsidP="00084A30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14:paraId="4E2A1F66" w14:textId="77777777" w:rsidR="00084A30" w:rsidRDefault="00084A30" w:rsidP="00A206EE">
      <w:pPr>
        <w:outlineLvl w:val="0"/>
        <w:rPr>
          <w:rFonts w:ascii="Times New Roman" w:hAnsi="Times New Roman"/>
          <w:sz w:val="28"/>
          <w:szCs w:val="28"/>
        </w:rPr>
      </w:pPr>
    </w:p>
    <w:p w14:paraId="41036A64" w14:textId="77777777" w:rsidR="00084A30" w:rsidRPr="008D3A0E" w:rsidRDefault="00084A30" w:rsidP="00A206EE">
      <w:pPr>
        <w:outlineLvl w:val="0"/>
        <w:rPr>
          <w:rFonts w:ascii="Times New Roman" w:hAnsi="Times New Roman"/>
          <w:sz w:val="28"/>
          <w:szCs w:val="28"/>
        </w:rPr>
        <w:sectPr w:rsidR="00084A30" w:rsidRPr="008D3A0E" w:rsidSect="003F10C9">
          <w:footnotePr>
            <w:numRestart w:val="eachSect"/>
          </w:footnotePr>
          <w:pgSz w:w="11906" w:h="16838" w:code="9"/>
          <w:pgMar w:top="1134" w:right="851" w:bottom="567" w:left="1701" w:header="709" w:footer="709" w:gutter="0"/>
          <w:pgNumType w:start="1"/>
          <w:cols w:space="708"/>
          <w:docGrid w:linePitch="360"/>
        </w:sectPr>
      </w:pPr>
    </w:p>
    <w:p w14:paraId="3C28FBFF" w14:textId="6D1EB753" w:rsidR="007346A6" w:rsidRDefault="007346A6" w:rsidP="007346A6">
      <w:pPr>
        <w:widowControl w:val="0"/>
        <w:autoSpaceDE w:val="0"/>
        <w:autoSpaceDN w:val="0"/>
        <w:adjustRightInd w:val="0"/>
        <w:spacing w:after="0" w:line="240" w:lineRule="auto"/>
        <w:ind w:firstLine="10490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lastRenderedPageBreak/>
        <w:t>Приложение № 10</w:t>
      </w:r>
    </w:p>
    <w:p w14:paraId="0B584ADE" w14:textId="77777777" w:rsidR="007346A6" w:rsidRPr="002250AA" w:rsidRDefault="007346A6" w:rsidP="007346A6">
      <w:pPr>
        <w:widowControl w:val="0"/>
        <w:autoSpaceDE w:val="0"/>
        <w:autoSpaceDN w:val="0"/>
        <w:adjustRightInd w:val="0"/>
        <w:spacing w:after="0" w:line="240" w:lineRule="auto"/>
        <w:ind w:firstLine="10490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к Административному регламенту </w:t>
      </w:r>
    </w:p>
    <w:p w14:paraId="553CE955" w14:textId="77777777" w:rsidR="007346A6" w:rsidRDefault="007346A6" w:rsidP="007346A6">
      <w:pPr>
        <w:widowControl w:val="0"/>
        <w:adjustRightInd w:val="0"/>
        <w:spacing w:after="0" w:line="240" w:lineRule="auto"/>
        <w:ind w:firstLine="10490"/>
        <w:jc w:val="both"/>
        <w:rPr>
          <w:rFonts w:eastAsia="Calibri"/>
          <w:sz w:val="24"/>
          <w:szCs w:val="28"/>
          <w:lang w:eastAsia="en-US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предоставления муниципальной услуги </w:t>
      </w:r>
    </w:p>
    <w:p w14:paraId="1CD0550C" w14:textId="77777777" w:rsidR="007346A6" w:rsidRDefault="007346A6" w:rsidP="007346A6">
      <w:pPr>
        <w:widowControl w:val="0"/>
        <w:adjustRightInd w:val="0"/>
        <w:spacing w:after="0" w:line="240" w:lineRule="auto"/>
        <w:ind w:firstLine="10490"/>
        <w:jc w:val="both"/>
        <w:rPr>
          <w:rFonts w:eastAsia="Calibri"/>
          <w:sz w:val="24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>«</w:t>
      </w:r>
      <w:r w:rsidRPr="002250AA">
        <w:rPr>
          <w:rFonts w:ascii="Times New Roman" w:eastAsia="Calibri" w:hAnsi="Times New Roman"/>
          <w:sz w:val="24"/>
          <w:szCs w:val="28"/>
          <w:lang w:eastAsia="en-US"/>
        </w:rPr>
        <w:t xml:space="preserve">Выдача разрешения на ввод объекта </w:t>
      </w:r>
    </w:p>
    <w:p w14:paraId="7F5B67CD" w14:textId="77777777" w:rsidR="007346A6" w:rsidRDefault="007346A6" w:rsidP="007346A6">
      <w:pPr>
        <w:widowControl w:val="0"/>
        <w:adjustRightInd w:val="0"/>
        <w:spacing w:after="0" w:line="240" w:lineRule="auto"/>
        <w:ind w:firstLine="10490"/>
        <w:jc w:val="both"/>
        <w:rPr>
          <w:bCs/>
          <w:sz w:val="24"/>
          <w:szCs w:val="28"/>
        </w:rPr>
      </w:pPr>
      <w:r w:rsidRPr="002250AA">
        <w:rPr>
          <w:rFonts w:ascii="Times New Roman" w:eastAsia="Calibri" w:hAnsi="Times New Roman"/>
          <w:sz w:val="24"/>
          <w:szCs w:val="28"/>
          <w:lang w:eastAsia="en-US"/>
        </w:rPr>
        <w:t>в эксплуатацию</w:t>
      </w:r>
      <w:r>
        <w:rPr>
          <w:rFonts w:ascii="Times New Roman" w:eastAsia="Calibri" w:hAnsi="Times New Roman"/>
          <w:sz w:val="24"/>
          <w:szCs w:val="28"/>
          <w:lang w:eastAsia="en-US"/>
        </w:rPr>
        <w:t>»</w:t>
      </w:r>
      <w:r w:rsidRPr="002250AA">
        <w:rPr>
          <w:rFonts w:ascii="Times New Roman" w:hAnsi="Times New Roman"/>
          <w:bCs/>
          <w:sz w:val="24"/>
          <w:szCs w:val="28"/>
        </w:rPr>
        <w:t xml:space="preserve"> на территории</w:t>
      </w:r>
    </w:p>
    <w:p w14:paraId="70AA1762" w14:textId="403DF4C6" w:rsidR="007346A6" w:rsidRPr="008D3A0E" w:rsidRDefault="007346A6" w:rsidP="007346A6">
      <w:pPr>
        <w:widowControl w:val="0"/>
        <w:autoSpaceDE w:val="0"/>
        <w:autoSpaceDN w:val="0"/>
        <w:adjustRightInd w:val="0"/>
        <w:spacing w:after="0" w:line="240" w:lineRule="auto"/>
        <w:ind w:left="9782" w:firstLine="708"/>
        <w:rPr>
          <w:rFonts w:ascii="Times New Roman" w:hAnsi="Times New Roman"/>
          <w:bCs/>
          <w:sz w:val="28"/>
          <w:szCs w:val="28"/>
        </w:rPr>
      </w:pPr>
      <w:r w:rsidRPr="002250AA">
        <w:rPr>
          <w:rFonts w:ascii="Times New Roman" w:hAnsi="Times New Roman"/>
          <w:bCs/>
          <w:sz w:val="24"/>
          <w:szCs w:val="28"/>
        </w:rPr>
        <w:t>Омсукчанского</w:t>
      </w:r>
      <w:r>
        <w:rPr>
          <w:bCs/>
          <w:sz w:val="24"/>
          <w:szCs w:val="28"/>
        </w:rPr>
        <w:t xml:space="preserve"> </w:t>
      </w:r>
      <w:r w:rsidRPr="002250AA">
        <w:rPr>
          <w:rFonts w:ascii="Times New Roman" w:hAnsi="Times New Roman"/>
          <w:bCs/>
          <w:sz w:val="24"/>
          <w:szCs w:val="28"/>
        </w:rPr>
        <w:t>городского округа</w:t>
      </w:r>
    </w:p>
    <w:p w14:paraId="16306FC8" w14:textId="5053DBED" w:rsidR="00B64C14" w:rsidRPr="008D3A0E" w:rsidRDefault="00B64C14" w:rsidP="00B64C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Cs/>
          <w:sz w:val="28"/>
          <w:szCs w:val="28"/>
        </w:rPr>
      </w:pPr>
    </w:p>
    <w:p w14:paraId="5B3D122A" w14:textId="77777777" w:rsidR="00B64C14" w:rsidRPr="008D3A0E" w:rsidRDefault="00B64C14" w:rsidP="007346A6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BE0E693" w14:textId="77777777" w:rsidR="00EC4873" w:rsidRPr="008D3A0E" w:rsidRDefault="00EC4873" w:rsidP="007346A6">
      <w:pPr>
        <w:widowControl w:val="0"/>
        <w:tabs>
          <w:tab w:val="left" w:pos="567"/>
        </w:tabs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094E941C" w14:textId="77777777" w:rsidR="00380D27" w:rsidRDefault="00EC4873" w:rsidP="00380D27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D3A0E">
        <w:rPr>
          <w:rFonts w:ascii="Times New Roman" w:hAnsi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 при </w:t>
      </w:r>
      <w:r w:rsidR="00B64C14" w:rsidRPr="008D3A0E">
        <w:rPr>
          <w:rFonts w:ascii="Times New Roman" w:hAnsi="Times New Roman"/>
          <w:b/>
          <w:sz w:val="24"/>
          <w:szCs w:val="24"/>
        </w:rPr>
        <w:t xml:space="preserve">предоставлении </w:t>
      </w:r>
    </w:p>
    <w:p w14:paraId="6DFA5BC2" w14:textId="26949917" w:rsidR="00EC4873" w:rsidRDefault="00B64C14" w:rsidP="00380D27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D3A0E">
        <w:rPr>
          <w:rFonts w:ascii="Times New Roman" w:hAnsi="Times New Roman"/>
          <w:b/>
          <w:sz w:val="24"/>
          <w:szCs w:val="24"/>
        </w:rPr>
        <w:t>муниципальной</w:t>
      </w:r>
      <w:r w:rsidR="00EC4873" w:rsidRPr="008D3A0E">
        <w:rPr>
          <w:rFonts w:ascii="Times New Roman" w:hAnsi="Times New Roman"/>
          <w:b/>
          <w:sz w:val="24"/>
          <w:szCs w:val="24"/>
        </w:rPr>
        <w:t xml:space="preserve"> услуги</w:t>
      </w:r>
    </w:p>
    <w:p w14:paraId="2DC1D38F" w14:textId="77777777" w:rsidR="00380D27" w:rsidRPr="00380D27" w:rsidRDefault="00380D27" w:rsidP="00380D27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16"/>
          <w:szCs w:val="24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8D3A0E" w:rsidRPr="008D3A0E" w14:paraId="3F22F107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5D84F71" w14:textId="6C43A252" w:rsidR="00274A17" w:rsidRPr="008D3A0E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Основание для нач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066CA10F" w14:textId="79B704BE" w:rsidR="00274A17" w:rsidRPr="008D3A0E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Содержание администрати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06B6B6F" w14:textId="7D3DEF05" w:rsidR="00274A17" w:rsidRPr="008D3A0E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Срок выпо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нения адм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4053088" w14:textId="4C0798B6" w:rsidR="00274A17" w:rsidRPr="008D3A0E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Должнос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ное лицо, отве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ственное за выполн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ние адм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нистрати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ного де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239584" w14:textId="5A7A6EBC" w:rsidR="00274A17" w:rsidRPr="008D3A0E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Место выполн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ния администр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тивного де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ствия/ использ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емая информ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E2BC711" w14:textId="25F6FC5D" w:rsidR="00274A17" w:rsidRPr="008D3A0E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Критерии пр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80900B" w14:textId="0F3C3C01" w:rsidR="00274A17" w:rsidRPr="008D3A0E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Результат админ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стративного действия, способ фиксации</w:t>
            </w:r>
          </w:p>
        </w:tc>
      </w:tr>
      <w:tr w:rsidR="008D3A0E" w:rsidRPr="008D3A0E" w14:paraId="59D3C0BB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2A27B77" w14:textId="77777777" w:rsidR="00EC4873" w:rsidRPr="008D3A0E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E677B24" w14:textId="77777777" w:rsidR="00EC4873" w:rsidRPr="008D3A0E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2EBF81C" w14:textId="77777777" w:rsidR="00EC4873" w:rsidRPr="008D3A0E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19A1074" w14:textId="77777777" w:rsidR="00EC4873" w:rsidRPr="008D3A0E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E761A84" w14:textId="77777777" w:rsidR="00EC4873" w:rsidRPr="008D3A0E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3E414D7" w14:textId="77777777" w:rsidR="00EC4873" w:rsidRPr="008D3A0E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000629B" w14:textId="77777777" w:rsidR="00EC4873" w:rsidRPr="008D3A0E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8D3A0E" w:rsidRPr="008D3A0E" w14:paraId="252DCB78" w14:textId="77777777" w:rsidTr="00810866">
        <w:tc>
          <w:tcPr>
            <w:tcW w:w="5000" w:type="pct"/>
            <w:gridSpan w:val="7"/>
            <w:shd w:val="clear" w:color="auto" w:fill="auto"/>
          </w:tcPr>
          <w:p w14:paraId="2B95997B" w14:textId="77777777" w:rsidR="00EC4873" w:rsidRPr="008D3A0E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8D3A0E" w:rsidRPr="008D3A0E" w14:paraId="06B4D0A0" w14:textId="77777777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68E36E84" w14:textId="64F2F8C6" w:rsidR="00EC4873" w:rsidRPr="008D3A0E" w:rsidRDefault="00EC4873" w:rsidP="007346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Поступление заявл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ния и документов д</w:t>
            </w:r>
            <w:r w:rsidR="00B64C14" w:rsidRPr="008D3A0E">
              <w:rPr>
                <w:rFonts w:ascii="Times New Roman" w:eastAsia="Calibri" w:hAnsi="Times New Roman"/>
                <w:sz w:val="24"/>
                <w:szCs w:val="24"/>
              </w:rPr>
              <w:t>ля предоставления м</w:t>
            </w:r>
            <w:r w:rsidR="00B64C14" w:rsidRPr="008D3A0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B64C14" w:rsidRPr="008D3A0E">
              <w:rPr>
                <w:rFonts w:ascii="Times New Roman" w:eastAsia="Calibri" w:hAnsi="Times New Roman"/>
                <w:sz w:val="24"/>
                <w:szCs w:val="24"/>
              </w:rPr>
              <w:t>ниципальной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14:paraId="7813B96F" w14:textId="67C15F7B" w:rsidR="00EC4873" w:rsidRPr="008D3A0E" w:rsidRDefault="00EC4873" w:rsidP="007346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Прием и проверка комплек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ности документов на нал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чие/отсутствие оснований для отказа в приеме документов, предусмотренных пунктом 2.16</w:t>
            </w:r>
            <w:r w:rsidR="007346A6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Административного р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гламента</w:t>
            </w:r>
          </w:p>
          <w:p w14:paraId="27BDBE5A" w14:textId="77777777" w:rsidR="00EC4873" w:rsidRPr="008D3A0E" w:rsidRDefault="00EC4873" w:rsidP="007346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353C533F" w14:textId="77777777" w:rsidR="00EC4873" w:rsidRPr="008D3A0E" w:rsidRDefault="00EC4873" w:rsidP="007346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14:paraId="6652557A" w14:textId="080BA686" w:rsidR="00EC4873" w:rsidRPr="008D3A0E" w:rsidRDefault="00EC4873" w:rsidP="008631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D3A0E">
              <w:rPr>
                <w:rFonts w:ascii="Times New Roman" w:hAnsi="Times New Roman"/>
                <w:sz w:val="24"/>
                <w:szCs w:val="24"/>
              </w:rPr>
              <w:t>Уполном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ченного органа, 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т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ветстве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ное за предоста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в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="00B64C14" w:rsidRPr="008D3A0E">
              <w:rPr>
                <w:rFonts w:ascii="Times New Roman" w:hAnsi="Times New Roman"/>
                <w:sz w:val="24"/>
                <w:szCs w:val="24"/>
              </w:rPr>
              <w:t>м</w:t>
            </w:r>
            <w:r w:rsidR="00B64C14" w:rsidRPr="008D3A0E">
              <w:rPr>
                <w:rFonts w:ascii="Times New Roman" w:hAnsi="Times New Roman"/>
                <w:sz w:val="24"/>
                <w:szCs w:val="24"/>
              </w:rPr>
              <w:t>у</w:t>
            </w:r>
            <w:r w:rsidR="00B64C14" w:rsidRPr="008D3A0E">
              <w:rPr>
                <w:rFonts w:ascii="Times New Roman" w:hAnsi="Times New Roman"/>
                <w:sz w:val="24"/>
                <w:szCs w:val="24"/>
              </w:rPr>
              <w:t>ниципал</w:t>
            </w:r>
            <w:r w:rsidR="00B64C14" w:rsidRPr="008D3A0E">
              <w:rPr>
                <w:rFonts w:ascii="Times New Roman" w:hAnsi="Times New Roman"/>
                <w:sz w:val="24"/>
                <w:szCs w:val="24"/>
              </w:rPr>
              <w:t>ь</w:t>
            </w:r>
            <w:r w:rsidR="00B64C14" w:rsidRPr="008D3A0E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630" w:type="pct"/>
            <w:vMerge w:val="restart"/>
            <w:shd w:val="clear" w:color="auto" w:fill="auto"/>
          </w:tcPr>
          <w:p w14:paraId="7FA60EFF" w14:textId="77777777" w:rsidR="00EC4873" w:rsidRPr="008D3A0E" w:rsidRDefault="00EC4873" w:rsidP="008631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Уполномоче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ный орган / ГИС / ПГС</w:t>
            </w:r>
          </w:p>
          <w:p w14:paraId="209A3923" w14:textId="77777777" w:rsidR="00EC4873" w:rsidRPr="008D3A0E" w:rsidRDefault="00EC4873" w:rsidP="007346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578EA7CA" w14:textId="77777777" w:rsidR="00EC4873" w:rsidRPr="008D3A0E" w:rsidRDefault="00EC4873" w:rsidP="007346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–</w:t>
            </w:r>
          </w:p>
          <w:p w14:paraId="16C7D371" w14:textId="77777777" w:rsidR="00EC4873" w:rsidRPr="008D3A0E" w:rsidRDefault="00EC4873" w:rsidP="007346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0B074E7A" w14:textId="0078DE69" w:rsidR="00EC4873" w:rsidRPr="008D3A0E" w:rsidRDefault="00EC4873" w:rsidP="00863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t>регистрация заявл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е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ния и документов в ГИС (присвоение н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мера и датирование);</w:t>
            </w:r>
          </w:p>
          <w:p w14:paraId="325A492E" w14:textId="1226DC56" w:rsidR="00EC4873" w:rsidRPr="008D3A0E" w:rsidRDefault="00BB4DAB" w:rsidP="00863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t>назначение дол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ж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ностного</w:t>
            </w:r>
            <w:r w:rsidR="00EC4873" w:rsidRPr="008D3A0E">
              <w:rPr>
                <w:rFonts w:ascii="Times New Roman" w:hAnsi="Times New Roman"/>
                <w:sz w:val="24"/>
                <w:szCs w:val="24"/>
              </w:rPr>
              <w:t xml:space="preserve"> лица, отве</w:t>
            </w:r>
            <w:r w:rsidR="00EC4873" w:rsidRPr="008D3A0E">
              <w:rPr>
                <w:rFonts w:ascii="Times New Roman" w:hAnsi="Times New Roman"/>
                <w:sz w:val="24"/>
                <w:szCs w:val="24"/>
              </w:rPr>
              <w:t>т</w:t>
            </w:r>
            <w:r w:rsidR="00EC4873" w:rsidRPr="008D3A0E">
              <w:rPr>
                <w:rFonts w:ascii="Times New Roman" w:hAnsi="Times New Roman"/>
                <w:sz w:val="24"/>
                <w:szCs w:val="24"/>
              </w:rPr>
              <w:t>ственного за пред</w:t>
            </w:r>
            <w:r w:rsidR="00EC4873" w:rsidRPr="008D3A0E">
              <w:rPr>
                <w:rFonts w:ascii="Times New Roman" w:hAnsi="Times New Roman"/>
                <w:sz w:val="24"/>
                <w:szCs w:val="24"/>
              </w:rPr>
              <w:t>о</w:t>
            </w:r>
            <w:r w:rsidR="00EC4873" w:rsidRPr="008D3A0E">
              <w:rPr>
                <w:rFonts w:ascii="Times New Roman" w:hAnsi="Times New Roman"/>
                <w:sz w:val="24"/>
                <w:szCs w:val="24"/>
              </w:rPr>
              <w:t>ставление  муниц</w:t>
            </w:r>
            <w:r w:rsidR="00EC4873" w:rsidRPr="008D3A0E">
              <w:rPr>
                <w:rFonts w:ascii="Times New Roman" w:hAnsi="Times New Roman"/>
                <w:sz w:val="24"/>
                <w:szCs w:val="24"/>
              </w:rPr>
              <w:t>и</w:t>
            </w:r>
            <w:r w:rsidR="00EC4873" w:rsidRPr="008D3A0E">
              <w:rPr>
                <w:rFonts w:ascii="Times New Roman" w:hAnsi="Times New Roman"/>
                <w:sz w:val="24"/>
                <w:szCs w:val="24"/>
              </w:rPr>
              <w:t>пальной услуги, и п</w:t>
            </w:r>
            <w:r w:rsidR="00EC4873" w:rsidRPr="008D3A0E">
              <w:rPr>
                <w:rFonts w:ascii="Times New Roman" w:hAnsi="Times New Roman"/>
                <w:sz w:val="24"/>
                <w:szCs w:val="24"/>
              </w:rPr>
              <w:t>е</w:t>
            </w:r>
            <w:r w:rsidR="00EC4873" w:rsidRPr="008D3A0E">
              <w:rPr>
                <w:rFonts w:ascii="Times New Roman" w:hAnsi="Times New Roman"/>
                <w:sz w:val="24"/>
                <w:szCs w:val="24"/>
              </w:rPr>
              <w:t>редача ему докуме</w:t>
            </w:r>
            <w:r w:rsidR="00EC4873" w:rsidRPr="008D3A0E">
              <w:rPr>
                <w:rFonts w:ascii="Times New Roman" w:hAnsi="Times New Roman"/>
                <w:sz w:val="24"/>
                <w:szCs w:val="24"/>
              </w:rPr>
              <w:t>н</w:t>
            </w:r>
            <w:r w:rsidR="00EC4873" w:rsidRPr="008D3A0E">
              <w:rPr>
                <w:rFonts w:ascii="Times New Roman" w:hAnsi="Times New Roman"/>
                <w:sz w:val="24"/>
                <w:szCs w:val="24"/>
              </w:rPr>
              <w:t>тов</w:t>
            </w:r>
          </w:p>
          <w:p w14:paraId="4CB63FA7" w14:textId="77777777" w:rsidR="00EC4873" w:rsidRPr="008D3A0E" w:rsidRDefault="00EC4873" w:rsidP="007346A6">
            <w:pPr>
              <w:pStyle w:val="a3"/>
              <w:tabs>
                <w:tab w:val="left" w:pos="391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D3A0E" w:rsidRPr="008D3A0E" w14:paraId="08627FCF" w14:textId="77777777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61B42D44" w14:textId="77777777" w:rsidR="00EC4873" w:rsidRPr="008D3A0E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58396ACF" w14:textId="77777777" w:rsidR="00EC4873" w:rsidRPr="008D3A0E" w:rsidRDefault="00EC4873" w:rsidP="007346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в случае выявления оснований для о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DC370A0" w14:textId="77777777" w:rsidR="00EC4873" w:rsidRPr="008D3A0E" w:rsidRDefault="00EC4873" w:rsidP="007346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3DC47368" w14:textId="77777777" w:rsidR="00EC4873" w:rsidRPr="008D3A0E" w:rsidRDefault="00EC4873" w:rsidP="0073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14:paraId="348C28FC" w14:textId="77777777" w:rsidR="00EC4873" w:rsidRPr="008D3A0E" w:rsidRDefault="00EC4873" w:rsidP="0073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000D1AFA" w14:textId="77777777" w:rsidR="00EC4873" w:rsidRPr="008D3A0E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1D08A9E" w14:textId="77777777" w:rsidR="00EC4873" w:rsidRPr="008D3A0E" w:rsidRDefault="00EC4873" w:rsidP="0030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0E" w:rsidRPr="008D3A0E" w14:paraId="093A902D" w14:textId="77777777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45CDD001" w14:textId="77777777" w:rsidR="00EC4873" w:rsidRPr="008D3A0E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3B199AA" w14:textId="77777777" w:rsidR="00EC4873" w:rsidRPr="008D3A0E" w:rsidRDefault="00EC4873" w:rsidP="007346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Регистрация заявления, в сл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F60D437" w14:textId="77777777" w:rsidR="00EC4873" w:rsidRPr="008D3A0E" w:rsidRDefault="00EC4873" w:rsidP="007346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0BA2A6E" w14:textId="77777777" w:rsidR="00EC4873" w:rsidRPr="008D3A0E" w:rsidRDefault="00EC4873" w:rsidP="0073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t>должнос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т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ное лицо Уполном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ченного органа, 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т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ветстве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ное за р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е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гистрацию корреспо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денции</w:t>
            </w:r>
          </w:p>
        </w:tc>
        <w:tc>
          <w:tcPr>
            <w:tcW w:w="630" w:type="pct"/>
            <w:shd w:val="clear" w:color="auto" w:fill="auto"/>
          </w:tcPr>
          <w:p w14:paraId="10FA9FBF" w14:textId="77777777" w:rsidR="00EC4873" w:rsidRPr="008D3A0E" w:rsidRDefault="00EC4873" w:rsidP="0073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Уполномоче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ный орган/ГИС </w:t>
            </w:r>
          </w:p>
        </w:tc>
        <w:tc>
          <w:tcPr>
            <w:tcW w:w="637" w:type="pct"/>
            <w:shd w:val="clear" w:color="auto" w:fill="auto"/>
          </w:tcPr>
          <w:p w14:paraId="79CF176F" w14:textId="77777777" w:rsidR="00EC4873" w:rsidRPr="008D3A0E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18C2EE3E" w14:textId="77777777" w:rsidR="00EC4873" w:rsidRPr="008D3A0E" w:rsidRDefault="00EC4873" w:rsidP="00302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A0E" w:rsidRPr="008D3A0E" w14:paraId="3FC927C3" w14:textId="77777777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14:paraId="26B9C50C" w14:textId="77777777" w:rsidR="00EC4873" w:rsidRPr="008D3A0E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8D3A0E" w:rsidRPr="008D3A0E" w14:paraId="11B706A6" w14:textId="77777777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14:paraId="23074BD8" w14:textId="77777777" w:rsidR="00EC4873" w:rsidRPr="008D3A0E" w:rsidRDefault="00EC4873" w:rsidP="0073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t>пакет зарегистрир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ванных документов, поступивших дол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ж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ностному лицу,</w:t>
            </w:r>
          </w:p>
          <w:p w14:paraId="69F55570" w14:textId="78BC5C9C" w:rsidR="00EC4873" w:rsidRPr="008D3A0E" w:rsidRDefault="00EC4873" w:rsidP="007346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D3A0E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8D3A0E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B64C14" w:rsidRPr="008D3A0E">
              <w:rPr>
                <w:rFonts w:ascii="Times New Roman" w:hAnsi="Times New Roman"/>
                <w:sz w:val="24"/>
                <w:szCs w:val="24"/>
              </w:rPr>
              <w:t>м</w:t>
            </w:r>
            <w:r w:rsidR="00B64C14" w:rsidRPr="008D3A0E">
              <w:rPr>
                <w:rFonts w:ascii="Times New Roman" w:hAnsi="Times New Roman"/>
                <w:sz w:val="24"/>
                <w:szCs w:val="24"/>
              </w:rPr>
              <w:t>у</w:t>
            </w:r>
            <w:r w:rsidR="00B64C14" w:rsidRPr="008D3A0E">
              <w:rPr>
                <w:rFonts w:ascii="Times New Roman" w:hAnsi="Times New Roman"/>
                <w:sz w:val="24"/>
                <w:szCs w:val="24"/>
              </w:rPr>
              <w:t xml:space="preserve">ниципальной 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107" w:type="pct"/>
            <w:shd w:val="clear" w:color="auto" w:fill="auto"/>
          </w:tcPr>
          <w:p w14:paraId="03DB9DD5" w14:textId="77777777" w:rsidR="00EC4873" w:rsidRPr="008D3A0E" w:rsidRDefault="00EC4873" w:rsidP="007346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направление межведомстве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ных запросов в органы и орг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низации</w:t>
            </w:r>
          </w:p>
        </w:tc>
        <w:tc>
          <w:tcPr>
            <w:tcW w:w="554" w:type="pct"/>
            <w:shd w:val="clear" w:color="auto" w:fill="auto"/>
          </w:tcPr>
          <w:p w14:paraId="1B429653" w14:textId="77777777" w:rsidR="00EC4873" w:rsidRPr="008D3A0E" w:rsidRDefault="00EC4873" w:rsidP="007346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в день рег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страции зая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ления и док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ментов</w:t>
            </w:r>
          </w:p>
        </w:tc>
        <w:tc>
          <w:tcPr>
            <w:tcW w:w="461" w:type="pct"/>
            <w:shd w:val="clear" w:color="auto" w:fill="auto"/>
          </w:tcPr>
          <w:p w14:paraId="648DAC7E" w14:textId="5C87B3AA" w:rsidR="00EC4873" w:rsidRPr="008D3A0E" w:rsidRDefault="00EC4873" w:rsidP="007346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t>должнос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т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ное лицо Уполном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ченного органа, 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т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ветстве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ное за предоста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в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="00B64C14" w:rsidRPr="008D3A0E">
              <w:rPr>
                <w:rFonts w:ascii="Times New Roman" w:hAnsi="Times New Roman"/>
                <w:sz w:val="24"/>
                <w:szCs w:val="24"/>
              </w:rPr>
              <w:t>м</w:t>
            </w:r>
            <w:r w:rsidR="00B64C14" w:rsidRPr="008D3A0E">
              <w:rPr>
                <w:rFonts w:ascii="Times New Roman" w:hAnsi="Times New Roman"/>
                <w:sz w:val="24"/>
                <w:szCs w:val="24"/>
              </w:rPr>
              <w:t>у</w:t>
            </w:r>
            <w:r w:rsidR="00B64C14" w:rsidRPr="008D3A0E">
              <w:rPr>
                <w:rFonts w:ascii="Times New Roman" w:hAnsi="Times New Roman"/>
                <w:sz w:val="24"/>
                <w:szCs w:val="24"/>
              </w:rPr>
              <w:t>ниципал</w:t>
            </w:r>
            <w:r w:rsidR="00B64C14" w:rsidRPr="008D3A0E">
              <w:rPr>
                <w:rFonts w:ascii="Times New Roman" w:hAnsi="Times New Roman"/>
                <w:sz w:val="24"/>
                <w:szCs w:val="24"/>
              </w:rPr>
              <w:t>ь</w:t>
            </w:r>
            <w:r w:rsidR="00B64C14" w:rsidRPr="008D3A0E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14:paraId="2A1F3C69" w14:textId="77777777" w:rsidR="00EC4873" w:rsidRPr="008D3A0E" w:rsidRDefault="00EC4873" w:rsidP="007346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Уполномоче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14:paraId="0B5D4B6F" w14:textId="311F5E06" w:rsidR="00EC4873" w:rsidRPr="008D3A0E" w:rsidRDefault="00EC4873" w:rsidP="008631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t>отсутствие д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кументов, нео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б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 xml:space="preserve">ходимых для предоставления </w:t>
            </w:r>
            <w:r w:rsidR="00B64C14" w:rsidRPr="008D3A0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 xml:space="preserve"> услуги, наход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я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щихся в расп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ряжении гос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у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дарственных 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р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ганов (организ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ций)</w:t>
            </w:r>
          </w:p>
        </w:tc>
        <w:tc>
          <w:tcPr>
            <w:tcW w:w="816" w:type="pct"/>
            <w:shd w:val="clear" w:color="auto" w:fill="auto"/>
          </w:tcPr>
          <w:p w14:paraId="15239926" w14:textId="456FCC49" w:rsidR="00EC4873" w:rsidRPr="008D3A0E" w:rsidRDefault="00EC4873" w:rsidP="0073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t>направление межв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е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домственного запроса в органы (организ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ции), предоставля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ю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щие документы (св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е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дения), предусмо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т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ренные пунктом 2.9</w:t>
            </w:r>
            <w:r w:rsidR="001B5407">
              <w:rPr>
                <w:rFonts w:ascii="Times New Roman" w:hAnsi="Times New Roman"/>
                <w:sz w:val="24"/>
                <w:szCs w:val="24"/>
              </w:rPr>
              <w:t>.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ем СМЭВ</w:t>
            </w:r>
          </w:p>
        </w:tc>
      </w:tr>
      <w:tr w:rsidR="008D3A0E" w:rsidRPr="008D3A0E" w14:paraId="64330858" w14:textId="77777777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14:paraId="3586B87E" w14:textId="77777777" w:rsidR="00EC4873" w:rsidRPr="008D3A0E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C60775E" w14:textId="77777777" w:rsidR="00EC4873" w:rsidRPr="008D3A0E" w:rsidRDefault="00EC4873" w:rsidP="0073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t>получение ответов на межв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е</w:t>
            </w:r>
            <w:r w:rsidRPr="008D3A0E">
              <w:rPr>
                <w:rFonts w:ascii="Times New Roman" w:hAnsi="Times New Roman"/>
                <w:sz w:val="24"/>
                <w:szCs w:val="24"/>
              </w:rPr>
              <w:lastRenderedPageBreak/>
              <w:t>домственные запросы, форм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14:paraId="6BD01076" w14:textId="30501423" w:rsidR="00EC4873" w:rsidRPr="008D3A0E" w:rsidRDefault="00EC4873" w:rsidP="007346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рабочих дня </w:t>
            </w:r>
            <w:r w:rsidRPr="008D3A0E">
              <w:rPr>
                <w:rFonts w:ascii="Times New Roman" w:hAnsi="Times New Roman"/>
                <w:sz w:val="24"/>
                <w:szCs w:val="24"/>
              </w:rPr>
              <w:lastRenderedPageBreak/>
              <w:t>со дня направления межведо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м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ственного з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проса в орган или организ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цию, пред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ставляющие документ и информацию, если иные сроки не предусмотр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е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ны законод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 xml:space="preserve">тельством </w:t>
            </w:r>
            <w:r w:rsidR="006C529E" w:rsidRPr="008D3A0E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 xml:space="preserve">и субъекта </w:t>
            </w:r>
            <w:r w:rsidR="006C529E" w:rsidRPr="008D3A0E">
              <w:rPr>
                <w:rFonts w:ascii="Times New Roman" w:hAnsi="Times New Roman"/>
                <w:sz w:val="24"/>
                <w:szCs w:val="24"/>
              </w:rPr>
              <w:t>Ро</w:t>
            </w:r>
            <w:r w:rsidR="006C529E" w:rsidRPr="008D3A0E">
              <w:rPr>
                <w:rFonts w:ascii="Times New Roman" w:hAnsi="Times New Roman"/>
                <w:sz w:val="24"/>
                <w:szCs w:val="24"/>
              </w:rPr>
              <w:t>с</w:t>
            </w:r>
            <w:r w:rsidR="006C529E" w:rsidRPr="008D3A0E">
              <w:rPr>
                <w:rFonts w:ascii="Times New Roman" w:hAnsi="Times New Roman"/>
                <w:sz w:val="24"/>
                <w:szCs w:val="24"/>
              </w:rPr>
              <w:t>сийской Ф</w:t>
            </w:r>
            <w:r w:rsidR="006C529E" w:rsidRPr="008D3A0E">
              <w:rPr>
                <w:rFonts w:ascii="Times New Roman" w:hAnsi="Times New Roman"/>
                <w:sz w:val="24"/>
                <w:szCs w:val="24"/>
              </w:rPr>
              <w:t>е</w:t>
            </w:r>
            <w:r w:rsidR="006C529E" w:rsidRPr="008D3A0E">
              <w:rPr>
                <w:rFonts w:ascii="Times New Roman" w:hAnsi="Times New Roman"/>
                <w:sz w:val="24"/>
                <w:szCs w:val="24"/>
              </w:rPr>
              <w:t>дерации</w:t>
            </w:r>
          </w:p>
        </w:tc>
        <w:tc>
          <w:tcPr>
            <w:tcW w:w="461" w:type="pct"/>
            <w:shd w:val="clear" w:color="auto" w:fill="auto"/>
          </w:tcPr>
          <w:p w14:paraId="28146B5D" w14:textId="4B17D7EE" w:rsidR="00EC4873" w:rsidRPr="008D3A0E" w:rsidRDefault="00EC4873" w:rsidP="007346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lastRenderedPageBreak/>
              <w:t>должнос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т</w:t>
            </w:r>
            <w:r w:rsidRPr="008D3A0E">
              <w:rPr>
                <w:rFonts w:ascii="Times New Roman" w:hAnsi="Times New Roman"/>
                <w:sz w:val="24"/>
                <w:szCs w:val="24"/>
              </w:rPr>
              <w:lastRenderedPageBreak/>
              <w:t>ное лицо Уполном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ченного органа, 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т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ветстве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ное за предоста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в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="00885458" w:rsidRPr="008D3A0E">
              <w:rPr>
                <w:rFonts w:ascii="Times New Roman" w:hAnsi="Times New Roman"/>
                <w:sz w:val="24"/>
                <w:szCs w:val="24"/>
              </w:rPr>
              <w:t>м</w:t>
            </w:r>
            <w:r w:rsidR="00885458" w:rsidRPr="008D3A0E">
              <w:rPr>
                <w:rFonts w:ascii="Times New Roman" w:hAnsi="Times New Roman"/>
                <w:sz w:val="24"/>
                <w:szCs w:val="24"/>
              </w:rPr>
              <w:t>у</w:t>
            </w:r>
            <w:r w:rsidR="00885458" w:rsidRPr="008D3A0E">
              <w:rPr>
                <w:rFonts w:ascii="Times New Roman" w:hAnsi="Times New Roman"/>
                <w:sz w:val="24"/>
                <w:szCs w:val="24"/>
              </w:rPr>
              <w:t>ниципал</w:t>
            </w:r>
            <w:r w:rsidR="00885458" w:rsidRPr="008D3A0E">
              <w:rPr>
                <w:rFonts w:ascii="Times New Roman" w:hAnsi="Times New Roman"/>
                <w:sz w:val="24"/>
                <w:szCs w:val="24"/>
              </w:rPr>
              <w:t>ь</w:t>
            </w:r>
            <w:r w:rsidR="00885458" w:rsidRPr="008D3A0E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14:paraId="3267A93A" w14:textId="77777777" w:rsidR="00EC4873" w:rsidRPr="008D3A0E" w:rsidRDefault="00EC4873" w:rsidP="007346A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Уполномоче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14:paraId="4DD3D2C3" w14:textId="77777777" w:rsidR="00EC4873" w:rsidRPr="008D3A0E" w:rsidRDefault="00EC4873" w:rsidP="00734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16" w:type="pct"/>
            <w:shd w:val="clear" w:color="auto" w:fill="auto"/>
          </w:tcPr>
          <w:p w14:paraId="524961A0" w14:textId="4D2C0EDA" w:rsidR="00EC4873" w:rsidRPr="008D3A0E" w:rsidRDefault="00EC4873" w:rsidP="00C67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t>получение докуме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hAnsi="Times New Roman"/>
                <w:sz w:val="24"/>
                <w:szCs w:val="24"/>
              </w:rPr>
              <w:lastRenderedPageBreak/>
              <w:t>тов (сведений), нео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б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ходимых для пред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 xml:space="preserve">ставления 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и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8D3A0E" w:rsidRPr="008D3A0E" w14:paraId="271AA862" w14:textId="77777777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14:paraId="14D41447" w14:textId="77777777" w:rsidR="00EC4873" w:rsidRPr="008D3A0E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8D3A0E" w:rsidRPr="008D3A0E" w14:paraId="1244E491" w14:textId="77777777" w:rsidTr="00274A17">
        <w:trPr>
          <w:trHeight w:val="2835"/>
        </w:trPr>
        <w:tc>
          <w:tcPr>
            <w:tcW w:w="795" w:type="pct"/>
            <w:shd w:val="clear" w:color="auto" w:fill="auto"/>
          </w:tcPr>
          <w:p w14:paraId="44BA811B" w14:textId="77777777" w:rsidR="00EC4873" w:rsidRPr="008D3A0E" w:rsidRDefault="00EC4873" w:rsidP="00154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lastRenderedPageBreak/>
              <w:t>пакет зарегистрир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ванных документов, поступивших дол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ж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ностному лицу,</w:t>
            </w:r>
          </w:p>
          <w:p w14:paraId="41F7C9EA" w14:textId="10BB4BB2" w:rsidR="00EC4873" w:rsidRPr="008D3A0E" w:rsidRDefault="00EC4873" w:rsidP="00154A3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D3A0E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8D3A0E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м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у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 xml:space="preserve">ниципальной 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107" w:type="pct"/>
            <w:shd w:val="clear" w:color="auto" w:fill="auto"/>
          </w:tcPr>
          <w:p w14:paraId="5A09FF6E" w14:textId="232767FE" w:rsidR="00EC4873" w:rsidRPr="008D3A0E" w:rsidRDefault="00EC4873" w:rsidP="00154A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Проверка соответствия док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ментов и сведений требован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ям нормативных правовых а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тов предоставления 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и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="00C67227"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C990E9B" w14:textId="77777777" w:rsidR="00EC4873" w:rsidRPr="008D3A0E" w:rsidRDefault="00EC4873" w:rsidP="00154A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14:paraId="26D21C83" w14:textId="19541EAE" w:rsidR="00EC4873" w:rsidRPr="008D3A0E" w:rsidRDefault="00EC4873" w:rsidP="00154A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t>должнос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т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ное лицо Уполном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ченного органа, 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т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ветстве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ное за предоста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в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м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у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ниципал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ь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14:paraId="659C9D03" w14:textId="77777777" w:rsidR="00EC4873" w:rsidRPr="008D3A0E" w:rsidRDefault="00EC4873" w:rsidP="00154A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Уполномоче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ный орган) / ГИС / ПГС</w:t>
            </w:r>
          </w:p>
        </w:tc>
        <w:tc>
          <w:tcPr>
            <w:tcW w:w="637" w:type="pct"/>
            <w:shd w:val="clear" w:color="auto" w:fill="auto"/>
          </w:tcPr>
          <w:p w14:paraId="44406A9C" w14:textId="6B0FBF40" w:rsidR="00EC4873" w:rsidRPr="008D3A0E" w:rsidRDefault="00EC4873" w:rsidP="00154A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t>основания отк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за в предоста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в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 xml:space="preserve">лении 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и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 xml:space="preserve">пальной 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услуги, предусмотре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ные пунктом 2.22 Админ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стративного р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е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гламента</w:t>
            </w:r>
          </w:p>
        </w:tc>
        <w:tc>
          <w:tcPr>
            <w:tcW w:w="816" w:type="pct"/>
            <w:shd w:val="clear" w:color="auto" w:fill="auto"/>
          </w:tcPr>
          <w:p w14:paraId="7646B970" w14:textId="28864DD7" w:rsidR="00EC4873" w:rsidRPr="008D3A0E" w:rsidRDefault="00EC4873" w:rsidP="00154A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м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у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="00C67227"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услуги </w:t>
            </w:r>
          </w:p>
        </w:tc>
      </w:tr>
      <w:tr w:rsidR="008D3A0E" w:rsidRPr="008D3A0E" w14:paraId="659849B7" w14:textId="77777777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14:paraId="78015149" w14:textId="77777777" w:rsidR="00EC4873" w:rsidRPr="008D3A0E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Принятие решения</w:t>
            </w:r>
          </w:p>
        </w:tc>
      </w:tr>
      <w:tr w:rsidR="008D3A0E" w:rsidRPr="008D3A0E" w14:paraId="0DB91EDD" w14:textId="77777777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1E50D669" w14:textId="59E2A50F" w:rsidR="00EC4873" w:rsidRPr="008D3A0E" w:rsidRDefault="00EC4873" w:rsidP="00154A3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м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у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="00C67227"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1107" w:type="pct"/>
            <w:shd w:val="clear" w:color="auto" w:fill="auto"/>
          </w:tcPr>
          <w:p w14:paraId="1E3E4753" w14:textId="4A2CACDE" w:rsidR="00EC4873" w:rsidRPr="008D3A0E" w:rsidRDefault="00EC4873" w:rsidP="00154A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Принятие решения о пред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ставления 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C67227"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услуги </w:t>
            </w:r>
          </w:p>
          <w:p w14:paraId="5642F213" w14:textId="77777777" w:rsidR="00EC4873" w:rsidRPr="008D3A0E" w:rsidRDefault="00EC4873" w:rsidP="00154A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614DA236" w14:textId="77777777" w:rsidR="00EC4873" w:rsidRPr="008D3A0E" w:rsidRDefault="00EC4873" w:rsidP="00154A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7A54CD40" w14:textId="60468779" w:rsidR="00EC4873" w:rsidRPr="008D3A0E" w:rsidRDefault="00EC4873" w:rsidP="00154A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должнос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ное лицо Уполном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ченного 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органа, о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ветстве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ное за предоста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ление </w:t>
            </w:r>
            <w:r w:rsidR="00885458" w:rsidRPr="008D3A0E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885458" w:rsidRPr="008D3A0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885458" w:rsidRPr="008D3A0E">
              <w:rPr>
                <w:rFonts w:ascii="Times New Roman" w:eastAsia="Calibri" w:hAnsi="Times New Roman"/>
                <w:sz w:val="24"/>
                <w:szCs w:val="24"/>
              </w:rPr>
              <w:t>ниципал</w:t>
            </w:r>
            <w:r w:rsidR="00885458" w:rsidRPr="008D3A0E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="00885458" w:rsidRPr="008D3A0E">
              <w:rPr>
                <w:rFonts w:ascii="Times New Roman" w:eastAsia="Calibri" w:hAnsi="Times New Roman"/>
                <w:sz w:val="24"/>
                <w:szCs w:val="24"/>
              </w:rPr>
              <w:t>ной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 услуги;</w:t>
            </w:r>
          </w:p>
          <w:p w14:paraId="22531613" w14:textId="77777777" w:rsidR="00EC4873" w:rsidRPr="008D3A0E" w:rsidRDefault="00EC4873" w:rsidP="00154A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Руковод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тель Упо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номоче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ного орг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на)или иное упо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номоче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ное им л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68829A43" w14:textId="77777777" w:rsidR="00EC4873" w:rsidRPr="008D3A0E" w:rsidRDefault="00EC4873" w:rsidP="00154A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Уполномоче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14:paraId="7564E17D" w14:textId="77777777" w:rsidR="00EC4873" w:rsidRPr="008D3A0E" w:rsidRDefault="00EC4873" w:rsidP="00154A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–</w:t>
            </w:r>
          </w:p>
          <w:p w14:paraId="3A2B80DB" w14:textId="77777777" w:rsidR="00EC4873" w:rsidRPr="008D3A0E" w:rsidRDefault="00EC4873" w:rsidP="00154A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31FB228F" w14:textId="3D2F6851" w:rsidR="00EC4873" w:rsidRPr="008D3A0E" w:rsidRDefault="00EC4873" w:rsidP="00154A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Результат предоста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ления муниципальной услуги, подписанный усиленной квалиф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цированной </w:t>
            </w:r>
            <w:r w:rsidR="00BB4DAB" w:rsidRPr="008D3A0E">
              <w:rPr>
                <w:rFonts w:ascii="Times New Roman" w:eastAsia="Calibri" w:hAnsi="Times New Roman"/>
                <w:sz w:val="24"/>
                <w:szCs w:val="24"/>
              </w:rPr>
              <w:t>подписью руководителем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 Упо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номоченного органа или иного уполном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ченного им лица</w:t>
            </w:r>
          </w:p>
          <w:p w14:paraId="0A6988FE" w14:textId="77777777" w:rsidR="00EC4873" w:rsidRPr="008D3A0E" w:rsidRDefault="00EC4873" w:rsidP="00154A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D3A0E" w:rsidRPr="008D3A0E" w14:paraId="2D154FA8" w14:textId="77777777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11E1CCAB" w14:textId="77777777" w:rsidR="00EC4873" w:rsidRPr="008D3A0E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1E75816F" w14:textId="69CD166B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ь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ной</w:t>
            </w:r>
            <w:r w:rsidR="00C67227"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услуги </w:t>
            </w:r>
          </w:p>
          <w:p w14:paraId="1CF3337A" w14:textId="77777777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14:paraId="390A92FB" w14:textId="77777777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14:paraId="65B581D8" w14:textId="77777777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7F43336D" w14:textId="77777777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5018D562" w14:textId="77777777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63BEE2F2" w14:textId="77777777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D3A0E" w:rsidRPr="008D3A0E" w14:paraId="2886D184" w14:textId="77777777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14:paraId="259DAF88" w14:textId="77777777" w:rsidR="00EC4873" w:rsidRPr="008D3A0E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2D63C388" w14:textId="77777777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14:paraId="67510B0D" w14:textId="77777777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2B21D8FA" w14:textId="77777777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14:paraId="4C8DADD6" w14:textId="77777777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7252BB5D" w14:textId="77777777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6AEAC9B5" w14:textId="65B51511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Результат предоста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ления 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C67227"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услуги по форме, пр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веденной в прилож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нии №</w:t>
            </w:r>
            <w:r w:rsidR="00CF396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3 к 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стративному регл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а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менту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, подписанный усиленной квалиф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цированной </w:t>
            </w:r>
            <w:r w:rsidR="00BB4DAB" w:rsidRPr="008D3A0E">
              <w:rPr>
                <w:rFonts w:ascii="Times New Roman" w:eastAsia="Calibri" w:hAnsi="Times New Roman"/>
                <w:sz w:val="24"/>
                <w:szCs w:val="24"/>
              </w:rPr>
              <w:t>подписью руководителем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 Упо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номоченного органа или иного уполном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ченного им лица</w:t>
            </w:r>
          </w:p>
          <w:p w14:paraId="4C490663" w14:textId="77777777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D3A0E" w:rsidRPr="008D3A0E" w14:paraId="5335F44B" w14:textId="77777777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14:paraId="57208EB7" w14:textId="77777777" w:rsidR="00EC4873" w:rsidRPr="008D3A0E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59FF1F5E" w14:textId="0B080FA5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Формирование решения об о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казе в предоставлении 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мун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и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ципальной</w:t>
            </w:r>
            <w:r w:rsidR="00C67227"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услуги</w:t>
            </w:r>
          </w:p>
        </w:tc>
        <w:tc>
          <w:tcPr>
            <w:tcW w:w="554" w:type="pct"/>
            <w:vMerge/>
            <w:shd w:val="clear" w:color="auto" w:fill="auto"/>
          </w:tcPr>
          <w:p w14:paraId="2B634D5D" w14:textId="77777777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1B9BB810" w14:textId="77777777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3FF0F808" w14:textId="77777777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1A6829EB" w14:textId="77777777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291CDC23" w14:textId="77777777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D3A0E" w:rsidRPr="008D3A0E" w14:paraId="3EDD3418" w14:textId="77777777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14:paraId="57E9C952" w14:textId="77777777" w:rsidR="00EC4873" w:rsidRPr="008D3A0E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8D3A0E" w:rsidRPr="008D3A0E" w14:paraId="2F45D7E6" w14:textId="77777777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14:paraId="47244660" w14:textId="193D8931" w:rsidR="00EC4873" w:rsidRPr="008D3A0E" w:rsidRDefault="00EC4873" w:rsidP="00CB0E9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формирование и р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гистрация результата 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C67227"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услуги, указанного в пункте 2.20 Админ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стративного регл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мента,  в форме эле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14:paraId="55AC998E" w14:textId="6788892F" w:rsidR="00EC4873" w:rsidRPr="008D3A0E" w:rsidRDefault="00EC4873" w:rsidP="00CB0E9D">
            <w:pPr>
              <w:spacing w:after="0" w:line="240" w:lineRule="auto"/>
              <w:ind w:left="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Регистрация результата </w:t>
            </w:r>
            <w:r w:rsidR="00BB4DAB" w:rsidRPr="008D3A0E">
              <w:rPr>
                <w:rFonts w:ascii="Times New Roman" w:eastAsia="Calibri" w:hAnsi="Times New Roman"/>
                <w:sz w:val="24"/>
                <w:szCs w:val="24"/>
              </w:rPr>
              <w:t>пред</w:t>
            </w:r>
            <w:r w:rsidR="00BB4DAB" w:rsidRPr="008D3A0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BB4DAB"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ставления 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C67227"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услуги </w:t>
            </w:r>
          </w:p>
          <w:p w14:paraId="598BBDC4" w14:textId="77777777" w:rsidR="00EC4873" w:rsidRPr="008D3A0E" w:rsidRDefault="00EC4873" w:rsidP="00CB0E9D">
            <w:pPr>
              <w:spacing w:after="0" w:line="240" w:lineRule="auto"/>
              <w:ind w:left="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60FBF898" w14:textId="5FF68609" w:rsidR="00EC4873" w:rsidRPr="008D3A0E" w:rsidRDefault="00EC4873" w:rsidP="00CB0E9D">
            <w:pPr>
              <w:spacing w:after="0" w:line="240" w:lineRule="auto"/>
              <w:ind w:left="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после оконч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ния процед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ры принятия решения (в общий срок предоставл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ния </w:t>
            </w:r>
            <w:r w:rsidR="00885458" w:rsidRPr="008D3A0E">
              <w:rPr>
                <w:rFonts w:ascii="Times New Roman" w:eastAsia="Calibri" w:hAnsi="Times New Roman"/>
                <w:sz w:val="24"/>
                <w:szCs w:val="24"/>
              </w:rPr>
              <w:t>муниц</w:t>
            </w:r>
            <w:r w:rsidR="00885458" w:rsidRPr="008D3A0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885458" w:rsidRPr="008D3A0E">
              <w:rPr>
                <w:rFonts w:ascii="Times New Roman" w:eastAsia="Calibri" w:hAnsi="Times New Roman"/>
                <w:sz w:val="24"/>
                <w:szCs w:val="24"/>
              </w:rPr>
              <w:t>пальной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 усл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ги не включ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ется)</w:t>
            </w:r>
          </w:p>
        </w:tc>
        <w:tc>
          <w:tcPr>
            <w:tcW w:w="461" w:type="pct"/>
            <w:shd w:val="clear" w:color="auto" w:fill="auto"/>
          </w:tcPr>
          <w:p w14:paraId="3D7CCABE" w14:textId="5E4027AB" w:rsidR="00EC4873" w:rsidRPr="008D3A0E" w:rsidRDefault="00EC4873" w:rsidP="00CB0E9D">
            <w:pPr>
              <w:spacing w:after="0" w:line="240" w:lineRule="auto"/>
              <w:ind w:left="2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t>должнос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т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ное лицо Уполном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ченного органа, 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т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ветстве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ное за предоста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в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="00885458" w:rsidRPr="008D3A0E">
              <w:rPr>
                <w:rFonts w:ascii="Times New Roman" w:hAnsi="Times New Roman"/>
                <w:sz w:val="24"/>
                <w:szCs w:val="24"/>
              </w:rPr>
              <w:t>м</w:t>
            </w:r>
            <w:r w:rsidR="00885458" w:rsidRPr="008D3A0E">
              <w:rPr>
                <w:rFonts w:ascii="Times New Roman" w:hAnsi="Times New Roman"/>
                <w:sz w:val="24"/>
                <w:szCs w:val="24"/>
              </w:rPr>
              <w:t>у</w:t>
            </w:r>
            <w:r w:rsidR="00885458" w:rsidRPr="008D3A0E">
              <w:rPr>
                <w:rFonts w:ascii="Times New Roman" w:hAnsi="Times New Roman"/>
                <w:sz w:val="24"/>
                <w:szCs w:val="24"/>
              </w:rPr>
              <w:t>ниципал</w:t>
            </w:r>
            <w:r w:rsidR="00885458" w:rsidRPr="008D3A0E">
              <w:rPr>
                <w:rFonts w:ascii="Times New Roman" w:hAnsi="Times New Roman"/>
                <w:sz w:val="24"/>
                <w:szCs w:val="24"/>
              </w:rPr>
              <w:t>ь</w:t>
            </w:r>
            <w:r w:rsidR="00885458" w:rsidRPr="008D3A0E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14:paraId="777AA799" w14:textId="77777777" w:rsidR="00EC4873" w:rsidRPr="008D3A0E" w:rsidRDefault="00EC4873" w:rsidP="00CB0E9D">
            <w:pPr>
              <w:spacing w:after="0" w:line="240" w:lineRule="auto"/>
              <w:ind w:left="2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Уполномоче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ный орган) / ГИС</w:t>
            </w:r>
          </w:p>
        </w:tc>
        <w:tc>
          <w:tcPr>
            <w:tcW w:w="637" w:type="pct"/>
            <w:shd w:val="clear" w:color="auto" w:fill="auto"/>
          </w:tcPr>
          <w:p w14:paraId="377C8AD9" w14:textId="77777777" w:rsidR="00EC4873" w:rsidRPr="008D3A0E" w:rsidRDefault="00EC4873" w:rsidP="00CB0E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3FE780D2" w14:textId="4DBCD6B0" w:rsidR="00EC4873" w:rsidRPr="008D3A0E" w:rsidRDefault="00EC4873" w:rsidP="00CF3960">
            <w:pPr>
              <w:spacing w:after="0" w:line="240" w:lineRule="auto"/>
              <w:ind w:left="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Внесение сведений о конечном результате предоставления м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ни</w:t>
            </w:r>
            <w:r w:rsidR="00CF3960">
              <w:rPr>
                <w:rFonts w:ascii="Times New Roman" w:eastAsia="Calibri" w:hAnsi="Times New Roman"/>
                <w:sz w:val="24"/>
                <w:szCs w:val="24"/>
              </w:rPr>
              <w:t>ципальной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 услуги </w:t>
            </w:r>
          </w:p>
        </w:tc>
      </w:tr>
      <w:tr w:rsidR="008D3A0E" w:rsidRPr="008D3A0E" w14:paraId="2D7ECF1B" w14:textId="77777777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14:paraId="257863B4" w14:textId="77777777" w:rsidR="00EC4873" w:rsidRPr="008D3A0E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1695BF5E" w14:textId="06809B0C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Направление в многофункци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нальный центр результата 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м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у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="00C67227"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услуги, указа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ного в пункте 2.20 Админ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стративного регламента, в форме электронного докуме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та, подписанного усиленной квалифиц</w:t>
            </w:r>
            <w:r w:rsidR="00C67227" w:rsidRPr="008D3A0E">
              <w:rPr>
                <w:rFonts w:ascii="Times New Roman" w:eastAsia="Calibri" w:hAnsi="Times New Roman"/>
                <w:sz w:val="24"/>
                <w:szCs w:val="24"/>
              </w:rPr>
              <w:t>ированной электро</w:t>
            </w:r>
            <w:r w:rsidR="00C67227" w:rsidRPr="008D3A0E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="00C67227" w:rsidRPr="008D3A0E">
              <w:rPr>
                <w:rFonts w:ascii="Times New Roman" w:eastAsia="Calibri" w:hAnsi="Times New Roman"/>
                <w:sz w:val="24"/>
                <w:szCs w:val="24"/>
              </w:rPr>
              <w:t>ной подписью у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полномоченн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го должностного лица Упо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номоченного органа</w:t>
            </w:r>
          </w:p>
          <w:p w14:paraId="09DB3DDC" w14:textId="77777777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3AE0EA0D" w14:textId="6606A2C5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сроки, уст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новленные соглашением о взаимоде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ствии между Уполн</w:t>
            </w:r>
            <w:r w:rsidR="00C67227" w:rsidRPr="008D3A0E">
              <w:rPr>
                <w:rFonts w:ascii="Times New Roman" w:eastAsia="Calibri" w:hAnsi="Times New Roman"/>
                <w:sz w:val="24"/>
                <w:szCs w:val="24"/>
              </w:rPr>
              <w:t>ом</w:t>
            </w:r>
            <w:r w:rsidR="00C67227" w:rsidRPr="008D3A0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C67227" w:rsidRPr="008D3A0E">
              <w:rPr>
                <w:rFonts w:ascii="Times New Roman" w:eastAsia="Calibri" w:hAnsi="Times New Roman"/>
                <w:sz w:val="24"/>
                <w:szCs w:val="24"/>
              </w:rPr>
              <w:t>ченным орг</w:t>
            </w:r>
            <w:r w:rsidR="00C67227" w:rsidRPr="008D3A0E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C67227" w:rsidRPr="008D3A0E">
              <w:rPr>
                <w:rFonts w:ascii="Times New Roman" w:eastAsia="Calibri" w:hAnsi="Times New Roman"/>
                <w:sz w:val="24"/>
                <w:szCs w:val="24"/>
              </w:rPr>
              <w:t>ном  и МФЦ</w:t>
            </w:r>
          </w:p>
        </w:tc>
        <w:tc>
          <w:tcPr>
            <w:tcW w:w="461" w:type="pct"/>
            <w:shd w:val="clear" w:color="auto" w:fill="auto"/>
          </w:tcPr>
          <w:p w14:paraId="617FD95A" w14:textId="43E05D7F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lastRenderedPageBreak/>
              <w:t>должнос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т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ное лицо Уполном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 xml:space="preserve">ченного </w:t>
            </w:r>
            <w:r w:rsidRPr="008D3A0E">
              <w:rPr>
                <w:rFonts w:ascii="Times New Roman" w:hAnsi="Times New Roman"/>
                <w:sz w:val="24"/>
                <w:szCs w:val="24"/>
              </w:rPr>
              <w:lastRenderedPageBreak/>
              <w:t>органа, 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т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ветстве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ное за предоста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в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="00CF3960">
              <w:rPr>
                <w:rFonts w:ascii="Times New Roman" w:hAnsi="Times New Roman"/>
                <w:sz w:val="24"/>
                <w:szCs w:val="24"/>
              </w:rPr>
              <w:t>м</w:t>
            </w:r>
            <w:r w:rsidR="00CF3960">
              <w:rPr>
                <w:rFonts w:ascii="Times New Roman" w:hAnsi="Times New Roman"/>
                <w:sz w:val="24"/>
                <w:szCs w:val="24"/>
              </w:rPr>
              <w:t>у</w:t>
            </w:r>
            <w:r w:rsidR="00CF3960">
              <w:rPr>
                <w:rFonts w:ascii="Times New Roman" w:hAnsi="Times New Roman"/>
                <w:sz w:val="24"/>
                <w:szCs w:val="24"/>
              </w:rPr>
              <w:t>ниципал</w:t>
            </w:r>
            <w:r w:rsidR="00CF3960">
              <w:rPr>
                <w:rFonts w:ascii="Times New Roman" w:hAnsi="Times New Roman"/>
                <w:sz w:val="24"/>
                <w:szCs w:val="24"/>
              </w:rPr>
              <w:t>ь</w:t>
            </w:r>
            <w:r w:rsidR="00CF3960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14:paraId="00C2295E" w14:textId="77777777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Уполномоче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ный орган) / АИС МФЦ</w:t>
            </w:r>
          </w:p>
        </w:tc>
        <w:tc>
          <w:tcPr>
            <w:tcW w:w="637" w:type="pct"/>
            <w:shd w:val="clear" w:color="auto" w:fill="auto"/>
          </w:tcPr>
          <w:p w14:paraId="33B99C31" w14:textId="4428BAB4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Указание заяв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телем в Запросе способа выдачи результата 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м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у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lastRenderedPageBreak/>
              <w:t>ниципальной</w:t>
            </w:r>
            <w:r w:rsidR="00C67227"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услуги в мн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гофункционал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ном центре, а также подача Запроса через многофункци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нальный центр</w:t>
            </w:r>
          </w:p>
        </w:tc>
        <w:tc>
          <w:tcPr>
            <w:tcW w:w="816" w:type="pct"/>
            <w:shd w:val="clear" w:color="auto" w:fill="auto"/>
          </w:tcPr>
          <w:p w14:paraId="72A9E19C" w14:textId="16E8B756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выдача результата 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C67227"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усл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ги заявителю в форме бумажного докуме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та, подтверждающего содержание электро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ного документа, зав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ренного печатью мн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гофункционального центра; </w:t>
            </w:r>
          </w:p>
          <w:p w14:paraId="7A4112E5" w14:textId="1574C4AF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внесение сведений в ГИС о выдаче резул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тата 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C67227"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услуги</w:t>
            </w:r>
          </w:p>
        </w:tc>
      </w:tr>
      <w:tr w:rsidR="008D3A0E" w:rsidRPr="008D3A0E" w14:paraId="5565F2D6" w14:textId="77777777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14:paraId="74DC18A5" w14:textId="77777777" w:rsidR="00EC4873" w:rsidRPr="008D3A0E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3AAA69FA" w14:textId="5CEBAD5F" w:rsidR="00EC4873" w:rsidRPr="008D3A0E" w:rsidRDefault="00EC4873" w:rsidP="00CB0E9D">
            <w:pPr>
              <w:spacing w:after="0" w:line="240" w:lineRule="auto"/>
              <w:ind w:left="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Направление заявителю р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зультата предоставления 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м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у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="00C67227"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услуги в личный кабинет на </w:t>
            </w:r>
            <w:r w:rsidR="00313E0E" w:rsidRPr="008D3A0E">
              <w:rPr>
                <w:rFonts w:ascii="Times New Roman" w:eastAsia="Calibri" w:hAnsi="Times New Roman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14:paraId="36B0755C" w14:textId="0074BBCF" w:rsidR="00EC4873" w:rsidRPr="008D3A0E" w:rsidRDefault="00EC4873" w:rsidP="00CB0E9D">
            <w:pPr>
              <w:spacing w:after="0" w:line="240" w:lineRule="auto"/>
              <w:ind w:left="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В день рег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страции р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зультата предоставл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ния 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и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 xml:space="preserve"> усл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ги</w:t>
            </w:r>
          </w:p>
        </w:tc>
        <w:tc>
          <w:tcPr>
            <w:tcW w:w="461" w:type="pct"/>
            <w:shd w:val="clear" w:color="auto" w:fill="auto"/>
          </w:tcPr>
          <w:p w14:paraId="2A932696" w14:textId="5BEF258B" w:rsidR="00EC4873" w:rsidRPr="008D3A0E" w:rsidRDefault="00EC4873" w:rsidP="00CB0E9D">
            <w:pPr>
              <w:spacing w:after="0" w:line="240" w:lineRule="auto"/>
              <w:ind w:left="2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t>должнос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т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ное лицо Уполном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ченного органа, о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т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ветстве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ное за предоста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в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м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у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ниципал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ь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14:paraId="6A3C0C00" w14:textId="77777777" w:rsidR="00EC4873" w:rsidRPr="008D3A0E" w:rsidRDefault="00EC4873" w:rsidP="00CB0E9D">
            <w:pPr>
              <w:spacing w:after="0" w:line="240" w:lineRule="auto"/>
              <w:ind w:left="2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14:paraId="1CA54F18" w14:textId="77777777" w:rsidR="00EC4873" w:rsidRPr="008D3A0E" w:rsidRDefault="00EC4873" w:rsidP="00CB0E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0CD7FF33" w14:textId="4B24288B" w:rsidR="00EC4873" w:rsidRPr="008D3A0E" w:rsidRDefault="00EC4873" w:rsidP="00CB0E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>и</w:t>
            </w:r>
            <w:r w:rsidR="00C67227" w:rsidRPr="008D3A0E">
              <w:rPr>
                <w:rFonts w:ascii="Times New Roman" w:hAnsi="Times New Roman"/>
                <w:sz w:val="24"/>
                <w:szCs w:val="24"/>
              </w:rPr>
              <w:t xml:space="preserve">пальной 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услуги, направленный заяв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 xml:space="preserve">телю </w:t>
            </w:r>
            <w:r w:rsidR="00313E0E" w:rsidRPr="008D3A0E">
              <w:rPr>
                <w:rFonts w:ascii="Times New Roman" w:hAnsi="Times New Roman"/>
                <w:sz w:val="24"/>
                <w:szCs w:val="24"/>
              </w:rPr>
              <w:t>в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 xml:space="preserve"> личный каб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>и</w:t>
            </w:r>
            <w:r w:rsidRPr="008D3A0E">
              <w:rPr>
                <w:rFonts w:ascii="Times New Roman" w:hAnsi="Times New Roman"/>
                <w:sz w:val="24"/>
                <w:szCs w:val="24"/>
              </w:rPr>
              <w:t xml:space="preserve">нет на </w:t>
            </w:r>
            <w:r w:rsidR="00313E0E" w:rsidRPr="008D3A0E">
              <w:rPr>
                <w:rFonts w:ascii="Times New Roman" w:hAnsi="Times New Roman"/>
                <w:sz w:val="24"/>
                <w:szCs w:val="24"/>
              </w:rPr>
              <w:t>Едином порт</w:t>
            </w:r>
            <w:r w:rsidR="00313E0E" w:rsidRPr="008D3A0E">
              <w:rPr>
                <w:rFonts w:ascii="Times New Roman" w:hAnsi="Times New Roman"/>
                <w:sz w:val="24"/>
                <w:szCs w:val="24"/>
              </w:rPr>
              <w:t>а</w:t>
            </w:r>
            <w:r w:rsidR="00313E0E" w:rsidRPr="008D3A0E">
              <w:rPr>
                <w:rFonts w:ascii="Times New Roman" w:hAnsi="Times New Roman"/>
                <w:sz w:val="24"/>
                <w:szCs w:val="24"/>
              </w:rPr>
              <w:t>ле</w:t>
            </w:r>
          </w:p>
        </w:tc>
      </w:tr>
    </w:tbl>
    <w:p w14:paraId="4321D522" w14:textId="77777777" w:rsidR="00EC4873" w:rsidRDefault="00EC4873" w:rsidP="009B159A">
      <w:pPr>
        <w:widowControl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49DCC110" w14:textId="77777777" w:rsidR="009B159A" w:rsidRPr="009B159A" w:rsidRDefault="009B159A" w:rsidP="009B159A">
      <w:pPr>
        <w:widowControl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BEC9131" w14:textId="3A0671A3" w:rsidR="00EC4873" w:rsidRPr="009B159A" w:rsidRDefault="009B159A" w:rsidP="009B159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</w:t>
      </w:r>
    </w:p>
    <w:p w14:paraId="3CED6609" w14:textId="77777777" w:rsidR="009B159A" w:rsidRPr="008D3A0E" w:rsidRDefault="009B159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sectPr w:rsidR="009B159A" w:rsidRPr="008D3A0E" w:rsidSect="003F10C9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748C1" w14:textId="77777777" w:rsidR="00E9141C" w:rsidRDefault="00E9141C">
      <w:pPr>
        <w:spacing w:after="0" w:line="240" w:lineRule="auto"/>
      </w:pPr>
      <w:r>
        <w:separator/>
      </w:r>
    </w:p>
  </w:endnote>
  <w:endnote w:type="continuationSeparator" w:id="0">
    <w:p w14:paraId="77645B3D" w14:textId="77777777" w:rsidR="00E9141C" w:rsidRDefault="00E9141C">
      <w:pPr>
        <w:spacing w:after="0" w:line="240" w:lineRule="auto"/>
      </w:pPr>
      <w:r>
        <w:continuationSeparator/>
      </w:r>
    </w:p>
  </w:endnote>
  <w:endnote w:type="continuationNotice" w:id="1">
    <w:p w14:paraId="71B833B9" w14:textId="77777777" w:rsidR="00E9141C" w:rsidRDefault="00E914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904B0" w14:textId="77777777" w:rsidR="00E9141C" w:rsidRDefault="00E9141C">
      <w:pPr>
        <w:spacing w:after="0" w:line="240" w:lineRule="auto"/>
      </w:pPr>
      <w:r>
        <w:separator/>
      </w:r>
    </w:p>
  </w:footnote>
  <w:footnote w:type="continuationSeparator" w:id="0">
    <w:p w14:paraId="330598D8" w14:textId="77777777" w:rsidR="00E9141C" w:rsidRDefault="00E9141C">
      <w:pPr>
        <w:spacing w:after="0" w:line="240" w:lineRule="auto"/>
      </w:pPr>
      <w:r>
        <w:continuationSeparator/>
      </w:r>
    </w:p>
  </w:footnote>
  <w:footnote w:type="continuationNotice" w:id="1">
    <w:p w14:paraId="47DFEA7A" w14:textId="77777777" w:rsidR="00E9141C" w:rsidRDefault="00E914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F5D23"/>
    <w:multiLevelType w:val="hybridMultilevel"/>
    <w:tmpl w:val="D8DAAA9C"/>
    <w:lvl w:ilvl="0" w:tplc="02C47730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6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310A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36C1A"/>
    <w:rsid w:val="00040E44"/>
    <w:rsid w:val="0004191F"/>
    <w:rsid w:val="000443B4"/>
    <w:rsid w:val="00044AFB"/>
    <w:rsid w:val="000453D7"/>
    <w:rsid w:val="000460CE"/>
    <w:rsid w:val="00046694"/>
    <w:rsid w:val="00047617"/>
    <w:rsid w:val="00047F21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56A9E"/>
    <w:rsid w:val="000608D4"/>
    <w:rsid w:val="000628B6"/>
    <w:rsid w:val="00064212"/>
    <w:rsid w:val="00064FE2"/>
    <w:rsid w:val="0006641F"/>
    <w:rsid w:val="0006698B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A30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1F3"/>
    <w:rsid w:val="0009733E"/>
    <w:rsid w:val="000A116F"/>
    <w:rsid w:val="000A3246"/>
    <w:rsid w:val="000A37FD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A4E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2CA5"/>
    <w:rsid w:val="000D3F06"/>
    <w:rsid w:val="000D46C8"/>
    <w:rsid w:val="000D48C6"/>
    <w:rsid w:val="000D5120"/>
    <w:rsid w:val="000D513B"/>
    <w:rsid w:val="000D53F1"/>
    <w:rsid w:val="000D58BC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699"/>
    <w:rsid w:val="000E478E"/>
    <w:rsid w:val="000E55D2"/>
    <w:rsid w:val="000E58BC"/>
    <w:rsid w:val="000E66A1"/>
    <w:rsid w:val="000E6953"/>
    <w:rsid w:val="000E6CE2"/>
    <w:rsid w:val="000E70CA"/>
    <w:rsid w:val="000E7705"/>
    <w:rsid w:val="000F003E"/>
    <w:rsid w:val="000F2978"/>
    <w:rsid w:val="000F2B19"/>
    <w:rsid w:val="000F33D2"/>
    <w:rsid w:val="000F35B4"/>
    <w:rsid w:val="000F387D"/>
    <w:rsid w:val="000F42B5"/>
    <w:rsid w:val="000F534B"/>
    <w:rsid w:val="000F5923"/>
    <w:rsid w:val="000F5CED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9F0"/>
    <w:rsid w:val="00114E9D"/>
    <w:rsid w:val="00117524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5D8D"/>
    <w:rsid w:val="001360F7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A33"/>
    <w:rsid w:val="00154EC9"/>
    <w:rsid w:val="00154EE2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5EA9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566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5407"/>
    <w:rsid w:val="001B6AEF"/>
    <w:rsid w:val="001C06C1"/>
    <w:rsid w:val="001C0A7C"/>
    <w:rsid w:val="001C22C6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1C0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E7D63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3C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0AA"/>
    <w:rsid w:val="00225606"/>
    <w:rsid w:val="002260E1"/>
    <w:rsid w:val="0022628D"/>
    <w:rsid w:val="00226362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476D8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66B1D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494E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0FDD"/>
    <w:rsid w:val="002B138A"/>
    <w:rsid w:val="002B270A"/>
    <w:rsid w:val="002B275A"/>
    <w:rsid w:val="002B2CEF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81E"/>
    <w:rsid w:val="002C1B5C"/>
    <w:rsid w:val="002C2BF9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686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76A"/>
    <w:rsid w:val="002F0B67"/>
    <w:rsid w:val="002F122E"/>
    <w:rsid w:val="002F124B"/>
    <w:rsid w:val="002F1C3B"/>
    <w:rsid w:val="002F1DB5"/>
    <w:rsid w:val="002F2128"/>
    <w:rsid w:val="002F3AB1"/>
    <w:rsid w:val="002F3CBF"/>
    <w:rsid w:val="002F4386"/>
    <w:rsid w:val="002F4DB2"/>
    <w:rsid w:val="002F4DD2"/>
    <w:rsid w:val="002F66C9"/>
    <w:rsid w:val="002F6DBD"/>
    <w:rsid w:val="002F6F6B"/>
    <w:rsid w:val="002F7023"/>
    <w:rsid w:val="003003AB"/>
    <w:rsid w:val="00300AFD"/>
    <w:rsid w:val="00301524"/>
    <w:rsid w:val="00302DEA"/>
    <w:rsid w:val="00302E6A"/>
    <w:rsid w:val="00303CCE"/>
    <w:rsid w:val="00304494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9DC"/>
    <w:rsid w:val="00317A0B"/>
    <w:rsid w:val="0032095E"/>
    <w:rsid w:val="00320ABB"/>
    <w:rsid w:val="00320B9B"/>
    <w:rsid w:val="00321022"/>
    <w:rsid w:val="00321892"/>
    <w:rsid w:val="00321A65"/>
    <w:rsid w:val="003226AD"/>
    <w:rsid w:val="00324599"/>
    <w:rsid w:val="00325B6F"/>
    <w:rsid w:val="00326BE3"/>
    <w:rsid w:val="00327812"/>
    <w:rsid w:val="003305D5"/>
    <w:rsid w:val="00330856"/>
    <w:rsid w:val="00330C12"/>
    <w:rsid w:val="00331DB2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013"/>
    <w:rsid w:val="0034522C"/>
    <w:rsid w:val="00345411"/>
    <w:rsid w:val="003467A2"/>
    <w:rsid w:val="0034774D"/>
    <w:rsid w:val="0035068C"/>
    <w:rsid w:val="00351369"/>
    <w:rsid w:val="00351D41"/>
    <w:rsid w:val="00352DB6"/>
    <w:rsid w:val="00353168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0D27"/>
    <w:rsid w:val="00381B52"/>
    <w:rsid w:val="00382295"/>
    <w:rsid w:val="003827B9"/>
    <w:rsid w:val="003841B8"/>
    <w:rsid w:val="003848F2"/>
    <w:rsid w:val="0038576E"/>
    <w:rsid w:val="00385C45"/>
    <w:rsid w:val="00386BCA"/>
    <w:rsid w:val="00387813"/>
    <w:rsid w:val="003919D7"/>
    <w:rsid w:val="00392A34"/>
    <w:rsid w:val="003936D9"/>
    <w:rsid w:val="00393CF4"/>
    <w:rsid w:val="00395854"/>
    <w:rsid w:val="00397107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2516"/>
    <w:rsid w:val="003C3BA7"/>
    <w:rsid w:val="003C4A33"/>
    <w:rsid w:val="003C4F7B"/>
    <w:rsid w:val="003C5AC1"/>
    <w:rsid w:val="003C5D84"/>
    <w:rsid w:val="003C6BA2"/>
    <w:rsid w:val="003C730E"/>
    <w:rsid w:val="003C7B83"/>
    <w:rsid w:val="003D0413"/>
    <w:rsid w:val="003D17A4"/>
    <w:rsid w:val="003D1F96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0D06"/>
    <w:rsid w:val="003F10C9"/>
    <w:rsid w:val="003F2155"/>
    <w:rsid w:val="003F2554"/>
    <w:rsid w:val="003F2807"/>
    <w:rsid w:val="003F2ECA"/>
    <w:rsid w:val="003F30C2"/>
    <w:rsid w:val="003F4065"/>
    <w:rsid w:val="003F5327"/>
    <w:rsid w:val="003F5B51"/>
    <w:rsid w:val="003F6DFE"/>
    <w:rsid w:val="003F7AB3"/>
    <w:rsid w:val="003F7CC6"/>
    <w:rsid w:val="00400E3A"/>
    <w:rsid w:val="004010D6"/>
    <w:rsid w:val="00402128"/>
    <w:rsid w:val="00402F37"/>
    <w:rsid w:val="004035DE"/>
    <w:rsid w:val="00405261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4591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772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633"/>
    <w:rsid w:val="004B6CBE"/>
    <w:rsid w:val="004C065F"/>
    <w:rsid w:val="004C1922"/>
    <w:rsid w:val="004C1C4E"/>
    <w:rsid w:val="004C32FF"/>
    <w:rsid w:val="004C3FD0"/>
    <w:rsid w:val="004C613D"/>
    <w:rsid w:val="004C6F14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D6FFA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1CB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128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0BF8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0A64"/>
    <w:rsid w:val="0055111D"/>
    <w:rsid w:val="00554CD2"/>
    <w:rsid w:val="0055520C"/>
    <w:rsid w:val="0055535C"/>
    <w:rsid w:val="00555760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B7FBB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04B0"/>
    <w:rsid w:val="005E23D0"/>
    <w:rsid w:val="005E284A"/>
    <w:rsid w:val="005E34B2"/>
    <w:rsid w:val="005E3690"/>
    <w:rsid w:val="005E4142"/>
    <w:rsid w:val="005E43B2"/>
    <w:rsid w:val="005E4F72"/>
    <w:rsid w:val="005F01D0"/>
    <w:rsid w:val="005F0B12"/>
    <w:rsid w:val="005F0FF2"/>
    <w:rsid w:val="005F18D6"/>
    <w:rsid w:val="005F4F6C"/>
    <w:rsid w:val="005F5CE5"/>
    <w:rsid w:val="005F5D2B"/>
    <w:rsid w:val="005F5F0C"/>
    <w:rsid w:val="005F72F3"/>
    <w:rsid w:val="005F736E"/>
    <w:rsid w:val="005F78A7"/>
    <w:rsid w:val="0060070A"/>
    <w:rsid w:val="00600A8A"/>
    <w:rsid w:val="00600ADF"/>
    <w:rsid w:val="00600DB0"/>
    <w:rsid w:val="00601018"/>
    <w:rsid w:val="00601526"/>
    <w:rsid w:val="00601777"/>
    <w:rsid w:val="00603755"/>
    <w:rsid w:val="00603A6B"/>
    <w:rsid w:val="00603B0D"/>
    <w:rsid w:val="00604033"/>
    <w:rsid w:val="00604BF7"/>
    <w:rsid w:val="006070F7"/>
    <w:rsid w:val="00607879"/>
    <w:rsid w:val="00607ECD"/>
    <w:rsid w:val="00610173"/>
    <w:rsid w:val="006111C7"/>
    <w:rsid w:val="00611A0C"/>
    <w:rsid w:val="00611A31"/>
    <w:rsid w:val="00612218"/>
    <w:rsid w:val="00612B83"/>
    <w:rsid w:val="00614560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250F"/>
    <w:rsid w:val="00636BDF"/>
    <w:rsid w:val="00637203"/>
    <w:rsid w:val="006376DF"/>
    <w:rsid w:val="00637960"/>
    <w:rsid w:val="00637F13"/>
    <w:rsid w:val="0064159E"/>
    <w:rsid w:val="00642D51"/>
    <w:rsid w:val="00643B97"/>
    <w:rsid w:val="00643F65"/>
    <w:rsid w:val="0064439A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B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67ED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D6A"/>
    <w:rsid w:val="006A3F35"/>
    <w:rsid w:val="006A7C18"/>
    <w:rsid w:val="006B21DF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4C73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326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6A6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664E"/>
    <w:rsid w:val="00747DCB"/>
    <w:rsid w:val="00751655"/>
    <w:rsid w:val="00751A9C"/>
    <w:rsid w:val="00751E74"/>
    <w:rsid w:val="007521D3"/>
    <w:rsid w:val="00752D60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3E46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7E4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6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B8F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560B"/>
    <w:rsid w:val="00817001"/>
    <w:rsid w:val="00817751"/>
    <w:rsid w:val="008209E6"/>
    <w:rsid w:val="00821B0C"/>
    <w:rsid w:val="0082342A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19E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458"/>
    <w:rsid w:val="00885640"/>
    <w:rsid w:val="00885D8D"/>
    <w:rsid w:val="008862FC"/>
    <w:rsid w:val="008879F7"/>
    <w:rsid w:val="00887F19"/>
    <w:rsid w:val="008908F5"/>
    <w:rsid w:val="00890957"/>
    <w:rsid w:val="0089128D"/>
    <w:rsid w:val="008930E6"/>
    <w:rsid w:val="00894C05"/>
    <w:rsid w:val="00896801"/>
    <w:rsid w:val="00897946"/>
    <w:rsid w:val="008A05C2"/>
    <w:rsid w:val="008A09CE"/>
    <w:rsid w:val="008A133A"/>
    <w:rsid w:val="008A15DC"/>
    <w:rsid w:val="008A1E57"/>
    <w:rsid w:val="008A258A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3A0E"/>
    <w:rsid w:val="008D403D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5D53"/>
    <w:rsid w:val="008E60D6"/>
    <w:rsid w:val="008E60FF"/>
    <w:rsid w:val="008E7E45"/>
    <w:rsid w:val="008F16FA"/>
    <w:rsid w:val="008F1B3C"/>
    <w:rsid w:val="008F321E"/>
    <w:rsid w:val="008F35FB"/>
    <w:rsid w:val="008F3D0B"/>
    <w:rsid w:val="008F4B28"/>
    <w:rsid w:val="008F5AE1"/>
    <w:rsid w:val="008F5F4A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4F22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6C9"/>
    <w:rsid w:val="009847C1"/>
    <w:rsid w:val="009848ED"/>
    <w:rsid w:val="0098683F"/>
    <w:rsid w:val="00986AA4"/>
    <w:rsid w:val="00986FF5"/>
    <w:rsid w:val="0098748B"/>
    <w:rsid w:val="009922F9"/>
    <w:rsid w:val="00992405"/>
    <w:rsid w:val="009926D7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26B"/>
    <w:rsid w:val="009A3E47"/>
    <w:rsid w:val="009A43B9"/>
    <w:rsid w:val="009A4FDB"/>
    <w:rsid w:val="009A5A14"/>
    <w:rsid w:val="009A670E"/>
    <w:rsid w:val="009A73BC"/>
    <w:rsid w:val="009B002A"/>
    <w:rsid w:val="009B070B"/>
    <w:rsid w:val="009B159A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83B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6B8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238A"/>
    <w:rsid w:val="00A1358D"/>
    <w:rsid w:val="00A13613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06EE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B56"/>
    <w:rsid w:val="00A37C7B"/>
    <w:rsid w:val="00A37EE4"/>
    <w:rsid w:val="00A41578"/>
    <w:rsid w:val="00A4175F"/>
    <w:rsid w:val="00A439F3"/>
    <w:rsid w:val="00A43F20"/>
    <w:rsid w:val="00A43FC8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1DE"/>
    <w:rsid w:val="00A5534B"/>
    <w:rsid w:val="00A55E74"/>
    <w:rsid w:val="00A55FE8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39D8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7DD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2BD9"/>
    <w:rsid w:val="00AC537F"/>
    <w:rsid w:val="00AC53D1"/>
    <w:rsid w:val="00AC620B"/>
    <w:rsid w:val="00AC768D"/>
    <w:rsid w:val="00AD113D"/>
    <w:rsid w:val="00AD2D63"/>
    <w:rsid w:val="00AD569D"/>
    <w:rsid w:val="00AD5FE7"/>
    <w:rsid w:val="00AE04AB"/>
    <w:rsid w:val="00AE112B"/>
    <w:rsid w:val="00AE160C"/>
    <w:rsid w:val="00AE1859"/>
    <w:rsid w:val="00AE1CA4"/>
    <w:rsid w:val="00AE1CED"/>
    <w:rsid w:val="00AE1F01"/>
    <w:rsid w:val="00AE3208"/>
    <w:rsid w:val="00AE36ED"/>
    <w:rsid w:val="00AE483D"/>
    <w:rsid w:val="00AE536C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987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45EF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5F68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4C14"/>
    <w:rsid w:val="00B655E6"/>
    <w:rsid w:val="00B66963"/>
    <w:rsid w:val="00B66B42"/>
    <w:rsid w:val="00B674CD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5709"/>
    <w:rsid w:val="00BB6743"/>
    <w:rsid w:val="00BB68F2"/>
    <w:rsid w:val="00BB7324"/>
    <w:rsid w:val="00BB7663"/>
    <w:rsid w:val="00BB780D"/>
    <w:rsid w:val="00BB7CCC"/>
    <w:rsid w:val="00BC0121"/>
    <w:rsid w:val="00BC1545"/>
    <w:rsid w:val="00BC1718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0172"/>
    <w:rsid w:val="00BE11F7"/>
    <w:rsid w:val="00BE2BCA"/>
    <w:rsid w:val="00BE3353"/>
    <w:rsid w:val="00BE347D"/>
    <w:rsid w:val="00BE70C0"/>
    <w:rsid w:val="00BE79A4"/>
    <w:rsid w:val="00BE7EDB"/>
    <w:rsid w:val="00BF0E72"/>
    <w:rsid w:val="00BF0E76"/>
    <w:rsid w:val="00BF105C"/>
    <w:rsid w:val="00BF1BBD"/>
    <w:rsid w:val="00BF201F"/>
    <w:rsid w:val="00BF236B"/>
    <w:rsid w:val="00BF5C99"/>
    <w:rsid w:val="00BF6287"/>
    <w:rsid w:val="00BF69F9"/>
    <w:rsid w:val="00BF714F"/>
    <w:rsid w:val="00BF723F"/>
    <w:rsid w:val="00C0090B"/>
    <w:rsid w:val="00C010A3"/>
    <w:rsid w:val="00C01489"/>
    <w:rsid w:val="00C02703"/>
    <w:rsid w:val="00C03AD9"/>
    <w:rsid w:val="00C03B40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09E5"/>
    <w:rsid w:val="00C1113F"/>
    <w:rsid w:val="00C118B0"/>
    <w:rsid w:val="00C11AC1"/>
    <w:rsid w:val="00C1236B"/>
    <w:rsid w:val="00C129E6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01F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6332"/>
    <w:rsid w:val="00C57B3A"/>
    <w:rsid w:val="00C60262"/>
    <w:rsid w:val="00C60E2C"/>
    <w:rsid w:val="00C610DF"/>
    <w:rsid w:val="00C61F9E"/>
    <w:rsid w:val="00C62BC0"/>
    <w:rsid w:val="00C62E62"/>
    <w:rsid w:val="00C63CEA"/>
    <w:rsid w:val="00C65524"/>
    <w:rsid w:val="00C65D87"/>
    <w:rsid w:val="00C664FC"/>
    <w:rsid w:val="00C66EA4"/>
    <w:rsid w:val="00C670D3"/>
    <w:rsid w:val="00C67227"/>
    <w:rsid w:val="00C7095F"/>
    <w:rsid w:val="00C71B08"/>
    <w:rsid w:val="00C72067"/>
    <w:rsid w:val="00C72442"/>
    <w:rsid w:val="00C731C5"/>
    <w:rsid w:val="00C73F71"/>
    <w:rsid w:val="00C754A4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4981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0E9D"/>
    <w:rsid w:val="00CB1B51"/>
    <w:rsid w:val="00CB2034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AA6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3960"/>
    <w:rsid w:val="00CF4B18"/>
    <w:rsid w:val="00CF4C14"/>
    <w:rsid w:val="00CF57E2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4500"/>
    <w:rsid w:val="00D25AA1"/>
    <w:rsid w:val="00D25B6D"/>
    <w:rsid w:val="00D25B99"/>
    <w:rsid w:val="00D25F0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AA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5B01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416"/>
    <w:rsid w:val="00D80F32"/>
    <w:rsid w:val="00D81CBF"/>
    <w:rsid w:val="00D82839"/>
    <w:rsid w:val="00D83C1A"/>
    <w:rsid w:val="00D85C0D"/>
    <w:rsid w:val="00D85DB7"/>
    <w:rsid w:val="00D8603F"/>
    <w:rsid w:val="00D8639F"/>
    <w:rsid w:val="00D87246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DA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1F55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C39"/>
    <w:rsid w:val="00DD5D6A"/>
    <w:rsid w:val="00DD5E94"/>
    <w:rsid w:val="00DD60DE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4474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3DB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5F0"/>
    <w:rsid w:val="00E906FD"/>
    <w:rsid w:val="00E9141C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3F"/>
    <w:rsid w:val="00EA58E0"/>
    <w:rsid w:val="00EA6D2C"/>
    <w:rsid w:val="00EA732D"/>
    <w:rsid w:val="00EA785C"/>
    <w:rsid w:val="00EB0177"/>
    <w:rsid w:val="00EB0917"/>
    <w:rsid w:val="00EB103B"/>
    <w:rsid w:val="00EB1060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69F"/>
    <w:rsid w:val="00ED2BD4"/>
    <w:rsid w:val="00ED2D08"/>
    <w:rsid w:val="00ED3B89"/>
    <w:rsid w:val="00ED515F"/>
    <w:rsid w:val="00ED5EA4"/>
    <w:rsid w:val="00ED5F4D"/>
    <w:rsid w:val="00ED7671"/>
    <w:rsid w:val="00EE0021"/>
    <w:rsid w:val="00EE0187"/>
    <w:rsid w:val="00EE0825"/>
    <w:rsid w:val="00EE0AC9"/>
    <w:rsid w:val="00EE19DA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0EF"/>
    <w:rsid w:val="00EF15C0"/>
    <w:rsid w:val="00EF1926"/>
    <w:rsid w:val="00EF227C"/>
    <w:rsid w:val="00EF28F3"/>
    <w:rsid w:val="00EF5446"/>
    <w:rsid w:val="00EF7515"/>
    <w:rsid w:val="00EF7A1D"/>
    <w:rsid w:val="00EF7CAA"/>
    <w:rsid w:val="00F002C6"/>
    <w:rsid w:val="00F0095C"/>
    <w:rsid w:val="00F00B84"/>
    <w:rsid w:val="00F00F64"/>
    <w:rsid w:val="00F01E9A"/>
    <w:rsid w:val="00F01EC0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780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4ED6"/>
    <w:rsid w:val="00F25A2E"/>
    <w:rsid w:val="00F25BC9"/>
    <w:rsid w:val="00F25EC5"/>
    <w:rsid w:val="00F263F2"/>
    <w:rsid w:val="00F26570"/>
    <w:rsid w:val="00F279D1"/>
    <w:rsid w:val="00F30387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3419"/>
    <w:rsid w:val="00F742BD"/>
    <w:rsid w:val="00F7463F"/>
    <w:rsid w:val="00F74A05"/>
    <w:rsid w:val="00F74DFB"/>
    <w:rsid w:val="00F76B69"/>
    <w:rsid w:val="00F810FC"/>
    <w:rsid w:val="00F811BB"/>
    <w:rsid w:val="00F8175F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B5C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B7DFF"/>
    <w:rsid w:val="00FC046A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B42"/>
    <w:rsid w:val="00FD2E41"/>
    <w:rsid w:val="00FD37AD"/>
    <w:rsid w:val="00FD381F"/>
    <w:rsid w:val="00FD4440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E74B5"/>
    <w:rsid w:val="00FE7828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F2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D3A0E"/>
    <w:pPr>
      <w:keepNext/>
      <w:spacing w:after="0" w:line="240" w:lineRule="auto"/>
      <w:jc w:val="center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aff2">
    <w:name w:val="Title"/>
    <w:basedOn w:val="a"/>
    <w:link w:val="aff3"/>
    <w:qFormat/>
    <w:rsid w:val="00A206E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3">
    <w:name w:val="Название Знак"/>
    <w:basedOn w:val="a0"/>
    <w:link w:val="aff2"/>
    <w:rsid w:val="00A206E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">
    <w:name w:val="Основной текст (2)_"/>
    <w:link w:val="20"/>
    <w:rsid w:val="009926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6D7"/>
    <w:pPr>
      <w:widowControl w:val="0"/>
      <w:shd w:val="clear" w:color="auto" w:fill="FFFFFF"/>
      <w:spacing w:after="0" w:line="360" w:lineRule="exact"/>
      <w:jc w:val="both"/>
    </w:pPr>
    <w:rPr>
      <w:rFonts w:eastAsia="Calibri"/>
      <w:sz w:val="28"/>
      <w:szCs w:val="28"/>
    </w:rPr>
  </w:style>
  <w:style w:type="character" w:customStyle="1" w:styleId="112">
    <w:name w:val="Заголовок 1 Знак1"/>
    <w:basedOn w:val="a0"/>
    <w:uiPriority w:val="9"/>
    <w:rsid w:val="008D3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4">
    <w:name w:val="Subtitle"/>
    <w:basedOn w:val="a"/>
    <w:link w:val="aff5"/>
    <w:qFormat/>
    <w:rsid w:val="008D3A0E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5">
    <w:name w:val="Подзаголовок Знак"/>
    <w:basedOn w:val="a0"/>
    <w:link w:val="aff4"/>
    <w:rsid w:val="008D3A0E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21">
    <w:name w:val="Основной текст2"/>
    <w:basedOn w:val="a"/>
    <w:rsid w:val="00056A9E"/>
    <w:pPr>
      <w:shd w:val="clear" w:color="auto" w:fill="FFFFFF"/>
      <w:spacing w:before="240" w:after="120" w:line="0" w:lineRule="atLeast"/>
    </w:pPr>
    <w:rPr>
      <w:rFonts w:ascii="Times New Roman" w:hAnsi="Times New Roman"/>
      <w:sz w:val="27"/>
      <w:szCs w:val="27"/>
      <w:lang w:val="x-none" w:eastAsia="x-none"/>
    </w:rPr>
  </w:style>
  <w:style w:type="paragraph" w:styleId="aff6">
    <w:name w:val="Body Text"/>
    <w:basedOn w:val="a"/>
    <w:link w:val="aff7"/>
    <w:rsid w:val="00E24474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f7">
    <w:name w:val="Основной текст Знак"/>
    <w:basedOn w:val="a0"/>
    <w:link w:val="aff6"/>
    <w:rsid w:val="00E24474"/>
    <w:rPr>
      <w:rFonts w:ascii="Times New Roman" w:eastAsia="Times New Roman" w:hAnsi="Times New Roman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D3A0E"/>
    <w:pPr>
      <w:keepNext/>
      <w:spacing w:after="0" w:line="240" w:lineRule="auto"/>
      <w:jc w:val="center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aff2">
    <w:name w:val="Title"/>
    <w:basedOn w:val="a"/>
    <w:link w:val="aff3"/>
    <w:qFormat/>
    <w:rsid w:val="00A206E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3">
    <w:name w:val="Название Знак"/>
    <w:basedOn w:val="a0"/>
    <w:link w:val="aff2"/>
    <w:rsid w:val="00A206E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">
    <w:name w:val="Основной текст (2)_"/>
    <w:link w:val="20"/>
    <w:rsid w:val="009926D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6D7"/>
    <w:pPr>
      <w:widowControl w:val="0"/>
      <w:shd w:val="clear" w:color="auto" w:fill="FFFFFF"/>
      <w:spacing w:after="0" w:line="360" w:lineRule="exact"/>
      <w:jc w:val="both"/>
    </w:pPr>
    <w:rPr>
      <w:rFonts w:eastAsia="Calibri"/>
      <w:sz w:val="28"/>
      <w:szCs w:val="28"/>
    </w:rPr>
  </w:style>
  <w:style w:type="character" w:customStyle="1" w:styleId="112">
    <w:name w:val="Заголовок 1 Знак1"/>
    <w:basedOn w:val="a0"/>
    <w:uiPriority w:val="9"/>
    <w:rsid w:val="008D3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4">
    <w:name w:val="Subtitle"/>
    <w:basedOn w:val="a"/>
    <w:link w:val="aff5"/>
    <w:qFormat/>
    <w:rsid w:val="008D3A0E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5">
    <w:name w:val="Подзаголовок Знак"/>
    <w:basedOn w:val="a0"/>
    <w:link w:val="aff4"/>
    <w:rsid w:val="008D3A0E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21">
    <w:name w:val="Основной текст2"/>
    <w:basedOn w:val="a"/>
    <w:rsid w:val="00056A9E"/>
    <w:pPr>
      <w:shd w:val="clear" w:color="auto" w:fill="FFFFFF"/>
      <w:spacing w:before="240" w:after="120" w:line="0" w:lineRule="atLeast"/>
    </w:pPr>
    <w:rPr>
      <w:rFonts w:ascii="Times New Roman" w:hAnsi="Times New Roman"/>
      <w:sz w:val="27"/>
      <w:szCs w:val="27"/>
      <w:lang w:val="x-none" w:eastAsia="x-none"/>
    </w:rPr>
  </w:style>
  <w:style w:type="paragraph" w:styleId="aff6">
    <w:name w:val="Body Text"/>
    <w:basedOn w:val="a"/>
    <w:link w:val="aff7"/>
    <w:rsid w:val="00E24474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f7">
    <w:name w:val="Основной текст Знак"/>
    <w:basedOn w:val="a0"/>
    <w:link w:val="aff6"/>
    <w:rsid w:val="00E24474"/>
    <w:rPr>
      <w:rFonts w:ascii="Times New Roman" w:eastAsia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msukchan-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msukchan-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8CC1-AD90-4769-A5E5-B6843040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5838</TotalTime>
  <Pages>60</Pages>
  <Words>17606</Words>
  <Characters>100358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Ali.Yandiev</dc:creator>
  <cp:keywords/>
  <dc:description/>
  <cp:lastModifiedBy>MashBur</cp:lastModifiedBy>
  <cp:revision>172</cp:revision>
  <cp:lastPrinted>2022-07-05T23:39:00Z</cp:lastPrinted>
  <dcterms:created xsi:type="dcterms:W3CDTF">2022-04-22T00:39:00Z</dcterms:created>
  <dcterms:modified xsi:type="dcterms:W3CDTF">2022-07-05T23:53:00Z</dcterms:modified>
</cp:coreProperties>
</file>