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C" w:rsidRPr="00F6733F" w:rsidRDefault="007D436C" w:rsidP="007D436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733F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7D436C" w:rsidRPr="00F6733F" w:rsidRDefault="007D436C" w:rsidP="007D436C">
      <w:pPr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7D436C" w:rsidRPr="00586F35" w:rsidRDefault="007D436C" w:rsidP="007D436C">
      <w:pPr>
        <w:jc w:val="center"/>
        <w:rPr>
          <w:rFonts w:ascii="Times New Roman" w:hAnsi="Times New Roman"/>
          <w:b/>
          <w:sz w:val="32"/>
        </w:rPr>
      </w:pPr>
      <w:r w:rsidRPr="00586F35">
        <w:rPr>
          <w:rFonts w:ascii="Times New Roman" w:hAnsi="Times New Roman"/>
          <w:b/>
          <w:sz w:val="32"/>
        </w:rPr>
        <w:t>АДМИНИСТРАЦИЯ</w:t>
      </w:r>
    </w:p>
    <w:p w:rsidR="007D436C" w:rsidRPr="00586F35" w:rsidRDefault="007D436C" w:rsidP="007D436C">
      <w:pPr>
        <w:jc w:val="center"/>
        <w:rPr>
          <w:rFonts w:ascii="Times New Roman" w:hAnsi="Times New Roman"/>
          <w:b/>
          <w:sz w:val="32"/>
        </w:rPr>
      </w:pPr>
      <w:r w:rsidRPr="00586F35">
        <w:rPr>
          <w:rFonts w:ascii="Times New Roman" w:hAnsi="Times New Roman"/>
          <w:b/>
          <w:sz w:val="32"/>
        </w:rPr>
        <w:t>ОМСУКЧАНСКОГО ГОРОДСКОГО ОКРУГА</w:t>
      </w:r>
    </w:p>
    <w:p w:rsidR="007D436C" w:rsidRPr="00F6733F" w:rsidRDefault="007D436C" w:rsidP="007D436C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7D436C" w:rsidRPr="00F6733F" w:rsidRDefault="007D436C" w:rsidP="007D43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D436C" w:rsidRPr="00F6733F" w:rsidRDefault="007D436C" w:rsidP="007D436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6733F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7D436C" w:rsidRPr="004356F5" w:rsidRDefault="007D436C" w:rsidP="007D4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36C" w:rsidRPr="004356F5" w:rsidRDefault="007D436C" w:rsidP="007D436C">
      <w:pPr>
        <w:jc w:val="both"/>
        <w:rPr>
          <w:rFonts w:ascii="Times New Roman" w:hAnsi="Times New Roman" w:cs="Times New Roman"/>
          <w:sz w:val="28"/>
          <w:szCs w:val="16"/>
        </w:rPr>
      </w:pPr>
    </w:p>
    <w:p w:rsidR="007D436C" w:rsidRPr="00F6733F" w:rsidRDefault="007D436C" w:rsidP="007D436C">
      <w:pPr>
        <w:jc w:val="both"/>
        <w:rPr>
          <w:rFonts w:ascii="Times New Roman" w:hAnsi="Times New Roman" w:cs="Times New Roman"/>
        </w:rPr>
      </w:pPr>
      <w:r w:rsidRPr="00F673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09EDA0" wp14:editId="54EDF282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F673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7D47D5" wp14:editId="2C3991B8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F6733F">
        <w:rPr>
          <w:rFonts w:ascii="Times New Roman" w:hAnsi="Times New Roman" w:cs="Times New Roman"/>
          <w:sz w:val="20"/>
        </w:rPr>
        <w:t>От</w:t>
      </w:r>
      <w:r w:rsidRPr="00F6733F">
        <w:rPr>
          <w:rFonts w:ascii="Times New Roman" w:hAnsi="Times New Roman" w:cs="Times New Roman"/>
        </w:rPr>
        <w:t xml:space="preserve"> </w:t>
      </w:r>
      <w:r w:rsidRPr="00F6733F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733F">
        <w:rPr>
          <w:rFonts w:ascii="Times New Roman" w:hAnsi="Times New Roman" w:cs="Times New Roman"/>
          <w:sz w:val="28"/>
          <w:szCs w:val="28"/>
        </w:rPr>
        <w:t>.06.2022г.</w:t>
      </w:r>
      <w:r w:rsidRPr="00F6733F">
        <w:rPr>
          <w:rFonts w:ascii="Times New Roman" w:hAnsi="Times New Roman" w:cs="Times New Roman"/>
        </w:rPr>
        <w:t xml:space="preserve">       </w:t>
      </w:r>
      <w:r w:rsidRPr="00F6733F">
        <w:rPr>
          <w:rFonts w:ascii="Times New Roman" w:hAnsi="Times New Roman" w:cs="Times New Roman"/>
          <w:sz w:val="20"/>
        </w:rPr>
        <w:t>№</w:t>
      </w:r>
      <w:r w:rsidRPr="00F6733F">
        <w:rPr>
          <w:rFonts w:ascii="Times New Roman" w:hAnsi="Times New Roman" w:cs="Times New Roman"/>
          <w:sz w:val="28"/>
          <w:szCs w:val="28"/>
        </w:rPr>
        <w:t xml:space="preserve">     37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D436C" w:rsidRPr="00F6733F" w:rsidRDefault="007D436C" w:rsidP="007D436C">
      <w:pPr>
        <w:jc w:val="both"/>
        <w:rPr>
          <w:rFonts w:ascii="Times New Roman" w:hAnsi="Times New Roman" w:cs="Times New Roman"/>
          <w:sz w:val="4"/>
          <w:szCs w:val="6"/>
        </w:rPr>
      </w:pPr>
    </w:p>
    <w:p w:rsidR="007D436C" w:rsidRPr="00F6733F" w:rsidRDefault="007D436C" w:rsidP="007D436C">
      <w:pPr>
        <w:jc w:val="both"/>
        <w:rPr>
          <w:rFonts w:ascii="Times New Roman" w:hAnsi="Times New Roman" w:cs="Times New Roman"/>
          <w:sz w:val="4"/>
          <w:szCs w:val="6"/>
        </w:rPr>
      </w:pPr>
      <w:r w:rsidRPr="00F6733F">
        <w:rPr>
          <w:rFonts w:ascii="Times New Roman" w:hAnsi="Times New Roman" w:cs="Times New Roman"/>
          <w:sz w:val="20"/>
        </w:rPr>
        <w:t xml:space="preserve">пос. Омсукчан </w:t>
      </w:r>
    </w:p>
    <w:p w:rsidR="007D436C" w:rsidRDefault="007D436C" w:rsidP="007D436C">
      <w:pPr>
        <w:shd w:val="clear" w:color="auto" w:fill="FFFFFF"/>
        <w:tabs>
          <w:tab w:val="left" w:pos="0"/>
        </w:tabs>
        <w:ind w:right="505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436C" w:rsidRDefault="007D436C" w:rsidP="007D436C">
      <w:pPr>
        <w:shd w:val="clear" w:color="auto" w:fill="FFFFFF"/>
        <w:tabs>
          <w:tab w:val="left" w:pos="0"/>
        </w:tabs>
        <w:ind w:right="505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7D436C" w:rsidTr="00C3161C">
        <w:trPr>
          <w:trHeight w:val="2554"/>
        </w:trPr>
        <w:tc>
          <w:tcPr>
            <w:tcW w:w="4841" w:type="dxa"/>
          </w:tcPr>
          <w:p w:rsidR="007D436C" w:rsidRDefault="007D436C" w:rsidP="00DA6B52">
            <w:pPr>
              <w:tabs>
                <w:tab w:val="left" w:pos="0"/>
              </w:tabs>
              <w:ind w:right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643B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Об утверждении </w:t>
            </w:r>
            <w:r w:rsidRPr="0043643B">
              <w:rPr>
                <w:rFonts w:ascii="Times New Roman" w:hAnsi="Times New Roman" w:cs="Times New Roman"/>
                <w:color w:val="auto"/>
                <w:sz w:val="28"/>
              </w:rPr>
              <w:t>Административного регламента предоставления муниц</w:t>
            </w:r>
            <w:r w:rsidRPr="0043643B">
              <w:rPr>
                <w:rFonts w:ascii="Times New Roman" w:hAnsi="Times New Roman" w:cs="Times New Roman"/>
                <w:color w:val="auto"/>
                <w:sz w:val="28"/>
              </w:rPr>
              <w:t>и</w:t>
            </w:r>
            <w:r w:rsidRPr="0043643B">
              <w:rPr>
                <w:rFonts w:ascii="Times New Roman" w:hAnsi="Times New Roman" w:cs="Times New Roman"/>
                <w:color w:val="auto"/>
                <w:sz w:val="28"/>
              </w:rPr>
              <w:t>пальной услуги «Выдача разрешения на установку и эксплуатацию рекла</w:t>
            </w:r>
            <w:r w:rsidRPr="0043643B">
              <w:rPr>
                <w:rFonts w:ascii="Times New Roman" w:hAnsi="Times New Roman" w:cs="Times New Roman"/>
                <w:color w:val="auto"/>
                <w:sz w:val="28"/>
              </w:rPr>
              <w:t>м</w:t>
            </w:r>
            <w:r w:rsidRPr="0043643B">
              <w:rPr>
                <w:rFonts w:ascii="Times New Roman" w:hAnsi="Times New Roman" w:cs="Times New Roman"/>
                <w:color w:val="auto"/>
                <w:sz w:val="28"/>
              </w:rPr>
              <w:t>ных конструкций на соответствующей территории, аннулирование такого разрешения»</w:t>
            </w:r>
            <w:r w:rsidRPr="00436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Омсу</w:t>
            </w:r>
            <w:r w:rsidRPr="00436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4364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чанского городского округа</w:t>
            </w:r>
          </w:p>
        </w:tc>
      </w:tr>
    </w:tbl>
    <w:p w:rsidR="007D436C" w:rsidRDefault="007D436C" w:rsidP="007D436C">
      <w:pPr>
        <w:shd w:val="clear" w:color="auto" w:fill="FFFFFF"/>
        <w:tabs>
          <w:tab w:val="left" w:pos="0"/>
        </w:tabs>
        <w:ind w:right="505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436C" w:rsidRPr="0043643B" w:rsidRDefault="007D436C" w:rsidP="007D436C">
      <w:pPr>
        <w:shd w:val="clear" w:color="auto" w:fill="FFFFFF"/>
        <w:tabs>
          <w:tab w:val="left" w:pos="0"/>
        </w:tabs>
        <w:ind w:right="505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436C" w:rsidRDefault="007D436C" w:rsidP="007D436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Руководствуясь Градостроительным кодексом Российской Федерации, Федеральным законом от 6 октября 2003 года № 131-ФЗ «Об общих принц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пах организации местного самоуправления в Российской Федерации», Фед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ральным законом № 210-ФЗ от 27 июля 2010 года «Об организации пред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услуг», Перечнем массовых социально значимых государственных и муниципальных услуг Магаданской </w:t>
      </w:r>
      <w:proofErr w:type="gramStart"/>
      <w:r w:rsidRPr="00624645">
        <w:rPr>
          <w:rFonts w:ascii="Times New Roman" w:hAnsi="Times New Roman" w:cs="Times New Roman"/>
          <w:color w:val="auto"/>
          <w:sz w:val="28"/>
          <w:szCs w:val="28"/>
        </w:rPr>
        <w:t>области, утвержденным постановлением Правительства Магаданской обл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сти от 02.08.2021 № 594-пп «О массовых социально значимых государстве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услугах Магаданской области», Порядком разработки и утверждения административных регламентов по предоставлению муниц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пальных услуг, оказываемых на территории Омсукчанского городского окр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га, утвержденным Постановлением администрации Омсукчанского городск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го округа от 20.02.2015 № 110, Уставом муниципального образования «О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сукчанский городской округ»,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дминистрация Омсукчанск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</w:p>
    <w:p w:rsidR="007D436C" w:rsidRPr="00624645" w:rsidRDefault="007D436C" w:rsidP="007D43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D436C" w:rsidRPr="002E7E89" w:rsidRDefault="007D436C" w:rsidP="007D436C">
      <w:pPr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</w:p>
    <w:p w:rsidR="007D436C" w:rsidRPr="00C3161C" w:rsidRDefault="00C3161C" w:rsidP="00C3161C">
      <w:pPr>
        <w:pStyle w:val="3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C3161C">
        <w:rPr>
          <w:sz w:val="28"/>
          <w:szCs w:val="28"/>
        </w:rPr>
        <w:t xml:space="preserve">1. </w:t>
      </w:r>
      <w:r w:rsidR="007D436C" w:rsidRPr="00C3161C">
        <w:rPr>
          <w:sz w:val="28"/>
          <w:szCs w:val="28"/>
        </w:rPr>
        <w:t>Утвердить административный регламент предоставления муниц</w:t>
      </w:r>
      <w:r w:rsidR="007D436C" w:rsidRPr="00C3161C">
        <w:rPr>
          <w:sz w:val="28"/>
          <w:szCs w:val="28"/>
        </w:rPr>
        <w:t>и</w:t>
      </w:r>
      <w:r w:rsidR="007D436C" w:rsidRPr="00C3161C">
        <w:rPr>
          <w:sz w:val="28"/>
          <w:szCs w:val="28"/>
        </w:rPr>
        <w:t>пальной услуги «Выдача разрешения на установку и эксплуатацию рекла</w:t>
      </w:r>
      <w:r w:rsidR="007D436C" w:rsidRPr="00C3161C">
        <w:rPr>
          <w:sz w:val="28"/>
          <w:szCs w:val="28"/>
        </w:rPr>
        <w:t>м</w:t>
      </w:r>
      <w:r w:rsidR="007D436C" w:rsidRPr="00C3161C">
        <w:rPr>
          <w:sz w:val="28"/>
          <w:szCs w:val="28"/>
        </w:rPr>
        <w:t>ных конструкций на соответствующей территории, аннулирование такого разрешения» на территории Омсукчанского городского округа.</w:t>
      </w:r>
    </w:p>
    <w:p w:rsidR="007D436C" w:rsidRPr="00C3161C" w:rsidRDefault="00C3161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right="20" w:firstLine="709"/>
        <w:rPr>
          <w:sz w:val="28"/>
          <w:szCs w:val="28"/>
        </w:rPr>
      </w:pPr>
      <w:r w:rsidRPr="00C3161C">
        <w:rPr>
          <w:sz w:val="28"/>
          <w:szCs w:val="28"/>
        </w:rPr>
        <w:t xml:space="preserve">2. </w:t>
      </w:r>
      <w:r w:rsidR="007D436C" w:rsidRPr="00C3161C">
        <w:rPr>
          <w:sz w:val="28"/>
          <w:szCs w:val="28"/>
        </w:rPr>
        <w:t>Признать утратившими силу следующие нормативные правовые а</w:t>
      </w:r>
      <w:r w:rsidR="007D436C" w:rsidRPr="00C3161C">
        <w:rPr>
          <w:sz w:val="28"/>
          <w:szCs w:val="28"/>
        </w:rPr>
        <w:t>к</w:t>
      </w:r>
      <w:r w:rsidR="007D436C" w:rsidRPr="00C3161C">
        <w:rPr>
          <w:sz w:val="28"/>
          <w:szCs w:val="28"/>
        </w:rPr>
        <w:t>ты:</w:t>
      </w:r>
    </w:p>
    <w:p w:rsidR="007D436C" w:rsidRPr="00C3161C" w:rsidRDefault="007D436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left="20" w:right="20" w:firstLine="709"/>
        <w:rPr>
          <w:sz w:val="28"/>
          <w:szCs w:val="28"/>
        </w:rPr>
      </w:pPr>
      <w:r w:rsidRPr="00C3161C">
        <w:rPr>
          <w:sz w:val="28"/>
          <w:szCs w:val="28"/>
        </w:rPr>
        <w:t xml:space="preserve">- </w:t>
      </w:r>
      <w:r w:rsidR="00C3161C">
        <w:rPr>
          <w:sz w:val="28"/>
          <w:szCs w:val="28"/>
        </w:rPr>
        <w:t>п</w:t>
      </w:r>
      <w:r w:rsidRPr="00C3161C">
        <w:rPr>
          <w:sz w:val="28"/>
          <w:szCs w:val="28"/>
        </w:rPr>
        <w:t xml:space="preserve">остановление администрации Омсукчанского городского округа от </w:t>
      </w:r>
      <w:r w:rsidRPr="00C3161C">
        <w:rPr>
          <w:sz w:val="28"/>
          <w:szCs w:val="28"/>
        </w:rPr>
        <w:lastRenderedPageBreak/>
        <w:t xml:space="preserve">11.01.2016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1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Об утверждении административного Регламента по пред</w:t>
      </w:r>
      <w:r w:rsidRPr="00C3161C">
        <w:rPr>
          <w:sz w:val="28"/>
          <w:szCs w:val="28"/>
        </w:rPr>
        <w:t>о</w:t>
      </w:r>
      <w:r w:rsidRPr="00C3161C">
        <w:rPr>
          <w:sz w:val="28"/>
          <w:szCs w:val="28"/>
        </w:rPr>
        <w:t xml:space="preserve">ставлению муниципальной услуги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Выдача разрешений на установку и эк</w:t>
      </w:r>
      <w:r w:rsidRPr="00C3161C">
        <w:rPr>
          <w:sz w:val="28"/>
          <w:szCs w:val="28"/>
        </w:rPr>
        <w:t>с</w:t>
      </w:r>
      <w:r w:rsidRPr="00C3161C">
        <w:rPr>
          <w:sz w:val="28"/>
          <w:szCs w:val="28"/>
        </w:rPr>
        <w:t>плуатацию рекламных конструкций на территории муниципального образ</w:t>
      </w:r>
      <w:r w:rsidRPr="00C3161C">
        <w:rPr>
          <w:sz w:val="28"/>
          <w:szCs w:val="28"/>
        </w:rPr>
        <w:t>о</w:t>
      </w:r>
      <w:r w:rsidRPr="00C3161C">
        <w:rPr>
          <w:sz w:val="28"/>
          <w:szCs w:val="28"/>
        </w:rPr>
        <w:t xml:space="preserve">вания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Омсукчанский городской округ</w:t>
      </w:r>
      <w:r w:rsidR="00C3161C">
        <w:rPr>
          <w:sz w:val="28"/>
          <w:szCs w:val="28"/>
        </w:rPr>
        <w:t>»</w:t>
      </w:r>
      <w:r w:rsidRPr="00C3161C">
        <w:rPr>
          <w:sz w:val="28"/>
          <w:szCs w:val="28"/>
        </w:rPr>
        <w:t>;</w:t>
      </w:r>
    </w:p>
    <w:p w:rsidR="007D436C" w:rsidRPr="00C3161C" w:rsidRDefault="007D436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left="20" w:right="20" w:firstLine="709"/>
        <w:rPr>
          <w:sz w:val="28"/>
          <w:szCs w:val="28"/>
        </w:rPr>
      </w:pPr>
      <w:proofErr w:type="gramStart"/>
      <w:r w:rsidRPr="00C3161C">
        <w:rPr>
          <w:sz w:val="28"/>
          <w:szCs w:val="28"/>
        </w:rPr>
        <w:t xml:space="preserve">- </w:t>
      </w:r>
      <w:r w:rsidR="00C3161C">
        <w:rPr>
          <w:sz w:val="28"/>
          <w:szCs w:val="28"/>
        </w:rPr>
        <w:t>п</w:t>
      </w:r>
      <w:r w:rsidRPr="00C3161C">
        <w:rPr>
          <w:sz w:val="28"/>
          <w:szCs w:val="28"/>
        </w:rPr>
        <w:t xml:space="preserve">остановление администрации Омсукчанского городского округа от 22.08.2016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507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11.01.2016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1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Об утверждении а</w:t>
      </w:r>
      <w:r w:rsidRPr="00C3161C">
        <w:rPr>
          <w:sz w:val="28"/>
          <w:szCs w:val="28"/>
        </w:rPr>
        <w:t>д</w:t>
      </w:r>
      <w:r w:rsidRPr="00C3161C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Выдача разрешений на установку и эксплуатацию рекламных конструкций, аннулирование таких разрешений, выдача предписаний о демонтаже сам</w:t>
      </w:r>
      <w:r w:rsidRPr="00C3161C">
        <w:rPr>
          <w:sz w:val="28"/>
          <w:szCs w:val="28"/>
        </w:rPr>
        <w:t>о</w:t>
      </w:r>
      <w:r w:rsidRPr="00C3161C">
        <w:rPr>
          <w:sz w:val="28"/>
          <w:szCs w:val="28"/>
        </w:rPr>
        <w:t>вольно установленных рекламных конструкций на территории муниципал</w:t>
      </w:r>
      <w:r w:rsidRPr="00C3161C">
        <w:rPr>
          <w:sz w:val="28"/>
          <w:szCs w:val="28"/>
        </w:rPr>
        <w:t>ь</w:t>
      </w:r>
      <w:r w:rsidRPr="00C3161C">
        <w:rPr>
          <w:sz w:val="28"/>
          <w:szCs w:val="28"/>
        </w:rPr>
        <w:t xml:space="preserve">ного образования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Омсукчанский городской округ</w:t>
      </w:r>
      <w:r w:rsidR="00C3161C">
        <w:rPr>
          <w:sz w:val="28"/>
          <w:szCs w:val="28"/>
        </w:rPr>
        <w:t>»</w:t>
      </w:r>
      <w:r w:rsidRPr="00C3161C">
        <w:rPr>
          <w:sz w:val="28"/>
          <w:szCs w:val="28"/>
        </w:rPr>
        <w:t>;</w:t>
      </w:r>
      <w:proofErr w:type="gramEnd"/>
    </w:p>
    <w:p w:rsidR="007D436C" w:rsidRPr="00C3161C" w:rsidRDefault="007D436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left="20" w:right="20" w:firstLine="709"/>
        <w:rPr>
          <w:sz w:val="28"/>
          <w:szCs w:val="28"/>
        </w:rPr>
      </w:pPr>
      <w:proofErr w:type="gramStart"/>
      <w:r w:rsidRPr="00C3161C">
        <w:rPr>
          <w:sz w:val="28"/>
          <w:szCs w:val="28"/>
        </w:rPr>
        <w:t xml:space="preserve">- </w:t>
      </w:r>
      <w:r w:rsidR="00C3161C">
        <w:rPr>
          <w:sz w:val="28"/>
          <w:szCs w:val="28"/>
        </w:rPr>
        <w:t>п</w:t>
      </w:r>
      <w:r w:rsidRPr="00C3161C">
        <w:rPr>
          <w:sz w:val="28"/>
          <w:szCs w:val="28"/>
        </w:rPr>
        <w:t xml:space="preserve">остановление администрации Омсукчанского городского округа от 27.12.2016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845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11.01.2016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1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Об утверждении а</w:t>
      </w:r>
      <w:r w:rsidRPr="00C3161C">
        <w:rPr>
          <w:sz w:val="28"/>
          <w:szCs w:val="28"/>
        </w:rPr>
        <w:t>д</w:t>
      </w:r>
      <w:r w:rsidRPr="00C3161C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Выдача разрешений на установку и эксплуатацию рекламных конструкций, аннулирование таких разрешений, выдача предписаний о демонтаже сам</w:t>
      </w:r>
      <w:r w:rsidRPr="00C3161C">
        <w:rPr>
          <w:sz w:val="28"/>
          <w:szCs w:val="28"/>
        </w:rPr>
        <w:t>о</w:t>
      </w:r>
      <w:r w:rsidRPr="00C3161C">
        <w:rPr>
          <w:sz w:val="28"/>
          <w:szCs w:val="28"/>
        </w:rPr>
        <w:t>вольно установленных рекламных конструкций на территории муниципал</w:t>
      </w:r>
      <w:r w:rsidRPr="00C3161C">
        <w:rPr>
          <w:sz w:val="28"/>
          <w:szCs w:val="28"/>
        </w:rPr>
        <w:t>ь</w:t>
      </w:r>
      <w:r w:rsidRPr="00C3161C">
        <w:rPr>
          <w:sz w:val="28"/>
          <w:szCs w:val="28"/>
        </w:rPr>
        <w:t xml:space="preserve">ного образования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Омсукчанский городской округ</w:t>
      </w:r>
      <w:r w:rsidR="00C3161C">
        <w:rPr>
          <w:sz w:val="28"/>
          <w:szCs w:val="28"/>
        </w:rPr>
        <w:t>»</w:t>
      </w:r>
      <w:r w:rsidRPr="00C3161C">
        <w:rPr>
          <w:sz w:val="28"/>
          <w:szCs w:val="28"/>
        </w:rPr>
        <w:t>;</w:t>
      </w:r>
      <w:proofErr w:type="gramEnd"/>
    </w:p>
    <w:p w:rsidR="007D436C" w:rsidRPr="00C3161C" w:rsidRDefault="007D436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left="20" w:right="20" w:firstLine="709"/>
        <w:rPr>
          <w:sz w:val="28"/>
          <w:szCs w:val="28"/>
        </w:rPr>
      </w:pPr>
      <w:proofErr w:type="gramStart"/>
      <w:r w:rsidRPr="00C3161C">
        <w:rPr>
          <w:sz w:val="28"/>
          <w:szCs w:val="28"/>
        </w:rPr>
        <w:t xml:space="preserve">- </w:t>
      </w:r>
      <w:r w:rsidR="00C3161C">
        <w:rPr>
          <w:sz w:val="28"/>
          <w:szCs w:val="28"/>
        </w:rPr>
        <w:t>п</w:t>
      </w:r>
      <w:r w:rsidRPr="00C3161C">
        <w:rPr>
          <w:sz w:val="28"/>
          <w:szCs w:val="28"/>
        </w:rPr>
        <w:t xml:space="preserve">остановление администрации Омсукчанского городского округа от 02.11.2018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597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11.01.2016 </w:t>
      </w:r>
      <w:r w:rsidR="00C3161C">
        <w:rPr>
          <w:sz w:val="28"/>
          <w:szCs w:val="28"/>
        </w:rPr>
        <w:t>№ 1 «</w:t>
      </w:r>
      <w:r w:rsidRPr="00C3161C">
        <w:rPr>
          <w:sz w:val="28"/>
          <w:szCs w:val="28"/>
        </w:rPr>
        <w:t>Об утверждении а</w:t>
      </w:r>
      <w:r w:rsidRPr="00C3161C">
        <w:rPr>
          <w:sz w:val="28"/>
          <w:szCs w:val="28"/>
        </w:rPr>
        <w:t>д</w:t>
      </w:r>
      <w:r w:rsidRPr="00C3161C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Выдача разрешений на установку и эксплуатацию рекламных конструкций, аннулирование таких разрешений, выдача предписаний о демонтаже сам</w:t>
      </w:r>
      <w:r w:rsidRPr="00C3161C">
        <w:rPr>
          <w:sz w:val="28"/>
          <w:szCs w:val="28"/>
        </w:rPr>
        <w:t>о</w:t>
      </w:r>
      <w:r w:rsidRPr="00C3161C">
        <w:rPr>
          <w:sz w:val="28"/>
          <w:szCs w:val="28"/>
        </w:rPr>
        <w:t>вольно установленных рекламных конструкций на территории муниципал</w:t>
      </w:r>
      <w:r w:rsidRPr="00C3161C">
        <w:rPr>
          <w:sz w:val="28"/>
          <w:szCs w:val="28"/>
        </w:rPr>
        <w:t>ь</w:t>
      </w:r>
      <w:r w:rsidRPr="00C3161C">
        <w:rPr>
          <w:sz w:val="28"/>
          <w:szCs w:val="28"/>
        </w:rPr>
        <w:t xml:space="preserve">ного образования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Омсукчанский городской округ</w:t>
      </w:r>
      <w:r w:rsidR="00C3161C">
        <w:rPr>
          <w:sz w:val="28"/>
          <w:szCs w:val="28"/>
        </w:rPr>
        <w:t>»</w:t>
      </w:r>
      <w:r w:rsidRPr="00C3161C">
        <w:rPr>
          <w:sz w:val="28"/>
          <w:szCs w:val="28"/>
        </w:rPr>
        <w:t>;</w:t>
      </w:r>
      <w:proofErr w:type="gramEnd"/>
    </w:p>
    <w:p w:rsidR="007D436C" w:rsidRPr="00C3161C" w:rsidRDefault="007D436C" w:rsidP="00C3161C">
      <w:pPr>
        <w:pStyle w:val="30"/>
        <w:shd w:val="clear" w:color="auto" w:fill="auto"/>
        <w:tabs>
          <w:tab w:val="left" w:pos="1056"/>
        </w:tabs>
        <w:spacing w:before="0" w:after="0" w:line="240" w:lineRule="auto"/>
        <w:ind w:left="20" w:right="20" w:firstLine="709"/>
        <w:rPr>
          <w:sz w:val="28"/>
          <w:szCs w:val="28"/>
        </w:rPr>
      </w:pPr>
      <w:r w:rsidRPr="00C3161C">
        <w:rPr>
          <w:sz w:val="28"/>
          <w:szCs w:val="28"/>
        </w:rPr>
        <w:t xml:space="preserve">- </w:t>
      </w:r>
      <w:r w:rsidR="00C3161C">
        <w:rPr>
          <w:sz w:val="28"/>
          <w:szCs w:val="28"/>
        </w:rPr>
        <w:t>п</w:t>
      </w:r>
      <w:r w:rsidRPr="00C3161C">
        <w:rPr>
          <w:sz w:val="28"/>
          <w:szCs w:val="28"/>
        </w:rPr>
        <w:t xml:space="preserve">остановление администрации Омсукчанского городского округа от 17.07.2020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334 </w:t>
      </w:r>
      <w:r w:rsidR="0042793F">
        <w:rPr>
          <w:sz w:val="28"/>
          <w:szCs w:val="28"/>
        </w:rPr>
        <w:t>«</w:t>
      </w:r>
      <w:r w:rsidRPr="00C3161C">
        <w:rPr>
          <w:sz w:val="28"/>
          <w:szCs w:val="28"/>
        </w:rPr>
        <w:t xml:space="preserve">О внесении изменений в постановление администрации Омсукчанского городского округа от 11.01.2016 </w:t>
      </w:r>
      <w:r w:rsidR="00C3161C">
        <w:rPr>
          <w:sz w:val="28"/>
          <w:szCs w:val="28"/>
        </w:rPr>
        <w:t>№</w:t>
      </w:r>
      <w:r w:rsidRPr="00C3161C">
        <w:rPr>
          <w:sz w:val="28"/>
          <w:szCs w:val="28"/>
        </w:rPr>
        <w:t xml:space="preserve"> 1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Об утверждении а</w:t>
      </w:r>
      <w:r w:rsidRPr="00C3161C">
        <w:rPr>
          <w:sz w:val="28"/>
          <w:szCs w:val="28"/>
        </w:rPr>
        <w:t>д</w:t>
      </w:r>
      <w:r w:rsidRPr="00C3161C">
        <w:rPr>
          <w:sz w:val="28"/>
          <w:szCs w:val="28"/>
        </w:rPr>
        <w:t xml:space="preserve">министративного регламента по предоставлению муниципальной услуги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 xml:space="preserve">Выдача разрешений на установку и эксплуатацию рекламных конструкций на территории муниципального образования </w:t>
      </w:r>
      <w:r w:rsidR="00C3161C">
        <w:rPr>
          <w:sz w:val="28"/>
          <w:szCs w:val="28"/>
        </w:rPr>
        <w:t>«</w:t>
      </w:r>
      <w:r w:rsidRPr="00C3161C">
        <w:rPr>
          <w:sz w:val="28"/>
          <w:szCs w:val="28"/>
        </w:rPr>
        <w:t>Омсукчанский городской округ</w:t>
      </w:r>
      <w:r w:rsidR="00C3161C">
        <w:rPr>
          <w:sz w:val="28"/>
          <w:szCs w:val="28"/>
        </w:rPr>
        <w:t>»</w:t>
      </w:r>
      <w:r w:rsidRPr="00C3161C">
        <w:rPr>
          <w:sz w:val="28"/>
          <w:szCs w:val="28"/>
        </w:rPr>
        <w:t>.</w:t>
      </w:r>
    </w:p>
    <w:p w:rsidR="007D436C" w:rsidRPr="002E7E89" w:rsidRDefault="007D436C" w:rsidP="00C3161C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Cs w:val="28"/>
        </w:rPr>
      </w:pPr>
    </w:p>
    <w:p w:rsidR="00176CCA" w:rsidRPr="002D7451" w:rsidRDefault="007D436C" w:rsidP="00176CC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61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176CCA" w:rsidRPr="00176CC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«Омсукчанский городской округ» в сети Интернет (</w:t>
      </w:r>
      <w:hyperlink r:id="rId9" w:history="1">
        <w:r w:rsidR="00176CCA" w:rsidRPr="00176CC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www.omsukchan-adm.ru</w:t>
        </w:r>
      </w:hyperlink>
      <w:r w:rsidR="00176CCA" w:rsidRPr="00176CCA">
        <w:rPr>
          <w:rFonts w:ascii="Times New Roman" w:hAnsi="Times New Roman" w:cs="Times New Roman"/>
          <w:sz w:val="28"/>
          <w:szCs w:val="28"/>
        </w:rPr>
        <w:t>)</w:t>
      </w:r>
      <w:r w:rsidR="00176CCA">
        <w:rPr>
          <w:rFonts w:ascii="Times New Roman" w:hAnsi="Times New Roman" w:cs="Times New Roman"/>
          <w:sz w:val="28"/>
          <w:szCs w:val="28"/>
        </w:rPr>
        <w:t xml:space="preserve"> и </w:t>
      </w:r>
      <w:r w:rsidR="00176CCA" w:rsidRPr="00176CCA">
        <w:rPr>
          <w:rFonts w:ascii="Times New Roman" w:hAnsi="Times New Roman" w:cs="Times New Roman"/>
          <w:sz w:val="28"/>
          <w:szCs w:val="28"/>
        </w:rPr>
        <w:t>опубликованию в газете «Омсукчан</w:t>
      </w:r>
      <w:r w:rsidR="00176CCA">
        <w:rPr>
          <w:rFonts w:ascii="Times New Roman" w:hAnsi="Times New Roman" w:cs="Times New Roman"/>
          <w:sz w:val="28"/>
          <w:szCs w:val="28"/>
        </w:rPr>
        <w:t>ские вести».</w:t>
      </w:r>
    </w:p>
    <w:p w:rsidR="007D436C" w:rsidRPr="002E7E89" w:rsidRDefault="007D436C" w:rsidP="00C316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</w:p>
    <w:p w:rsidR="007D436C" w:rsidRPr="00C3161C" w:rsidRDefault="007D436C" w:rsidP="00C316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3161C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 w:rsidRPr="00C3161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3161C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7D436C" w:rsidRDefault="007D436C" w:rsidP="002E7E89">
      <w:pPr>
        <w:pStyle w:val="a3"/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E89" w:rsidRDefault="002E7E89" w:rsidP="002E7E89">
      <w:pPr>
        <w:pStyle w:val="a3"/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7C9C" w:rsidRPr="001037F5" w:rsidRDefault="00DE7C9C" w:rsidP="00DE7C9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1037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037F5">
        <w:rPr>
          <w:rFonts w:ascii="Times New Roman" w:hAnsi="Times New Roman"/>
          <w:sz w:val="28"/>
          <w:szCs w:val="28"/>
        </w:rPr>
        <w:t xml:space="preserve"> Омсукчанского </w:t>
      </w:r>
    </w:p>
    <w:p w:rsidR="00DE7C9C" w:rsidRPr="001037F5" w:rsidRDefault="00DE7C9C" w:rsidP="00DE7C9C">
      <w:pPr>
        <w:pStyle w:val="af2"/>
      </w:pPr>
      <w:r w:rsidRPr="001037F5">
        <w:rPr>
          <w:rFonts w:ascii="Times New Roman" w:hAnsi="Times New Roman"/>
          <w:sz w:val="28"/>
          <w:szCs w:val="28"/>
        </w:rPr>
        <w:t>городского округа</w:t>
      </w:r>
      <w:r w:rsidRPr="001037F5">
        <w:rPr>
          <w:rFonts w:ascii="Times New Roman" w:hAnsi="Times New Roman"/>
          <w:sz w:val="28"/>
          <w:szCs w:val="28"/>
        </w:rPr>
        <w:tab/>
      </w:r>
      <w:r w:rsidRPr="001037F5">
        <w:rPr>
          <w:rFonts w:ascii="Times New Roman" w:hAnsi="Times New Roman"/>
          <w:sz w:val="28"/>
          <w:szCs w:val="28"/>
        </w:rPr>
        <w:tab/>
      </w:r>
      <w:r w:rsidRPr="001037F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37F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037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И.В. Анисимова</w:t>
      </w:r>
      <w:r w:rsidRPr="001037F5">
        <w:t xml:space="preserve"> </w:t>
      </w:r>
    </w:p>
    <w:p w:rsidR="00522D78" w:rsidRPr="0075531F" w:rsidRDefault="00522D78" w:rsidP="00522D78">
      <w:pPr>
        <w:pStyle w:val="af3"/>
        <w:tabs>
          <w:tab w:val="left" w:pos="0"/>
          <w:tab w:val="left" w:pos="6975"/>
        </w:tabs>
        <w:ind w:firstLine="7088"/>
        <w:jc w:val="left"/>
        <w:rPr>
          <w:sz w:val="24"/>
          <w:szCs w:val="24"/>
        </w:rPr>
      </w:pPr>
      <w:bookmarkStart w:id="1" w:name="bookmark0"/>
      <w:r w:rsidRPr="0075531F">
        <w:rPr>
          <w:sz w:val="24"/>
          <w:szCs w:val="24"/>
        </w:rPr>
        <w:lastRenderedPageBreak/>
        <w:t>Приложение</w:t>
      </w:r>
    </w:p>
    <w:p w:rsidR="00522D78" w:rsidRPr="00522D78" w:rsidRDefault="00522D78" w:rsidP="00522D78">
      <w:pPr>
        <w:ind w:left="5670" w:firstLine="1418"/>
        <w:jc w:val="both"/>
        <w:outlineLvl w:val="0"/>
        <w:rPr>
          <w:rFonts w:ascii="Times New Roman" w:hAnsi="Times New Roman" w:cs="Times New Roman"/>
        </w:rPr>
      </w:pPr>
      <w:r w:rsidRPr="00522D78">
        <w:rPr>
          <w:rFonts w:ascii="Times New Roman" w:hAnsi="Times New Roman" w:cs="Times New Roman"/>
        </w:rPr>
        <w:t>к постановлению</w:t>
      </w:r>
    </w:p>
    <w:p w:rsidR="00522D78" w:rsidRPr="00522D78" w:rsidRDefault="00522D78" w:rsidP="00522D78">
      <w:pPr>
        <w:ind w:left="5670" w:firstLine="1418"/>
        <w:jc w:val="both"/>
        <w:rPr>
          <w:rFonts w:ascii="Times New Roman" w:hAnsi="Times New Roman" w:cs="Times New Roman"/>
        </w:rPr>
      </w:pPr>
      <w:r w:rsidRPr="00522D78">
        <w:rPr>
          <w:rFonts w:ascii="Times New Roman" w:hAnsi="Times New Roman" w:cs="Times New Roman"/>
        </w:rPr>
        <w:t xml:space="preserve">администрации </w:t>
      </w:r>
    </w:p>
    <w:p w:rsidR="00522D78" w:rsidRPr="00522D78" w:rsidRDefault="00522D78" w:rsidP="00522D78">
      <w:pPr>
        <w:ind w:left="5670" w:firstLine="1418"/>
        <w:jc w:val="both"/>
        <w:rPr>
          <w:rFonts w:ascii="Times New Roman" w:hAnsi="Times New Roman" w:cs="Times New Roman"/>
        </w:rPr>
      </w:pPr>
      <w:r w:rsidRPr="00522D78">
        <w:rPr>
          <w:rFonts w:ascii="Times New Roman" w:hAnsi="Times New Roman" w:cs="Times New Roman"/>
        </w:rPr>
        <w:t>городского округа</w:t>
      </w:r>
    </w:p>
    <w:p w:rsidR="00522D78" w:rsidRPr="00522D78" w:rsidRDefault="00522D78" w:rsidP="00522D78">
      <w:pPr>
        <w:ind w:left="5670" w:firstLine="1418"/>
        <w:jc w:val="both"/>
        <w:rPr>
          <w:rFonts w:ascii="Times New Roman" w:hAnsi="Times New Roman" w:cs="Times New Roman"/>
        </w:rPr>
      </w:pPr>
      <w:r w:rsidRPr="00522D78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8</w:t>
      </w:r>
      <w:r w:rsidRPr="00522D78">
        <w:rPr>
          <w:rFonts w:ascii="Times New Roman" w:hAnsi="Times New Roman" w:cs="Times New Roman"/>
        </w:rPr>
        <w:t>.06.2022г. № 37</w:t>
      </w:r>
      <w:r>
        <w:rPr>
          <w:rFonts w:ascii="Times New Roman" w:hAnsi="Times New Roman" w:cs="Times New Roman"/>
        </w:rPr>
        <w:t>8</w:t>
      </w:r>
    </w:p>
    <w:p w:rsidR="007D436C" w:rsidRPr="00C1420B" w:rsidRDefault="007D436C" w:rsidP="007D436C">
      <w:pPr>
        <w:pStyle w:val="af2"/>
        <w:jc w:val="right"/>
        <w:rPr>
          <w:rFonts w:ascii="Times New Roman" w:hAnsi="Times New Roman" w:cs="Times New Roman"/>
          <w:color w:val="auto"/>
          <w:sz w:val="28"/>
        </w:rPr>
      </w:pPr>
    </w:p>
    <w:p w:rsidR="007D436C" w:rsidRPr="00624645" w:rsidRDefault="007D436C" w:rsidP="00C1420B">
      <w:pPr>
        <w:pStyle w:val="12"/>
        <w:shd w:val="clear" w:color="auto" w:fill="auto"/>
        <w:spacing w:before="0"/>
        <w:ind w:firstLine="0"/>
        <w:jc w:val="right"/>
        <w:rPr>
          <w:sz w:val="28"/>
          <w:szCs w:val="28"/>
        </w:rPr>
      </w:pPr>
    </w:p>
    <w:p w:rsidR="007D436C" w:rsidRPr="00B66FCF" w:rsidRDefault="007D436C" w:rsidP="00C1420B">
      <w:pPr>
        <w:pStyle w:val="12"/>
        <w:shd w:val="clear" w:color="auto" w:fill="auto"/>
        <w:tabs>
          <w:tab w:val="left" w:pos="1418"/>
          <w:tab w:val="left" w:pos="1560"/>
        </w:tabs>
        <w:spacing w:before="0"/>
        <w:ind w:firstLine="0"/>
        <w:rPr>
          <w:sz w:val="26"/>
          <w:szCs w:val="26"/>
        </w:rPr>
      </w:pPr>
      <w:r w:rsidRPr="00B66FCF">
        <w:rPr>
          <w:sz w:val="26"/>
          <w:szCs w:val="26"/>
        </w:rPr>
        <w:t>АДМИНИСТРАТИВНЫЙ РЕГЛАМЕНТ</w:t>
      </w:r>
    </w:p>
    <w:p w:rsidR="00C1420B" w:rsidRDefault="007D436C" w:rsidP="00C1420B">
      <w:pPr>
        <w:pStyle w:val="12"/>
        <w:shd w:val="clear" w:color="auto" w:fill="auto"/>
        <w:tabs>
          <w:tab w:val="left" w:pos="1418"/>
          <w:tab w:val="left" w:pos="1560"/>
        </w:tabs>
        <w:spacing w:before="0"/>
        <w:ind w:firstLine="0"/>
        <w:rPr>
          <w:sz w:val="26"/>
          <w:szCs w:val="26"/>
        </w:rPr>
      </w:pPr>
      <w:r w:rsidRPr="00B66FCF">
        <w:rPr>
          <w:sz w:val="26"/>
          <w:szCs w:val="26"/>
        </w:rPr>
        <w:t>предоставления муниципальной услуги «Выдача разрешения на установку</w:t>
      </w:r>
    </w:p>
    <w:p w:rsidR="00C1420B" w:rsidRDefault="007D436C" w:rsidP="00C1420B">
      <w:pPr>
        <w:pStyle w:val="12"/>
        <w:shd w:val="clear" w:color="auto" w:fill="auto"/>
        <w:tabs>
          <w:tab w:val="left" w:pos="1418"/>
          <w:tab w:val="left" w:pos="1560"/>
        </w:tabs>
        <w:spacing w:before="0"/>
        <w:ind w:firstLine="0"/>
        <w:rPr>
          <w:sz w:val="26"/>
          <w:szCs w:val="26"/>
        </w:rPr>
      </w:pPr>
      <w:r w:rsidRPr="00B66FCF">
        <w:rPr>
          <w:sz w:val="26"/>
          <w:szCs w:val="26"/>
        </w:rPr>
        <w:t>и эксплуатацию рекламных конструкций на соответствующей территории, аннулирование такого разрешения»</w:t>
      </w:r>
      <w:r w:rsidR="00C1420B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 xml:space="preserve">на территории </w:t>
      </w:r>
    </w:p>
    <w:p w:rsidR="007D436C" w:rsidRPr="00B66FCF" w:rsidRDefault="007D436C" w:rsidP="00C1420B">
      <w:pPr>
        <w:pStyle w:val="12"/>
        <w:shd w:val="clear" w:color="auto" w:fill="auto"/>
        <w:tabs>
          <w:tab w:val="left" w:pos="1418"/>
          <w:tab w:val="left" w:pos="1560"/>
        </w:tabs>
        <w:spacing w:before="0"/>
        <w:ind w:firstLine="0"/>
        <w:rPr>
          <w:sz w:val="26"/>
          <w:szCs w:val="26"/>
        </w:rPr>
      </w:pPr>
      <w:r w:rsidRPr="00B66FCF">
        <w:rPr>
          <w:sz w:val="26"/>
          <w:szCs w:val="26"/>
        </w:rPr>
        <w:t>Омсукчанского городского округа</w:t>
      </w:r>
    </w:p>
    <w:p w:rsidR="007D436C" w:rsidRPr="00C1420B" w:rsidRDefault="007D436C" w:rsidP="00C1420B">
      <w:pPr>
        <w:pStyle w:val="12"/>
        <w:shd w:val="clear" w:color="auto" w:fill="auto"/>
        <w:tabs>
          <w:tab w:val="left" w:pos="1418"/>
          <w:tab w:val="left" w:pos="1560"/>
        </w:tabs>
        <w:spacing w:before="0"/>
        <w:ind w:firstLine="0"/>
        <w:rPr>
          <w:sz w:val="24"/>
          <w:szCs w:val="26"/>
        </w:rPr>
      </w:pPr>
    </w:p>
    <w:p w:rsidR="007D436C" w:rsidRPr="00B66FCF" w:rsidRDefault="00C1420B" w:rsidP="00063C1F">
      <w:pPr>
        <w:pStyle w:val="12"/>
        <w:shd w:val="clear" w:color="auto" w:fill="auto"/>
        <w:tabs>
          <w:tab w:val="left" w:pos="1418"/>
          <w:tab w:val="left" w:pos="1560"/>
          <w:tab w:val="center" w:pos="4677"/>
        </w:tabs>
        <w:spacing w:before="0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D436C" w:rsidRPr="00B66FCF">
        <w:rPr>
          <w:sz w:val="26"/>
          <w:szCs w:val="26"/>
        </w:rPr>
        <w:t>I. Общие положения</w:t>
      </w:r>
      <w:bookmarkEnd w:id="1"/>
    </w:p>
    <w:p w:rsidR="007D436C" w:rsidRPr="00B66FCF" w:rsidRDefault="00063C1F" w:rsidP="00063C1F">
      <w:pPr>
        <w:pStyle w:val="12"/>
        <w:shd w:val="clear" w:color="auto" w:fill="auto"/>
        <w:tabs>
          <w:tab w:val="left" w:pos="1418"/>
          <w:tab w:val="left" w:pos="1560"/>
          <w:tab w:val="left" w:pos="2346"/>
        </w:tabs>
        <w:spacing w:before="0" w:line="317" w:lineRule="exact"/>
        <w:ind w:firstLine="0"/>
        <w:rPr>
          <w:sz w:val="26"/>
          <w:szCs w:val="26"/>
        </w:rPr>
      </w:pPr>
      <w:bookmarkStart w:id="2" w:name="bookmark1"/>
      <w:r>
        <w:rPr>
          <w:sz w:val="26"/>
          <w:szCs w:val="26"/>
        </w:rPr>
        <w:t xml:space="preserve">1. </w:t>
      </w:r>
      <w:r w:rsidR="007D436C" w:rsidRPr="00B66FCF">
        <w:rPr>
          <w:sz w:val="26"/>
          <w:szCs w:val="26"/>
        </w:rPr>
        <w:t>Предмет регулирования Административного регламента</w:t>
      </w:r>
      <w:bookmarkEnd w:id="2"/>
    </w:p>
    <w:p w:rsidR="007D436C" w:rsidRPr="00B66FCF" w:rsidRDefault="00B051E8" w:rsidP="004B5005">
      <w:pPr>
        <w:pStyle w:val="32"/>
        <w:shd w:val="clear" w:color="auto" w:fill="auto"/>
        <w:tabs>
          <w:tab w:val="left" w:pos="126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D436C" w:rsidRPr="00B66FCF">
        <w:rPr>
          <w:sz w:val="26"/>
          <w:szCs w:val="26"/>
        </w:rPr>
        <w:t>Административный регламент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шений» (далее - муниципальная услуга) в электронном формате Управлением ж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лищно-коммунального хозяйства и градостроительства администрации Омсукча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ского городского  округа (далее - Управление).</w:t>
      </w:r>
    </w:p>
    <w:p w:rsidR="007D436C" w:rsidRPr="00B66FCF" w:rsidRDefault="00B051E8" w:rsidP="004B5005">
      <w:pPr>
        <w:pStyle w:val="32"/>
        <w:shd w:val="clear" w:color="auto" w:fill="auto"/>
        <w:tabs>
          <w:tab w:val="left" w:pos="126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D436C" w:rsidRPr="00B66FCF">
        <w:rPr>
          <w:sz w:val="26"/>
          <w:szCs w:val="26"/>
        </w:rPr>
        <w:t>Административный регламент устанавливает состав, последовательность и сроки выполнения административных процедур по предоставлению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 xml:space="preserve">ной услуги, требования к порядку их выполнения, формы </w:t>
      </w:r>
      <w:proofErr w:type="gramStart"/>
      <w:r w:rsidR="007D436C" w:rsidRPr="00B66FCF">
        <w:rPr>
          <w:sz w:val="26"/>
          <w:szCs w:val="26"/>
        </w:rPr>
        <w:t>контроля за</w:t>
      </w:r>
      <w:proofErr w:type="gramEnd"/>
      <w:r w:rsidR="007D436C" w:rsidRPr="00B66FCF">
        <w:rPr>
          <w:sz w:val="26"/>
          <w:szCs w:val="26"/>
        </w:rPr>
        <w:t xml:space="preserve">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нием муниципальной услуги, досудебный (внесудебный) порядок обжалования решений и действий (бездействий) Управления, должностных лиц Управления.</w:t>
      </w:r>
    </w:p>
    <w:p w:rsidR="007D436C" w:rsidRPr="00B66FCF" w:rsidRDefault="00B051E8" w:rsidP="004B5005">
      <w:pPr>
        <w:pStyle w:val="32"/>
        <w:shd w:val="clear" w:color="auto" w:fill="auto"/>
        <w:tabs>
          <w:tab w:val="left" w:pos="126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7D436C" w:rsidRPr="00B66FCF">
        <w:rPr>
          <w:sz w:val="26"/>
          <w:szCs w:val="26"/>
        </w:rPr>
        <w:t>Основные термины и определения, используемые в настоящем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стративном регламенте:</w:t>
      </w:r>
    </w:p>
    <w:p w:rsidR="007D436C" w:rsidRPr="00B66FCF" w:rsidRDefault="00B051E8" w:rsidP="004B5005">
      <w:pPr>
        <w:pStyle w:val="32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7D436C" w:rsidRPr="00B66FCF">
        <w:rPr>
          <w:sz w:val="26"/>
          <w:szCs w:val="26"/>
        </w:rPr>
        <w:t>ЕСИА - Федеральная государственная информационная система «Ед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ная система идентификац</w:t>
      </w:r>
      <w:proofErr w:type="gramStart"/>
      <w:r w:rsidR="007D436C" w:rsidRPr="00B66FCF">
        <w:rPr>
          <w:sz w:val="26"/>
          <w:szCs w:val="26"/>
        </w:rPr>
        <w:t>ии и ау</w:t>
      </w:r>
      <w:proofErr w:type="gramEnd"/>
      <w:r w:rsidR="007D436C" w:rsidRPr="00B66FCF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пользуемых для предоставления государственных и муниципальных услуг в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тронной форме.</w:t>
      </w:r>
    </w:p>
    <w:p w:rsidR="007D436C" w:rsidRPr="00B66FCF" w:rsidRDefault="00B051E8" w:rsidP="004B5005">
      <w:pPr>
        <w:pStyle w:val="32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7D436C" w:rsidRPr="00B66FCF">
        <w:rPr>
          <w:sz w:val="26"/>
          <w:szCs w:val="26"/>
        </w:rPr>
        <w:t>ЕПГУ - Федеральная государственная информационная система «Ед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ный портал государственных и муниципальных услуг (функций)», расположенная в информационно-коммуникационной сети «Интернет» по адресу:</w:t>
      </w:r>
      <w:hyperlink r:id="rId10" w:history="1">
        <w:r w:rsidR="007D436C" w:rsidRPr="00B66FCF">
          <w:rPr>
            <w:rStyle w:val="a5"/>
            <w:color w:val="auto"/>
            <w:sz w:val="26"/>
            <w:szCs w:val="26"/>
          </w:rPr>
          <w:t xml:space="preserve"> www.gosuslugi.ru.</w:t>
        </w:r>
      </w:hyperlink>
    </w:p>
    <w:p w:rsidR="007D436C" w:rsidRPr="00B66FCF" w:rsidRDefault="00B051E8" w:rsidP="004B5005">
      <w:pPr>
        <w:pStyle w:val="32"/>
        <w:shd w:val="clear" w:color="auto" w:fill="auto"/>
        <w:tabs>
          <w:tab w:val="left" w:pos="140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</w:t>
      </w:r>
      <w:r w:rsidR="007D436C" w:rsidRPr="00B66FCF">
        <w:rPr>
          <w:sz w:val="26"/>
          <w:szCs w:val="26"/>
        </w:rPr>
        <w:t>Личный кабинет - сервис ЕПГУ, позволяющий Заявителю получать информацию о ходе обработки запросов, поданных посредством ЕПГУ.</w:t>
      </w:r>
    </w:p>
    <w:p w:rsidR="007D436C" w:rsidRPr="007D220F" w:rsidRDefault="007D436C" w:rsidP="007D436C">
      <w:pPr>
        <w:pStyle w:val="32"/>
        <w:shd w:val="clear" w:color="auto" w:fill="auto"/>
        <w:tabs>
          <w:tab w:val="left" w:pos="1400"/>
        </w:tabs>
        <w:spacing w:after="0" w:line="317" w:lineRule="exact"/>
        <w:ind w:left="740" w:right="20"/>
        <w:jc w:val="both"/>
        <w:rPr>
          <w:sz w:val="24"/>
          <w:szCs w:val="26"/>
        </w:rPr>
      </w:pPr>
    </w:p>
    <w:p w:rsidR="007D436C" w:rsidRPr="00B66FCF" w:rsidRDefault="007D220F" w:rsidP="007D220F">
      <w:pPr>
        <w:pStyle w:val="12"/>
        <w:shd w:val="clear" w:color="auto" w:fill="auto"/>
        <w:tabs>
          <w:tab w:val="left" w:pos="2175"/>
        </w:tabs>
        <w:spacing w:before="0" w:line="317" w:lineRule="exact"/>
        <w:ind w:firstLine="0"/>
        <w:rPr>
          <w:sz w:val="26"/>
          <w:szCs w:val="26"/>
        </w:rPr>
      </w:pPr>
      <w:bookmarkStart w:id="3" w:name="bookmark2"/>
      <w:r>
        <w:rPr>
          <w:sz w:val="26"/>
          <w:szCs w:val="26"/>
        </w:rPr>
        <w:t xml:space="preserve">2. </w:t>
      </w:r>
      <w:r w:rsidR="007D436C" w:rsidRPr="00B66FCF">
        <w:rPr>
          <w:sz w:val="26"/>
          <w:szCs w:val="26"/>
        </w:rPr>
        <w:t>Лица, имеющие право на получение муниципальной услуги</w:t>
      </w:r>
      <w:bookmarkEnd w:id="3"/>
    </w:p>
    <w:p w:rsidR="007D436C" w:rsidRPr="00B66FCF" w:rsidRDefault="007D220F" w:rsidP="007A533B">
      <w:pPr>
        <w:pStyle w:val="32"/>
        <w:shd w:val="clear" w:color="auto" w:fill="auto"/>
        <w:tabs>
          <w:tab w:val="left" w:pos="126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7D436C" w:rsidRPr="00B66FCF">
        <w:rPr>
          <w:sz w:val="26"/>
          <w:szCs w:val="26"/>
        </w:rPr>
        <w:t>Лицами, имеющими право на получение муниципальной услуги, явл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мое имущество, к которому присоединяется рекламная конструкция, либо явля</w:t>
      </w:r>
      <w:r w:rsidR="007D436C" w:rsidRPr="00B66FCF">
        <w:rPr>
          <w:sz w:val="26"/>
          <w:szCs w:val="26"/>
        </w:rPr>
        <w:t>ю</w:t>
      </w:r>
      <w:r w:rsidR="007D436C" w:rsidRPr="00B66FCF">
        <w:rPr>
          <w:sz w:val="26"/>
          <w:szCs w:val="26"/>
        </w:rPr>
        <w:t>щиеся владельцами рекламной конструкции (далее - Заявители).</w:t>
      </w:r>
    </w:p>
    <w:p w:rsidR="007D436C" w:rsidRPr="00B66FCF" w:rsidRDefault="007D436C" w:rsidP="007A533B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2.2. Категории Заявителей:</w:t>
      </w:r>
    </w:p>
    <w:p w:rsidR="007D436C" w:rsidRPr="00B66FCF" w:rsidRDefault="007D220F" w:rsidP="007A533B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7D436C" w:rsidRPr="00B66FCF">
        <w:rPr>
          <w:sz w:val="26"/>
          <w:szCs w:val="26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7D436C" w:rsidRPr="00B66FCF" w:rsidRDefault="007D220F" w:rsidP="007A533B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7D436C" w:rsidRPr="00B66FCF">
        <w:rPr>
          <w:sz w:val="26"/>
          <w:szCs w:val="26"/>
        </w:rPr>
        <w:t xml:space="preserve">Лицо, уполномоченное собственником земельного участка, здания или </w:t>
      </w:r>
      <w:r w:rsidR="007D436C" w:rsidRPr="00B66FCF">
        <w:rPr>
          <w:sz w:val="26"/>
          <w:szCs w:val="26"/>
        </w:rPr>
        <w:lastRenderedPageBreak/>
        <w:t>иного недвижимого имущества, к которому присоединяется рекламная констру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ция, в том числе являющегося арендатором.</w:t>
      </w:r>
    </w:p>
    <w:p w:rsidR="007D436C" w:rsidRPr="00B66FCF" w:rsidRDefault="007D220F" w:rsidP="007A533B">
      <w:pPr>
        <w:pStyle w:val="32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</w:t>
      </w:r>
      <w:r w:rsidR="007D436C" w:rsidRPr="00B66FCF">
        <w:rPr>
          <w:sz w:val="26"/>
          <w:szCs w:val="26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7D436C" w:rsidRPr="00B66FCF" w:rsidRDefault="007D220F" w:rsidP="007A533B">
      <w:pPr>
        <w:pStyle w:val="32"/>
        <w:shd w:val="clear" w:color="auto" w:fill="auto"/>
        <w:tabs>
          <w:tab w:val="left" w:pos="1351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="007D436C" w:rsidRPr="00B66FCF">
        <w:rPr>
          <w:sz w:val="26"/>
          <w:szCs w:val="26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соединяется рекламная конструкция.</w:t>
      </w:r>
    </w:p>
    <w:p w:rsidR="007D436C" w:rsidRPr="00B66FCF" w:rsidRDefault="007D220F" w:rsidP="007A533B">
      <w:pPr>
        <w:pStyle w:val="32"/>
        <w:shd w:val="clear" w:color="auto" w:fill="auto"/>
        <w:tabs>
          <w:tab w:val="left" w:pos="159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2.2.5. </w:t>
      </w:r>
      <w:r w:rsidR="007D436C" w:rsidRPr="00B66FCF">
        <w:rPr>
          <w:sz w:val="26"/>
          <w:szCs w:val="26"/>
        </w:rPr>
        <w:t>Доверительный управляющий недвижимого имущества, к которому присоединяется рекламная конструкция.</w:t>
      </w:r>
    </w:p>
    <w:p w:rsidR="007D436C" w:rsidRPr="00B66FCF" w:rsidRDefault="007D220F" w:rsidP="007A533B">
      <w:pPr>
        <w:pStyle w:val="32"/>
        <w:shd w:val="clear" w:color="auto" w:fill="auto"/>
        <w:tabs>
          <w:tab w:val="left" w:pos="135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2.2.6. </w:t>
      </w:r>
      <w:r w:rsidR="007D436C" w:rsidRPr="00B66FCF">
        <w:rPr>
          <w:sz w:val="26"/>
          <w:szCs w:val="26"/>
        </w:rPr>
        <w:t>Владелец рекламной конструкции.</w:t>
      </w:r>
    </w:p>
    <w:p w:rsidR="007D436C" w:rsidRPr="007A533B" w:rsidRDefault="007D436C" w:rsidP="007D436C">
      <w:pPr>
        <w:pStyle w:val="32"/>
        <w:shd w:val="clear" w:color="auto" w:fill="auto"/>
        <w:tabs>
          <w:tab w:val="left" w:pos="1351"/>
        </w:tabs>
        <w:spacing w:after="0" w:line="322" w:lineRule="exact"/>
        <w:ind w:left="740"/>
        <w:jc w:val="both"/>
        <w:rPr>
          <w:sz w:val="24"/>
          <w:szCs w:val="26"/>
        </w:rPr>
      </w:pPr>
    </w:p>
    <w:p w:rsidR="00F56312" w:rsidRDefault="00F56312" w:rsidP="00F56312">
      <w:pPr>
        <w:pStyle w:val="40"/>
        <w:shd w:val="clear" w:color="auto" w:fill="auto"/>
        <w:tabs>
          <w:tab w:val="left" w:pos="1351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436C" w:rsidRPr="00B66FCF">
        <w:rPr>
          <w:sz w:val="26"/>
          <w:szCs w:val="26"/>
        </w:rPr>
        <w:t>Требования к порядку информирования о предоставлении</w:t>
      </w:r>
    </w:p>
    <w:p w:rsidR="007D436C" w:rsidRPr="00B66FCF" w:rsidRDefault="007D436C" w:rsidP="00F56312">
      <w:pPr>
        <w:pStyle w:val="40"/>
        <w:shd w:val="clear" w:color="auto" w:fill="auto"/>
        <w:tabs>
          <w:tab w:val="left" w:pos="1351"/>
        </w:tabs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7D436C" w:rsidRPr="00B66FCF">
        <w:rPr>
          <w:sz w:val="26"/>
          <w:szCs w:val="26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Управления.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17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7D436C" w:rsidRPr="00B66FCF">
        <w:rPr>
          <w:sz w:val="26"/>
          <w:szCs w:val="26"/>
        </w:rPr>
        <w:t xml:space="preserve">На официальном сайте </w:t>
      </w:r>
      <w:r w:rsidR="00381971">
        <w:rPr>
          <w:sz w:val="26"/>
          <w:szCs w:val="26"/>
        </w:rPr>
        <w:t>муниципального образования</w:t>
      </w:r>
      <w:r w:rsidR="00E47D69">
        <w:rPr>
          <w:sz w:val="26"/>
          <w:szCs w:val="26"/>
        </w:rPr>
        <w:t xml:space="preserve"> «</w:t>
      </w:r>
      <w:r w:rsidR="007D436C" w:rsidRPr="00B66FCF">
        <w:rPr>
          <w:sz w:val="26"/>
          <w:szCs w:val="26"/>
        </w:rPr>
        <w:t>Омсукчанск</w:t>
      </w:r>
      <w:r w:rsidR="00E47D69">
        <w:rPr>
          <w:sz w:val="26"/>
          <w:szCs w:val="26"/>
        </w:rPr>
        <w:t>ий</w:t>
      </w:r>
      <w:r w:rsidR="007D436C" w:rsidRPr="00B66FCF">
        <w:rPr>
          <w:sz w:val="26"/>
          <w:szCs w:val="26"/>
        </w:rPr>
        <w:t xml:space="preserve"> г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родско</w:t>
      </w:r>
      <w:r w:rsidR="00E47D69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 xml:space="preserve"> округ</w:t>
      </w:r>
      <w:r w:rsidR="00E47D69">
        <w:rPr>
          <w:sz w:val="26"/>
          <w:szCs w:val="26"/>
        </w:rPr>
        <w:t>»</w:t>
      </w:r>
      <w:r w:rsidR="007D436C" w:rsidRPr="00B66FCF">
        <w:rPr>
          <w:sz w:val="26"/>
          <w:szCs w:val="26"/>
        </w:rPr>
        <w:t xml:space="preserve"> в информационной-телекоммуникационной сети «Интернет» (д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лее - сеть Интернет) </w:t>
      </w:r>
      <w:hyperlink r:id="rId11" w:history="1">
        <w:r w:rsidR="007D436C" w:rsidRPr="00B66FCF">
          <w:rPr>
            <w:rStyle w:val="a5"/>
            <w:color w:val="auto"/>
            <w:sz w:val="26"/>
            <w:szCs w:val="26"/>
          </w:rPr>
          <w:t>http://omsukchan-adm.ru</w:t>
        </w:r>
      </w:hyperlink>
      <w:r w:rsidR="007D436C" w:rsidRPr="00B66FCF">
        <w:rPr>
          <w:sz w:val="26"/>
          <w:szCs w:val="26"/>
        </w:rPr>
        <w:t xml:space="preserve"> (далее </w:t>
      </w:r>
      <w:r w:rsidR="00381971">
        <w:rPr>
          <w:sz w:val="26"/>
          <w:szCs w:val="26"/>
        </w:rPr>
        <w:t>-</w:t>
      </w:r>
      <w:r w:rsidR="007D436C" w:rsidRPr="00B66FCF">
        <w:rPr>
          <w:sz w:val="26"/>
          <w:szCs w:val="26"/>
        </w:rPr>
        <w:t xml:space="preserve"> официальный сайт), обяз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тельному размещению подлежит следующая справочная информация: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59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7D436C" w:rsidRPr="00B66FCF">
        <w:rPr>
          <w:sz w:val="26"/>
          <w:szCs w:val="26"/>
        </w:rPr>
        <w:t>место нахождения и график работы Управления;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7D436C" w:rsidRPr="00B66FCF">
        <w:rPr>
          <w:sz w:val="26"/>
          <w:szCs w:val="26"/>
        </w:rPr>
        <w:t>справочные телефоны структурных подразделений Управления, учас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вующих в предоставлении муниципальной услуги, в том числе номер телефона-автоинформатора;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7D436C" w:rsidRPr="00B66FCF">
        <w:rPr>
          <w:sz w:val="26"/>
          <w:szCs w:val="26"/>
        </w:rPr>
        <w:t>адреса сайта, а также электронной почты и (или) формы обратной св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зи Управления в сети Интернет.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35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7D436C" w:rsidRPr="00B66FCF">
        <w:rPr>
          <w:sz w:val="26"/>
          <w:szCs w:val="26"/>
        </w:rPr>
        <w:t>Обязательному размещению на официальном сайте</w:t>
      </w:r>
      <w:r w:rsidR="00E47D69">
        <w:rPr>
          <w:sz w:val="26"/>
          <w:szCs w:val="26"/>
        </w:rPr>
        <w:t>, на</w:t>
      </w:r>
      <w:r w:rsidR="007D436C" w:rsidRPr="00B66FCF">
        <w:rPr>
          <w:sz w:val="26"/>
          <w:szCs w:val="26"/>
        </w:rPr>
        <w:t xml:space="preserve"> ЕПГУ, в фед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ральной государственной информационной системе «Федеральный реестр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услуг (функций)» подлежит перечень нормативных правовых актов, регулирующих предоставление муниципальной услуги (с указан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ем их реквизитов и источников официального опубликования).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17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7D436C" w:rsidRPr="00B66FCF">
        <w:rPr>
          <w:sz w:val="26"/>
          <w:szCs w:val="26"/>
        </w:rPr>
        <w:t>Управление обеспечивает размещение и актуализацию справочной и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формации на официальном сайте, в соответствующем разделе ЕПГУ, в федерал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государственной информационной системе «Федеральный реестр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услуг (функций)».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17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7D436C" w:rsidRPr="00B66FCF">
        <w:rPr>
          <w:sz w:val="26"/>
          <w:szCs w:val="26"/>
        </w:rPr>
        <w:t>Информирование Заявителей по вопросам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осуществляется: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00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45418D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путем размещения информации на официальном сайте, ЕПГУ;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351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должностным лицом Управления, ответственным за предоставление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ниципальной услуги, при непосредственном обращении Заявителя в Управления;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00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7D436C" w:rsidRPr="00B66FCF">
        <w:rPr>
          <w:sz w:val="26"/>
          <w:szCs w:val="26"/>
        </w:rPr>
        <w:t>путем размещения брошюр, буклетов и других печатных материалов в помещениях Управления, предназначенных для приема Заявителей, а также иных организаций всех форм собственности по согласованию с указанными организац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ями.</w:t>
      </w:r>
    </w:p>
    <w:p w:rsidR="007D436C" w:rsidRPr="00B66FCF" w:rsidRDefault="00776D36" w:rsidP="00381971">
      <w:pPr>
        <w:pStyle w:val="32"/>
        <w:shd w:val="clear" w:color="auto" w:fill="auto"/>
        <w:tabs>
          <w:tab w:val="left" w:pos="122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proofErr w:type="gramStart"/>
      <w:r w:rsidR="007D436C" w:rsidRPr="00B66FCF">
        <w:rPr>
          <w:sz w:val="26"/>
          <w:szCs w:val="26"/>
        </w:rPr>
        <w:t>Доступ к информации о сроках и порядке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 xml:space="preserve"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="007D436C" w:rsidRPr="00B66FCF">
        <w:rPr>
          <w:sz w:val="26"/>
          <w:szCs w:val="26"/>
        </w:rPr>
        <w:lastRenderedPageBreak/>
        <w:t>персональных данных.</w:t>
      </w:r>
      <w:proofErr w:type="gramEnd"/>
    </w:p>
    <w:p w:rsidR="007D436C" w:rsidRDefault="00776D36" w:rsidP="00C661F0">
      <w:pPr>
        <w:pStyle w:val="32"/>
        <w:shd w:val="clear" w:color="auto" w:fill="auto"/>
        <w:tabs>
          <w:tab w:val="left" w:pos="141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7D436C" w:rsidRPr="00B66FCF">
        <w:rPr>
          <w:sz w:val="26"/>
          <w:szCs w:val="26"/>
        </w:rPr>
        <w:t>Консультирование по вопросам предоставления муниципальной услуги должностными лицами Управлением осуществляется бесплатно.</w:t>
      </w:r>
    </w:p>
    <w:p w:rsidR="00C661F0" w:rsidRPr="00C661F0" w:rsidRDefault="00C661F0" w:rsidP="00C661F0">
      <w:pPr>
        <w:pStyle w:val="32"/>
        <w:shd w:val="clear" w:color="auto" w:fill="auto"/>
        <w:tabs>
          <w:tab w:val="left" w:pos="1410"/>
        </w:tabs>
        <w:spacing w:after="0" w:line="240" w:lineRule="auto"/>
        <w:ind w:right="20" w:firstLine="709"/>
        <w:jc w:val="both"/>
        <w:rPr>
          <w:sz w:val="24"/>
          <w:szCs w:val="26"/>
        </w:rPr>
      </w:pPr>
    </w:p>
    <w:p w:rsidR="007D436C" w:rsidRDefault="007D436C" w:rsidP="00847CB2">
      <w:pPr>
        <w:pStyle w:val="12"/>
        <w:shd w:val="clear" w:color="auto" w:fill="auto"/>
        <w:spacing w:before="0" w:line="230" w:lineRule="exact"/>
        <w:ind w:left="2500" w:hanging="2500"/>
        <w:rPr>
          <w:sz w:val="26"/>
          <w:szCs w:val="26"/>
        </w:rPr>
      </w:pPr>
      <w:bookmarkStart w:id="4" w:name="bookmark3"/>
      <w:r w:rsidRPr="00B66FCF">
        <w:rPr>
          <w:sz w:val="26"/>
          <w:szCs w:val="26"/>
        </w:rPr>
        <w:t>II. Стандарт предоставления муниципальной услуги</w:t>
      </w:r>
      <w:bookmarkEnd w:id="4"/>
    </w:p>
    <w:p w:rsidR="00847CB2" w:rsidRPr="00847CB2" w:rsidRDefault="00847CB2" w:rsidP="00847CB2">
      <w:pPr>
        <w:pStyle w:val="12"/>
        <w:shd w:val="clear" w:color="auto" w:fill="auto"/>
        <w:spacing w:before="0" w:line="230" w:lineRule="exact"/>
        <w:ind w:left="2500" w:hanging="2500"/>
        <w:rPr>
          <w:sz w:val="18"/>
          <w:szCs w:val="26"/>
        </w:rPr>
      </w:pPr>
    </w:p>
    <w:p w:rsidR="007D436C" w:rsidRPr="00B66FCF" w:rsidRDefault="00C661F0" w:rsidP="00C661F0">
      <w:pPr>
        <w:pStyle w:val="12"/>
        <w:shd w:val="clear" w:color="auto" w:fill="auto"/>
        <w:tabs>
          <w:tab w:val="left" w:pos="3355"/>
        </w:tabs>
        <w:spacing w:before="0" w:line="322" w:lineRule="exact"/>
        <w:ind w:firstLine="0"/>
        <w:rPr>
          <w:sz w:val="26"/>
          <w:szCs w:val="26"/>
        </w:rPr>
      </w:pPr>
      <w:bookmarkStart w:id="5" w:name="bookmark4"/>
      <w:r>
        <w:rPr>
          <w:sz w:val="26"/>
          <w:szCs w:val="26"/>
        </w:rPr>
        <w:t xml:space="preserve">4. </w:t>
      </w:r>
      <w:r w:rsidR="007D436C" w:rsidRPr="00B66FCF">
        <w:rPr>
          <w:sz w:val="26"/>
          <w:szCs w:val="26"/>
        </w:rPr>
        <w:t>Наименование муниципальной услуги</w:t>
      </w:r>
      <w:bookmarkEnd w:id="5"/>
    </w:p>
    <w:p w:rsidR="007D436C" w:rsidRPr="00B66FCF" w:rsidRDefault="00C661F0" w:rsidP="00C661F0">
      <w:pPr>
        <w:pStyle w:val="32"/>
        <w:shd w:val="clear" w:color="auto" w:fill="auto"/>
        <w:tabs>
          <w:tab w:val="left" w:pos="122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7D436C" w:rsidRPr="00B66FCF">
        <w:rPr>
          <w:sz w:val="26"/>
          <w:szCs w:val="26"/>
        </w:rPr>
        <w:t>Муниципальная услуга: «Выдача разрешения на установку и эксплуат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цию рекламных конструкций на соответствующей территории, аннулирование 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кого разрешения» на территории Омсукчанского городского округа.</w:t>
      </w:r>
    </w:p>
    <w:p w:rsidR="007D436C" w:rsidRPr="002C37E6" w:rsidRDefault="007D436C" w:rsidP="007D436C">
      <w:pPr>
        <w:pStyle w:val="32"/>
        <w:shd w:val="clear" w:color="auto" w:fill="auto"/>
        <w:tabs>
          <w:tab w:val="left" w:pos="1229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7D436C" w:rsidRPr="00B66FCF" w:rsidRDefault="002C37E6" w:rsidP="002C37E6">
      <w:pPr>
        <w:pStyle w:val="12"/>
        <w:shd w:val="clear" w:color="auto" w:fill="auto"/>
        <w:tabs>
          <w:tab w:val="left" w:pos="1855"/>
        </w:tabs>
        <w:spacing w:before="0" w:line="322" w:lineRule="exact"/>
        <w:ind w:firstLine="0"/>
        <w:rPr>
          <w:sz w:val="26"/>
          <w:szCs w:val="26"/>
        </w:rPr>
      </w:pPr>
      <w:bookmarkStart w:id="6" w:name="bookmark5"/>
      <w:r>
        <w:rPr>
          <w:sz w:val="26"/>
          <w:szCs w:val="26"/>
        </w:rPr>
        <w:t xml:space="preserve">5. </w:t>
      </w:r>
      <w:r w:rsidR="007D436C" w:rsidRPr="00B66FCF">
        <w:rPr>
          <w:sz w:val="26"/>
          <w:szCs w:val="26"/>
        </w:rPr>
        <w:t>Наименование органа, предоставляющего муниципальную услугу</w:t>
      </w:r>
      <w:bookmarkEnd w:id="6"/>
    </w:p>
    <w:p w:rsidR="007D436C" w:rsidRPr="00B66FCF" w:rsidRDefault="002C37E6" w:rsidP="00FF4931">
      <w:pPr>
        <w:pStyle w:val="32"/>
        <w:shd w:val="clear" w:color="auto" w:fill="auto"/>
        <w:tabs>
          <w:tab w:val="left" w:pos="122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7D436C" w:rsidRPr="00B66FCF">
        <w:rPr>
          <w:sz w:val="26"/>
          <w:szCs w:val="26"/>
        </w:rPr>
        <w:t>Органом, ответственным за предоставление муниципальной услуги, я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ляется Управление.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229"/>
          <w:tab w:val="left" w:pos="123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7D436C" w:rsidRPr="00B66FCF">
        <w:rPr>
          <w:sz w:val="26"/>
          <w:szCs w:val="26"/>
        </w:rPr>
        <w:t>Управление обеспечивает предоставление муниципальной услуги в электронной форме согласно законодательству Российской Федерации, по выбору Заявителя в соответствии с Федеральным законом от 27.07.2010 № 210-ФЗ «Об 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ганизации предоставления государственных и муниципальных услуг».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22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proofErr w:type="gramStart"/>
      <w:r w:rsidR="007D436C" w:rsidRPr="00B66FCF">
        <w:rPr>
          <w:sz w:val="26"/>
          <w:szCs w:val="26"/>
        </w:rPr>
        <w:t>Предоставление бесплатного доступа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- ЭП) и распечатанного на бумажном носителе, 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ществляется в любом многофункциональном центре предоставления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услуг (МФЦ) в пределах территории муниципального образования по выбору Заявителя независимо от</w:t>
      </w:r>
      <w:proofErr w:type="gramEnd"/>
      <w:r w:rsidR="007D436C" w:rsidRPr="00B66FCF">
        <w:rPr>
          <w:sz w:val="26"/>
          <w:szCs w:val="26"/>
        </w:rPr>
        <w:t xml:space="preserve">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41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7D436C" w:rsidRPr="00B66FCF">
        <w:rPr>
          <w:sz w:val="26"/>
          <w:szCs w:val="26"/>
        </w:rPr>
        <w:t>Непосредственное предоставление муниципальной услуги осуществляет Управление жилищно-коммунального хозяйства и градостроительства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страции Омсукчанс</w:t>
      </w:r>
      <w:r w:rsidR="00FF4931">
        <w:rPr>
          <w:sz w:val="26"/>
          <w:szCs w:val="26"/>
        </w:rPr>
        <w:t>кого городского округа</w:t>
      </w:r>
      <w:r w:rsidR="00703F0E"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В целях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Управление взаимодействует со следующими органами власти, орган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ми местного самоуправления, в том числе с использованием единой системы ме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ведомственного электронного взаимодействия (далее - СМЭВ), включая возмо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ность автоматического формирования и направления межведомственных запросов: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41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</w:t>
      </w:r>
      <w:r w:rsidR="007D436C" w:rsidRPr="00B66FCF">
        <w:rPr>
          <w:sz w:val="26"/>
          <w:szCs w:val="26"/>
        </w:rPr>
        <w:t>Управлением Федеральной службы государственной регистрации, 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дастра и картографии;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41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5.4.2. </w:t>
      </w:r>
      <w:r w:rsidR="007D436C" w:rsidRPr="00B66FCF">
        <w:rPr>
          <w:sz w:val="26"/>
          <w:szCs w:val="26"/>
        </w:rPr>
        <w:t>Управлением Федеральной налоговой службы;</w:t>
      </w:r>
    </w:p>
    <w:p w:rsidR="007D436C" w:rsidRPr="00B66FCF" w:rsidRDefault="002C37E6" w:rsidP="00FF4931">
      <w:pPr>
        <w:pStyle w:val="32"/>
        <w:shd w:val="clear" w:color="auto" w:fill="auto"/>
        <w:tabs>
          <w:tab w:val="left" w:pos="141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5.4.3. </w:t>
      </w:r>
      <w:r w:rsidR="007D436C" w:rsidRPr="00B66FCF">
        <w:rPr>
          <w:sz w:val="26"/>
          <w:szCs w:val="26"/>
        </w:rPr>
        <w:t>Комитетом по управлению муниципальным имуществом администр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ции Омсукчанского городского округа.</w:t>
      </w:r>
    </w:p>
    <w:p w:rsidR="007D436C" w:rsidRPr="00C73F87" w:rsidRDefault="007D436C" w:rsidP="007D436C">
      <w:pPr>
        <w:pStyle w:val="32"/>
        <w:shd w:val="clear" w:color="auto" w:fill="auto"/>
        <w:tabs>
          <w:tab w:val="left" w:pos="1419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7D436C" w:rsidRPr="00B66FCF" w:rsidRDefault="00C73F87" w:rsidP="00C73F87">
      <w:pPr>
        <w:pStyle w:val="40"/>
        <w:shd w:val="clear" w:color="auto" w:fill="auto"/>
        <w:tabs>
          <w:tab w:val="left" w:pos="2715"/>
        </w:tabs>
        <w:ind w:firstLine="0"/>
        <w:jc w:val="center"/>
        <w:rPr>
          <w:sz w:val="26"/>
          <w:szCs w:val="26"/>
        </w:rPr>
      </w:pPr>
      <w:r w:rsidRPr="001172FB">
        <w:rPr>
          <w:sz w:val="26"/>
          <w:szCs w:val="26"/>
        </w:rPr>
        <w:t xml:space="preserve">6. </w:t>
      </w:r>
      <w:r w:rsidR="007D436C" w:rsidRPr="001172FB">
        <w:rPr>
          <w:sz w:val="26"/>
          <w:szCs w:val="26"/>
        </w:rPr>
        <w:t>Результат предоставления муниципальной услу</w:t>
      </w:r>
      <w:r w:rsidR="007D436C" w:rsidRPr="00B66FCF">
        <w:rPr>
          <w:sz w:val="26"/>
          <w:szCs w:val="26"/>
        </w:rPr>
        <w:t>ги</w:t>
      </w:r>
    </w:p>
    <w:p w:rsidR="007D436C" w:rsidRPr="00B66FCF" w:rsidRDefault="001172FB" w:rsidP="00D406EA">
      <w:pPr>
        <w:pStyle w:val="32"/>
        <w:shd w:val="clear" w:color="auto" w:fill="auto"/>
        <w:tabs>
          <w:tab w:val="left" w:pos="119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7D436C" w:rsidRPr="00B66FCF">
        <w:rPr>
          <w:sz w:val="26"/>
          <w:szCs w:val="26"/>
        </w:rPr>
        <w:t>Результатом предоставления муниципальной услуги является:</w:t>
      </w:r>
    </w:p>
    <w:p w:rsidR="007D436C" w:rsidRPr="00B66FCF" w:rsidRDefault="009D2ACF" w:rsidP="00D406EA">
      <w:pPr>
        <w:pStyle w:val="32"/>
        <w:shd w:val="clear" w:color="auto" w:fill="auto"/>
        <w:tabs>
          <w:tab w:val="left" w:pos="141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6.1.1. </w:t>
      </w:r>
      <w:r w:rsidR="007D436C" w:rsidRPr="00B66FCF">
        <w:rPr>
          <w:sz w:val="26"/>
          <w:szCs w:val="26"/>
        </w:rPr>
        <w:t>Разрешение на установку и эксплуатацию рекламной конструкции, в случае обращения за получением разрешения на установку и эксплуатацию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кламной конструкции (приложение № 2 к настоящему Административному регл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менту).</w:t>
      </w:r>
    </w:p>
    <w:p w:rsidR="007D436C" w:rsidRPr="00B66FCF" w:rsidRDefault="009D2ACF" w:rsidP="00D406EA">
      <w:pPr>
        <w:pStyle w:val="32"/>
        <w:shd w:val="clear" w:color="auto" w:fill="auto"/>
        <w:tabs>
          <w:tab w:val="left" w:pos="141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6.1.2. </w:t>
      </w:r>
      <w:r w:rsidR="007D436C" w:rsidRPr="00B66FCF">
        <w:rPr>
          <w:sz w:val="26"/>
          <w:szCs w:val="26"/>
        </w:rPr>
        <w:t>Решение о предоставлении муниципальной услуги, в случае обращ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за аннулированием разрешения на установку и эксплуатацию рекламной ко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струкции (приложение № 3 к настоящему Административному регламенту).</w:t>
      </w:r>
    </w:p>
    <w:p w:rsidR="007D436C" w:rsidRPr="00B66FCF" w:rsidRDefault="009D2ACF" w:rsidP="00D406EA">
      <w:pPr>
        <w:pStyle w:val="32"/>
        <w:shd w:val="clear" w:color="auto" w:fill="auto"/>
        <w:tabs>
          <w:tab w:val="left" w:pos="141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6.1.3. </w:t>
      </w:r>
      <w:r w:rsidR="007D436C" w:rsidRPr="00B66FCF">
        <w:rPr>
          <w:sz w:val="26"/>
          <w:szCs w:val="26"/>
        </w:rPr>
        <w:t>Решение об отказе в предоставлении муниципальной услуги, в случае наличия оснований для отказа предоставлении муниципальной услуги, указанных подразделе 13 настоящего Административного регламента (приложение № 4 настоящему Административному регламенту).</w:t>
      </w:r>
    </w:p>
    <w:p w:rsidR="007D436C" w:rsidRPr="00B66FCF" w:rsidRDefault="009D2ACF" w:rsidP="00D406EA">
      <w:pPr>
        <w:pStyle w:val="32"/>
        <w:shd w:val="clear" w:color="auto" w:fill="auto"/>
        <w:tabs>
          <w:tab w:val="left" w:pos="119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7D436C" w:rsidRPr="00B66FCF">
        <w:rPr>
          <w:sz w:val="26"/>
          <w:szCs w:val="26"/>
        </w:rPr>
        <w:t>Результат предоставления муниципальной услуги независимо от прин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того решения оформляется в виде электронного документа и подписывается ус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ленной квалифицированной ЭП уполномоченного должностного лица Управления и направляется Заявителю в Личный кабинет на ЕПГУ.</w:t>
      </w:r>
    </w:p>
    <w:p w:rsidR="007D436C" w:rsidRPr="00B66FCF" w:rsidRDefault="009D2ACF" w:rsidP="00D406EA">
      <w:pPr>
        <w:pStyle w:val="32"/>
        <w:shd w:val="clear" w:color="auto" w:fill="auto"/>
        <w:tabs>
          <w:tab w:val="left" w:pos="119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7D436C" w:rsidRPr="00B66FCF">
        <w:rPr>
          <w:sz w:val="26"/>
          <w:szCs w:val="26"/>
        </w:rPr>
        <w:t>Уведомление о принятом решении, независимо от результата предоста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муниципальной услуги, направляется Личный кабинет Заявителя на ЕПГУ</w:t>
      </w:r>
      <w:r>
        <w:rPr>
          <w:sz w:val="26"/>
          <w:szCs w:val="26"/>
        </w:rPr>
        <w:t>.</w:t>
      </w:r>
    </w:p>
    <w:p w:rsidR="00163215" w:rsidRDefault="00163215" w:rsidP="00163215">
      <w:pPr>
        <w:pStyle w:val="40"/>
        <w:shd w:val="clear" w:color="auto" w:fill="auto"/>
        <w:ind w:firstLine="0"/>
        <w:rPr>
          <w:b w:val="0"/>
          <w:bCs w:val="0"/>
          <w:sz w:val="24"/>
          <w:szCs w:val="26"/>
        </w:rPr>
      </w:pPr>
    </w:p>
    <w:p w:rsidR="00163215" w:rsidRDefault="00163215" w:rsidP="00163215">
      <w:pPr>
        <w:pStyle w:val="4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7D436C" w:rsidRPr="00B66FCF">
        <w:rPr>
          <w:sz w:val="26"/>
          <w:szCs w:val="26"/>
        </w:rPr>
        <w:t xml:space="preserve">Срок и порядок регистрации заявления Заявителя о предоставлении </w:t>
      </w:r>
    </w:p>
    <w:p w:rsidR="007D436C" w:rsidRPr="00B66FCF" w:rsidRDefault="007D436C" w:rsidP="00163215">
      <w:pPr>
        <w:pStyle w:val="4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</w:p>
    <w:p w:rsidR="007D436C" w:rsidRPr="00B66FCF" w:rsidRDefault="00163215" w:rsidP="00163215">
      <w:pPr>
        <w:pStyle w:val="32"/>
        <w:shd w:val="clear" w:color="auto" w:fill="auto"/>
        <w:tabs>
          <w:tab w:val="left" w:pos="119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7D436C" w:rsidRPr="00B66FCF">
        <w:rPr>
          <w:sz w:val="26"/>
          <w:szCs w:val="26"/>
        </w:rPr>
        <w:t>Заявление о предоставлении муниципальной услуги, поданное в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тронной форме до 16:00 рабочего дня регистрируется в Управлении в день его п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дачи. Заявление, поданное после 16:00 рабочего дня либо в нерабочий день, рег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стрируется в Управлении на следующий рабочий день.</w:t>
      </w:r>
    </w:p>
    <w:p w:rsidR="007D436C" w:rsidRPr="00B66FCF" w:rsidRDefault="00163215" w:rsidP="00163215">
      <w:pPr>
        <w:pStyle w:val="32"/>
        <w:shd w:val="clear" w:color="auto" w:fill="auto"/>
        <w:tabs>
          <w:tab w:val="left" w:pos="194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7D436C" w:rsidRPr="00B66FCF">
        <w:rPr>
          <w:sz w:val="26"/>
          <w:szCs w:val="26"/>
        </w:rPr>
        <w:t>Заявление, поданное в иных формах в соответствии с Федеральным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коном от 27.07.2010 № 210-ФЗ «Об организации предоставления государственных и муниципальных услуг», регистрируется в Управлении в порядке, установленном организационно-распорядительным документом Управления.</w:t>
      </w:r>
    </w:p>
    <w:p w:rsidR="002777B1" w:rsidRDefault="002777B1" w:rsidP="002777B1">
      <w:pPr>
        <w:pStyle w:val="40"/>
        <w:shd w:val="clear" w:color="auto" w:fill="auto"/>
        <w:ind w:firstLine="0"/>
        <w:rPr>
          <w:b w:val="0"/>
          <w:bCs w:val="0"/>
          <w:sz w:val="24"/>
          <w:szCs w:val="26"/>
        </w:rPr>
      </w:pPr>
    </w:p>
    <w:p w:rsidR="007D436C" w:rsidRPr="00B66FCF" w:rsidRDefault="002777B1" w:rsidP="002777B1">
      <w:pPr>
        <w:pStyle w:val="40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7D436C" w:rsidRPr="00B66FCF">
        <w:rPr>
          <w:sz w:val="26"/>
          <w:szCs w:val="26"/>
        </w:rPr>
        <w:t>Срок предоставления муниципальной услуги</w:t>
      </w:r>
    </w:p>
    <w:p w:rsidR="007D436C" w:rsidRPr="00B66FCF" w:rsidRDefault="009856E3" w:rsidP="009856E3">
      <w:pPr>
        <w:pStyle w:val="32"/>
        <w:shd w:val="clear" w:color="auto" w:fill="auto"/>
        <w:tabs>
          <w:tab w:val="left" w:pos="119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7D436C" w:rsidRPr="00B66FCF">
        <w:rPr>
          <w:sz w:val="26"/>
          <w:szCs w:val="26"/>
        </w:rPr>
        <w:t>Срок предоставления муниципальной услуги, в том числе с учетом нео</w:t>
      </w:r>
      <w:r w:rsidR="007D436C" w:rsidRPr="00B66FCF">
        <w:rPr>
          <w:sz w:val="26"/>
          <w:szCs w:val="26"/>
        </w:rPr>
        <w:t>б</w:t>
      </w:r>
      <w:r w:rsidR="007D436C" w:rsidRPr="00B66FCF">
        <w:rPr>
          <w:sz w:val="26"/>
          <w:szCs w:val="26"/>
        </w:rPr>
        <w:t>ходимости обращения в организации, участвующие в предоставлении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услуги, срок приостановления предоставления муниципальной услуги, срок выдачи (направления) документов, являющихся результатом предоставления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ниципальной услуги. Управление в течение 12 рабочих дней со дня регистрации заявления и документов, необходимых для предоставления муниципальной услуги в Управлении, направляет заявителю способом указанном в заявлении один из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зультатов, указанных в пункте 6.1</w:t>
      </w:r>
      <w:r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Административного регламента.</w:t>
      </w:r>
    </w:p>
    <w:p w:rsidR="007D436C" w:rsidRPr="00B66FCF" w:rsidRDefault="007D436C" w:rsidP="009856E3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Срок выдачи разрешения на установку и эксплуатацию рекламной ко</w:t>
      </w:r>
      <w:r w:rsidRPr="00B66FCF">
        <w:rPr>
          <w:sz w:val="26"/>
          <w:szCs w:val="26"/>
        </w:rPr>
        <w:t>н</w:t>
      </w:r>
      <w:r w:rsidRPr="00B66FCF">
        <w:rPr>
          <w:sz w:val="26"/>
          <w:szCs w:val="26"/>
        </w:rPr>
        <w:t>струкции не может превышать 12 рабочих дней.</w:t>
      </w:r>
    </w:p>
    <w:p w:rsidR="007D436C" w:rsidRDefault="007D436C" w:rsidP="006120D3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Срок выдачи решения об аннулировании разрешения на установку и экспл</w:t>
      </w:r>
      <w:r w:rsidRPr="00B66FCF">
        <w:rPr>
          <w:sz w:val="26"/>
          <w:szCs w:val="26"/>
        </w:rPr>
        <w:t>у</w:t>
      </w:r>
      <w:r w:rsidRPr="00B66FCF">
        <w:rPr>
          <w:sz w:val="26"/>
          <w:szCs w:val="26"/>
        </w:rPr>
        <w:t>атацию рекламной конструкции не может превышать 7 рабочих дней.</w:t>
      </w:r>
    </w:p>
    <w:p w:rsidR="006120D3" w:rsidRPr="006120D3" w:rsidRDefault="006120D3" w:rsidP="006120D3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4"/>
          <w:szCs w:val="26"/>
        </w:rPr>
      </w:pPr>
    </w:p>
    <w:p w:rsidR="007D436C" w:rsidRPr="00B66FCF" w:rsidRDefault="006120D3" w:rsidP="006120D3">
      <w:pPr>
        <w:pStyle w:val="40"/>
        <w:shd w:val="clear" w:color="auto" w:fill="auto"/>
        <w:tabs>
          <w:tab w:val="left" w:pos="2095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7D436C" w:rsidRPr="00B66FCF">
        <w:rPr>
          <w:sz w:val="26"/>
          <w:szCs w:val="26"/>
        </w:rPr>
        <w:t>Правовые основания предоставления муниципальной услуги</w:t>
      </w:r>
    </w:p>
    <w:p w:rsidR="007D436C" w:rsidRPr="00B66FCF" w:rsidRDefault="006120D3" w:rsidP="00B07DDF">
      <w:pPr>
        <w:pStyle w:val="32"/>
        <w:shd w:val="clear" w:color="auto" w:fill="auto"/>
        <w:tabs>
          <w:tab w:val="left" w:pos="146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 </w:t>
      </w:r>
      <w:r w:rsidR="007D436C" w:rsidRPr="00B66FCF">
        <w:rPr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7D436C" w:rsidRPr="00B66FCF" w:rsidRDefault="006120D3" w:rsidP="00B07DD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Конституция Российской Федерации;</w:t>
      </w:r>
    </w:p>
    <w:p w:rsidR="007D436C" w:rsidRPr="00B66FCF" w:rsidRDefault="006120D3" w:rsidP="00B07DD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Федеральный закон от 13 марта 2006 г. № 38-Ф3 «О рекламе»;</w:t>
      </w:r>
    </w:p>
    <w:p w:rsidR="007D436C" w:rsidRPr="00B66FCF" w:rsidRDefault="006120D3" w:rsidP="00B07DD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Налоговый кодекс Российской Федерации;</w:t>
      </w:r>
    </w:p>
    <w:p w:rsidR="007D436C" w:rsidRPr="00B66FCF" w:rsidRDefault="006120D3" w:rsidP="00B07DDF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Федеральный закон от 27 июля 2010 № 210-ФЗ «Об организации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ставления государственных и муниципальных услуг»;</w:t>
      </w:r>
    </w:p>
    <w:p w:rsidR="007D436C" w:rsidRPr="00B66FCF" w:rsidRDefault="006120D3" w:rsidP="00B07DD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Федеральный закон от 27 июля 2006 № 152-ФЗ «О персональных данных».</w:t>
      </w:r>
    </w:p>
    <w:p w:rsidR="007D436C" w:rsidRPr="00B07DDF" w:rsidRDefault="007D436C" w:rsidP="007D436C">
      <w:pPr>
        <w:pStyle w:val="32"/>
        <w:shd w:val="clear" w:color="auto" w:fill="auto"/>
        <w:spacing w:after="0" w:line="322" w:lineRule="exact"/>
        <w:ind w:left="20" w:firstLine="720"/>
        <w:jc w:val="both"/>
        <w:rPr>
          <w:sz w:val="24"/>
          <w:szCs w:val="26"/>
        </w:rPr>
      </w:pPr>
    </w:p>
    <w:p w:rsidR="007D436C" w:rsidRPr="00B66FCF" w:rsidRDefault="00B07DDF" w:rsidP="00B07DDF">
      <w:pPr>
        <w:pStyle w:val="12"/>
        <w:shd w:val="clear" w:color="auto" w:fill="auto"/>
        <w:tabs>
          <w:tab w:val="left" w:pos="1469"/>
        </w:tabs>
        <w:spacing w:before="0" w:line="322" w:lineRule="exact"/>
        <w:ind w:right="403" w:firstLine="0"/>
        <w:rPr>
          <w:sz w:val="26"/>
          <w:szCs w:val="26"/>
        </w:rPr>
      </w:pPr>
      <w:bookmarkStart w:id="7" w:name="bookmark6"/>
      <w:r>
        <w:rPr>
          <w:sz w:val="26"/>
          <w:szCs w:val="26"/>
        </w:rPr>
        <w:t xml:space="preserve">10. </w:t>
      </w:r>
      <w:r w:rsidR="007D436C" w:rsidRPr="00B66FCF">
        <w:rPr>
          <w:sz w:val="26"/>
          <w:szCs w:val="26"/>
        </w:rPr>
        <w:t>Исчерпывающий перечень документов, необходимых для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муниципальной услуги, подлежащих представлению Заявителем</w:t>
      </w:r>
      <w:bookmarkEnd w:id="7"/>
    </w:p>
    <w:p w:rsidR="007D436C" w:rsidRPr="00B66FCF" w:rsidRDefault="0039327A" w:rsidP="00293F8D">
      <w:pPr>
        <w:pStyle w:val="32"/>
        <w:shd w:val="clear" w:color="auto" w:fill="auto"/>
        <w:tabs>
          <w:tab w:val="left" w:pos="125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7D436C" w:rsidRPr="00B66FCF">
        <w:rPr>
          <w:sz w:val="26"/>
          <w:szCs w:val="26"/>
        </w:rPr>
        <w:t>Для получения муниципальной услуги заявитель представляет: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46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10.1.1. </w:t>
      </w:r>
      <w:r w:rsidR="007D436C" w:rsidRPr="00B66FCF">
        <w:rPr>
          <w:sz w:val="26"/>
          <w:szCs w:val="26"/>
        </w:rPr>
        <w:t>Независимо от целей, указанных в пункте 6 настоящего Администр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lastRenderedPageBreak/>
        <w:t>тивного регламента: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7D436C" w:rsidRPr="00B66FCF" w:rsidRDefault="007D436C" w:rsidP="00293F8D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случае направления заявления посредством ЕПГУ формирование заявл</w:t>
      </w:r>
      <w:r w:rsidRPr="00B66FCF">
        <w:rPr>
          <w:sz w:val="26"/>
          <w:szCs w:val="26"/>
        </w:rPr>
        <w:t>е</w:t>
      </w:r>
      <w:r w:rsidRPr="00B66FCF">
        <w:rPr>
          <w:sz w:val="26"/>
          <w:szCs w:val="26"/>
        </w:rPr>
        <w:t>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436C" w:rsidRPr="00B66FCF" w:rsidRDefault="007D436C" w:rsidP="00293F8D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D436C" w:rsidRPr="00B66FCF" w:rsidRDefault="0039327A" w:rsidP="00293F8D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 форме электронного документа в личном кабинете на ЕПГУ;</w:t>
      </w:r>
    </w:p>
    <w:p w:rsidR="007D436C" w:rsidRPr="00B66FCF" w:rsidRDefault="0039327A" w:rsidP="00293F8D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 бумажном носителе в виде распечатанного экземпляра электронного 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кумента в Уполномоченном органе, многофункциональном центре;</w:t>
      </w:r>
    </w:p>
    <w:p w:rsidR="007D436C" w:rsidRPr="00B66FCF" w:rsidRDefault="0039327A" w:rsidP="00293F8D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 бумажном носителе в Уполномоченном органе, многофункциональном центре;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Документ, удостоверяющий личность Заявителя или представителя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явителя (предоставляется в случае личного обращения в уполномоченный орган). В случае направления заявления посредством ЕПГУ сведения из документа, уд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стоверяющего личность заявителя, представителя формируется при подтвержд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нии учетной записи в Единой системе идентификации и аутентификации из сост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ва соответствующих данных указанной учетной </w:t>
      </w:r>
      <w:proofErr w:type="gramStart"/>
      <w:r w:rsidR="007D436C" w:rsidRPr="00B66FCF">
        <w:rPr>
          <w:sz w:val="26"/>
          <w:szCs w:val="26"/>
        </w:rPr>
        <w:t>записи</w:t>
      </w:r>
      <w:proofErr w:type="gramEnd"/>
      <w:r w:rsidR="007D436C" w:rsidRPr="00B66FCF">
        <w:rPr>
          <w:sz w:val="26"/>
          <w:szCs w:val="26"/>
        </w:rPr>
        <w:t xml:space="preserve"> и могут быть проверены путем направления запроса с использованием системы межведомственного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тронного взаимодействия;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7D436C" w:rsidRPr="00B66FCF">
        <w:rPr>
          <w:sz w:val="26"/>
          <w:szCs w:val="26"/>
        </w:rPr>
        <w:t>Документ, подтверждающий полномочия представителя Заявителя 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ствовать от имени Заявителя (в случае обращения за предоставлением услуги представителя Заявителя). При обращении посредством ЕПГУ указанный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мент, выданный организацией, удостоверяется усиленной квалифицированной электронной подписью правомочного должностного лица организации, а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мент, выданный физическим лицом, - усиленной квалифицированной электронной подписью нотариуса с приложением файла открепленной усиленной квалифиц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рованной электронной подписи в формате sig3.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46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10.1.2. </w:t>
      </w:r>
      <w:r w:rsidR="007D436C" w:rsidRPr="00B66FCF">
        <w:rPr>
          <w:sz w:val="26"/>
          <w:szCs w:val="26"/>
        </w:rPr>
        <w:t>Для выдачи разрешения на установку и эксплуатацию рекламной конструкции заявитель дополнительно предоставляет: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D436C" w:rsidRPr="00B66FCF">
        <w:rPr>
          <w:sz w:val="26"/>
          <w:szCs w:val="26"/>
        </w:rPr>
        <w:t>Проектную документацию рекламной конструкции;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436C" w:rsidRPr="00B66FCF">
        <w:rPr>
          <w:sz w:val="26"/>
          <w:szCs w:val="26"/>
        </w:rPr>
        <w:t>Эскиз рекламной конструкции;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D436C" w:rsidRPr="00B66FCF">
        <w:rPr>
          <w:sz w:val="26"/>
          <w:szCs w:val="26"/>
        </w:rPr>
        <w:t>Нотариально удостоверенное согласие собственника недвижимого им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щества на присоединение к этому имуществу рекламной конструкции (в случае е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ли имущество передано уполномоченному лицу);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D436C" w:rsidRPr="00B66FCF">
        <w:rPr>
          <w:sz w:val="26"/>
          <w:szCs w:val="26"/>
        </w:rPr>
        <w:t>Нотариально удостоверенное согласие собственника</w:t>
      </w:r>
      <w:proofErr w:type="gramStart"/>
      <w:r w:rsidR="007D436C" w:rsidRPr="00B66FCF">
        <w:rPr>
          <w:sz w:val="26"/>
          <w:szCs w:val="26"/>
        </w:rPr>
        <w:t xml:space="preserve"> (-</w:t>
      </w:r>
      <w:proofErr w:type="spellStart"/>
      <w:proofErr w:type="gramEnd"/>
      <w:r w:rsidR="007D436C" w:rsidRPr="00B66FCF">
        <w:rPr>
          <w:sz w:val="26"/>
          <w:szCs w:val="26"/>
        </w:rPr>
        <w:t>ов</w:t>
      </w:r>
      <w:proofErr w:type="spellEnd"/>
      <w:r w:rsidR="007D436C" w:rsidRPr="00B66FCF">
        <w:rPr>
          <w:sz w:val="26"/>
          <w:szCs w:val="26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D436C" w:rsidRPr="00B66FCF">
        <w:rPr>
          <w:sz w:val="26"/>
          <w:szCs w:val="26"/>
        </w:rPr>
        <w:t>Нотариально удостоверенный протокол общего собрания собственников помещений в многоквартирном доме (в случае, когда рекламная конструкция пр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соединяется к общему имуществу);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D436C" w:rsidRPr="00B66FCF">
        <w:rPr>
          <w:sz w:val="26"/>
          <w:szCs w:val="26"/>
        </w:rPr>
        <w:t>Договор на установку и эксплуатацию рекламной конструкции, за искл</w:t>
      </w:r>
      <w:r w:rsidR="007D436C" w:rsidRPr="00B66FCF">
        <w:rPr>
          <w:sz w:val="26"/>
          <w:szCs w:val="26"/>
        </w:rPr>
        <w:t>ю</w:t>
      </w:r>
      <w:r w:rsidR="007D436C" w:rsidRPr="00B66FCF">
        <w:rPr>
          <w:sz w:val="26"/>
          <w:szCs w:val="26"/>
        </w:rPr>
        <w:t>чением случаев:</w:t>
      </w:r>
    </w:p>
    <w:p w:rsidR="007D436C" w:rsidRPr="00B66FCF" w:rsidRDefault="0039327A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когда заявитель является собственником рекламной конструкции и един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личным собственником имущества, к которому присоединяется рекламная ко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струкция;</w:t>
      </w:r>
    </w:p>
    <w:p w:rsidR="007D436C" w:rsidRPr="00B66FCF" w:rsidRDefault="00B513A5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когда заключен договор по итогам проведения торгов в случае присоед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нения рекламной конструкции к имуществу, находящемуся муниципальной со</w:t>
      </w:r>
      <w:r w:rsidR="007D436C" w:rsidRPr="00B66FCF">
        <w:rPr>
          <w:sz w:val="26"/>
          <w:szCs w:val="26"/>
        </w:rPr>
        <w:t>б</w:t>
      </w:r>
      <w:r w:rsidR="007D436C" w:rsidRPr="00B66FCF">
        <w:rPr>
          <w:sz w:val="26"/>
          <w:szCs w:val="26"/>
        </w:rPr>
        <w:t>ственности.</w:t>
      </w:r>
    </w:p>
    <w:p w:rsidR="007D436C" w:rsidRPr="00B66FCF" w:rsidRDefault="00B513A5" w:rsidP="00293F8D">
      <w:pPr>
        <w:pStyle w:val="32"/>
        <w:shd w:val="clear" w:color="auto" w:fill="auto"/>
        <w:tabs>
          <w:tab w:val="left" w:pos="150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10.1.3. </w:t>
      </w:r>
      <w:r w:rsidR="007D436C" w:rsidRPr="00B66FCF">
        <w:rPr>
          <w:sz w:val="26"/>
          <w:szCs w:val="26"/>
        </w:rPr>
        <w:t>В случае обращения заявителя за аннулированием разрешения уст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новку и эксплуатацию рекламной конструкции:</w:t>
      </w:r>
    </w:p>
    <w:p w:rsidR="007D436C" w:rsidRPr="00B66FCF" w:rsidRDefault="00B513A5" w:rsidP="00293F8D">
      <w:pPr>
        <w:pStyle w:val="32"/>
        <w:shd w:val="clear" w:color="auto" w:fill="auto"/>
        <w:tabs>
          <w:tab w:val="left" w:pos="104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D436C" w:rsidRPr="00B66FCF">
        <w:rPr>
          <w:sz w:val="26"/>
          <w:szCs w:val="26"/>
        </w:rPr>
        <w:t>Уведомление об отказе от дальнейшего использования разрешения (усл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ги (в случае обращения через ЕПГУ заполняется с помощью интерактивной формы в карточке услуги на ЕПГУ));</w:t>
      </w:r>
    </w:p>
    <w:p w:rsidR="007D436C" w:rsidRPr="00B66FCF" w:rsidRDefault="00B513A5" w:rsidP="00293F8D">
      <w:pPr>
        <w:pStyle w:val="32"/>
        <w:shd w:val="clear" w:color="auto" w:fill="auto"/>
        <w:tabs>
          <w:tab w:val="left" w:pos="12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436C" w:rsidRPr="00B66FCF">
        <w:rPr>
          <w:sz w:val="26"/>
          <w:szCs w:val="26"/>
        </w:rP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7D436C" w:rsidRPr="00B66FCF" w:rsidRDefault="007D436C" w:rsidP="00293F8D">
      <w:pPr>
        <w:pStyle w:val="32"/>
        <w:shd w:val="clear" w:color="auto" w:fill="auto"/>
        <w:tabs>
          <w:tab w:val="left" w:pos="9030"/>
          <w:tab w:val="left" w:pos="9390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 xml:space="preserve">Заявления и прилагаемые документы, указанные в пунктах 10.1 </w:t>
      </w:r>
      <w:r w:rsidR="00293F8D">
        <w:rPr>
          <w:sz w:val="26"/>
          <w:szCs w:val="26"/>
        </w:rPr>
        <w:t>-</w:t>
      </w:r>
      <w:r w:rsidRPr="00B66FCF">
        <w:rPr>
          <w:sz w:val="26"/>
          <w:szCs w:val="26"/>
        </w:rPr>
        <w:t xml:space="preserve"> 10.1.3 А</w:t>
      </w:r>
      <w:r w:rsidRPr="00B66FCF">
        <w:rPr>
          <w:sz w:val="26"/>
          <w:szCs w:val="26"/>
        </w:rPr>
        <w:t>д</w:t>
      </w:r>
      <w:r w:rsidRPr="00B66FCF">
        <w:rPr>
          <w:sz w:val="26"/>
          <w:szCs w:val="26"/>
        </w:rPr>
        <w:t>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7D436C" w:rsidRPr="009A5B89" w:rsidRDefault="007D436C" w:rsidP="007D436C">
      <w:pPr>
        <w:pStyle w:val="32"/>
        <w:shd w:val="clear" w:color="auto" w:fill="auto"/>
        <w:spacing w:after="0" w:line="322" w:lineRule="exact"/>
        <w:ind w:left="20" w:right="20"/>
        <w:jc w:val="both"/>
        <w:rPr>
          <w:sz w:val="24"/>
          <w:szCs w:val="26"/>
        </w:rPr>
      </w:pPr>
    </w:p>
    <w:p w:rsidR="009A5B89" w:rsidRDefault="009A5B89" w:rsidP="009A5B89">
      <w:pPr>
        <w:pStyle w:val="40"/>
        <w:shd w:val="clear" w:color="auto" w:fill="auto"/>
        <w:tabs>
          <w:tab w:val="left" w:pos="1509"/>
        </w:tabs>
        <w:ind w:right="38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7D436C" w:rsidRPr="00B66FCF">
        <w:rPr>
          <w:sz w:val="26"/>
          <w:szCs w:val="26"/>
        </w:rPr>
        <w:t xml:space="preserve">Исчерпывающий перечень документов, необходимых </w:t>
      </w:r>
      <w:proofErr w:type="gramStart"/>
      <w:r w:rsidR="007D436C" w:rsidRPr="00B66FCF">
        <w:rPr>
          <w:sz w:val="26"/>
          <w:szCs w:val="26"/>
        </w:rPr>
        <w:t>для</w:t>
      </w:r>
      <w:proofErr w:type="gramEnd"/>
      <w:r w:rsidR="007D436C" w:rsidRPr="00B66FCF">
        <w:rPr>
          <w:sz w:val="26"/>
          <w:szCs w:val="26"/>
        </w:rPr>
        <w:t xml:space="preserve"> </w:t>
      </w:r>
    </w:p>
    <w:p w:rsidR="009A5B89" w:rsidRDefault="007D436C" w:rsidP="009A5B89">
      <w:pPr>
        <w:pStyle w:val="40"/>
        <w:shd w:val="clear" w:color="auto" w:fill="auto"/>
        <w:tabs>
          <w:tab w:val="left" w:pos="1509"/>
        </w:tabs>
        <w:ind w:right="38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предоставления муниципальной услуги, которые находятся </w:t>
      </w:r>
      <w:proofErr w:type="gramStart"/>
      <w:r w:rsidRPr="00B66FCF">
        <w:rPr>
          <w:sz w:val="26"/>
          <w:szCs w:val="26"/>
        </w:rPr>
        <w:t>в</w:t>
      </w:r>
      <w:proofErr w:type="gramEnd"/>
      <w:r w:rsidRPr="00B66FCF">
        <w:rPr>
          <w:sz w:val="26"/>
          <w:szCs w:val="26"/>
        </w:rPr>
        <w:t xml:space="preserve"> </w:t>
      </w:r>
    </w:p>
    <w:p w:rsidR="009A5B89" w:rsidRDefault="007D436C" w:rsidP="009A5B89">
      <w:pPr>
        <w:pStyle w:val="40"/>
        <w:shd w:val="clear" w:color="auto" w:fill="auto"/>
        <w:tabs>
          <w:tab w:val="left" w:pos="1509"/>
        </w:tabs>
        <w:ind w:right="380" w:firstLine="0"/>
        <w:jc w:val="center"/>
        <w:rPr>
          <w:sz w:val="26"/>
          <w:szCs w:val="26"/>
        </w:rPr>
      </w:pPr>
      <w:proofErr w:type="gramStart"/>
      <w:r w:rsidRPr="00B66FCF">
        <w:rPr>
          <w:sz w:val="26"/>
          <w:szCs w:val="26"/>
        </w:rPr>
        <w:t>распоряжении</w:t>
      </w:r>
      <w:proofErr w:type="gramEnd"/>
      <w:r w:rsidRPr="00B66FCF">
        <w:rPr>
          <w:sz w:val="26"/>
          <w:szCs w:val="26"/>
        </w:rPr>
        <w:t xml:space="preserve"> органов власти, органов</w:t>
      </w:r>
      <w:r w:rsidR="009A5B89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 xml:space="preserve">местного самоуправления </w:t>
      </w:r>
    </w:p>
    <w:p w:rsidR="007D436C" w:rsidRPr="00B66FCF" w:rsidRDefault="007D436C" w:rsidP="009A5B89">
      <w:pPr>
        <w:pStyle w:val="40"/>
        <w:shd w:val="clear" w:color="auto" w:fill="auto"/>
        <w:tabs>
          <w:tab w:val="left" w:pos="1509"/>
        </w:tabs>
        <w:ind w:right="38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или организаций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2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7D436C" w:rsidRPr="00B66FCF">
        <w:rPr>
          <w:sz w:val="26"/>
          <w:szCs w:val="26"/>
        </w:rPr>
        <w:t>Управление в порядке межведомственного электронного информац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онного взаимодействия в целях представления и получения документов и инфо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мации, необходимых для предоставления муниципальной услуги, которые нах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дятся в распоряжении органов власти, органов местного самоуправления или орг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низаций </w:t>
      </w:r>
      <w:proofErr w:type="gramStart"/>
      <w:r w:rsidR="007D436C" w:rsidRPr="00B66FCF">
        <w:rPr>
          <w:sz w:val="26"/>
          <w:szCs w:val="26"/>
        </w:rPr>
        <w:t>запрашивает</w:t>
      </w:r>
      <w:proofErr w:type="gramEnd"/>
      <w:r w:rsidR="007D436C" w:rsidRPr="00B66FCF">
        <w:rPr>
          <w:sz w:val="26"/>
          <w:szCs w:val="26"/>
        </w:rPr>
        <w:t xml:space="preserve"> в том числе включая возможность автоматического форм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рования и направления межведомственных запросов: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2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11.1.1. </w:t>
      </w:r>
      <w:r w:rsidR="007D436C" w:rsidRPr="00B66FCF">
        <w:rPr>
          <w:sz w:val="26"/>
          <w:szCs w:val="26"/>
        </w:rPr>
        <w:t>В Федеральной налоговой службе Российской Федерации, если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явитель не представил указанный документ по собственной инициативе: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049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в случае обращения юридического лица - сведения из Единого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ственного реестра юридических лиц для подтверждения регистрации юридическ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го лица на территории Российской Федерации;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049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тверждения регистрации индивидуального предпринимателя на территории Ро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сийской Федерации.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50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11.1.2. </w:t>
      </w:r>
      <w:r w:rsidR="007D436C" w:rsidRPr="00B66FCF">
        <w:rPr>
          <w:sz w:val="26"/>
          <w:szCs w:val="26"/>
        </w:rPr>
        <w:t>В Федеральной службе государственной регистрации, кадастра и ка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тографии Российской Федерации, если Заявитель не представил указанный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 по собственной инициативе: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329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сведения из Единого государственного реестра недвижимости для по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тверждения права собственности на земельный участок, здание или иное недвиж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мое имущество, к которому присоединяется рекламная конструкция.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11.1.3. </w:t>
      </w:r>
      <w:r w:rsidR="007D436C" w:rsidRPr="00B66FCF">
        <w:rPr>
          <w:sz w:val="26"/>
          <w:szCs w:val="26"/>
        </w:rPr>
        <w:t>В Федеральном казначействе, если Заявитель не представил указа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ный документ по собственной инициативе: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148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 xml:space="preserve">сведения из Государственной информационной системы государственных и муниципальных </w:t>
      </w:r>
      <w:proofErr w:type="gramStart"/>
      <w:r w:rsidR="007D436C" w:rsidRPr="00B66FCF">
        <w:rPr>
          <w:sz w:val="26"/>
          <w:szCs w:val="26"/>
        </w:rPr>
        <w:t>платежах</w:t>
      </w:r>
      <w:proofErr w:type="gramEnd"/>
      <w:r w:rsidR="007D436C" w:rsidRPr="00B66FCF">
        <w:rPr>
          <w:sz w:val="26"/>
          <w:szCs w:val="26"/>
        </w:rPr>
        <w:t xml:space="preserve"> (ТИС ГМП) для проверки сведений об оплате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ственной пошлины.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="007D436C" w:rsidRPr="00B66FCF">
        <w:rPr>
          <w:sz w:val="26"/>
          <w:szCs w:val="26"/>
        </w:rPr>
        <w:t>Непредставление (несвоевременное представление) указанными орг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нами государственной власти и органами местного самоуправления документов и информации не может являться основанием для отказа в предоставлении Заявит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лю муниципальной услуги.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11.3. </w:t>
      </w:r>
      <w:r w:rsidR="007D436C" w:rsidRPr="00B66FCF">
        <w:rPr>
          <w:sz w:val="26"/>
          <w:szCs w:val="26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 xml:space="preserve">жат административной, дисциплинарной или иной ответственности в соответствии </w:t>
      </w:r>
      <w:r w:rsidR="007D436C" w:rsidRPr="00B66FCF">
        <w:rPr>
          <w:sz w:val="26"/>
          <w:szCs w:val="26"/>
        </w:rPr>
        <w:lastRenderedPageBreak/>
        <w:t>с законодательством Российской Федерации.</w:t>
      </w:r>
    </w:p>
    <w:p w:rsidR="007D436C" w:rsidRPr="00B66FCF" w:rsidRDefault="00375B67" w:rsidP="009A0C0C">
      <w:pPr>
        <w:pStyle w:val="32"/>
        <w:shd w:val="clear" w:color="auto" w:fill="auto"/>
        <w:tabs>
          <w:tab w:val="left" w:pos="130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11.4. </w:t>
      </w:r>
      <w:r w:rsidR="007D436C" w:rsidRPr="00B66FCF">
        <w:rPr>
          <w:sz w:val="26"/>
          <w:szCs w:val="26"/>
        </w:rPr>
        <w:t>Документы, указанные в пункте 11.1</w:t>
      </w:r>
      <w:r w:rsidR="009A0C0C"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нованием для отказа Заявителю в предоставлении муниципальной услуги.</w:t>
      </w:r>
    </w:p>
    <w:p w:rsidR="007D436C" w:rsidRPr="000B14F7" w:rsidRDefault="007D436C" w:rsidP="007D436C">
      <w:pPr>
        <w:pStyle w:val="32"/>
        <w:shd w:val="clear" w:color="auto" w:fill="auto"/>
        <w:tabs>
          <w:tab w:val="left" w:pos="1306"/>
        </w:tabs>
        <w:spacing w:after="0" w:line="322" w:lineRule="exact"/>
        <w:ind w:left="760" w:right="20"/>
        <w:jc w:val="both"/>
        <w:rPr>
          <w:sz w:val="24"/>
          <w:szCs w:val="26"/>
        </w:rPr>
      </w:pPr>
    </w:p>
    <w:p w:rsidR="000B14F7" w:rsidRDefault="000B14F7" w:rsidP="000B14F7">
      <w:pPr>
        <w:pStyle w:val="12"/>
        <w:shd w:val="clear" w:color="auto" w:fill="auto"/>
        <w:tabs>
          <w:tab w:val="left" w:pos="1479"/>
        </w:tabs>
        <w:spacing w:before="0" w:line="322" w:lineRule="exact"/>
        <w:ind w:right="420" w:firstLine="0"/>
        <w:rPr>
          <w:sz w:val="26"/>
          <w:szCs w:val="26"/>
        </w:rPr>
      </w:pPr>
      <w:bookmarkStart w:id="8" w:name="bookmark7"/>
      <w:r>
        <w:rPr>
          <w:sz w:val="26"/>
          <w:szCs w:val="26"/>
        </w:rPr>
        <w:t xml:space="preserve">12. </w:t>
      </w:r>
      <w:r w:rsidR="007D436C" w:rsidRPr="00B66FCF">
        <w:rPr>
          <w:sz w:val="26"/>
          <w:szCs w:val="26"/>
        </w:rPr>
        <w:t xml:space="preserve">Исчерпывающий перечень оснований для отказа в приеме </w:t>
      </w:r>
    </w:p>
    <w:p w:rsidR="000B14F7" w:rsidRDefault="007D436C" w:rsidP="00CE4C47">
      <w:pPr>
        <w:pStyle w:val="12"/>
        <w:shd w:val="clear" w:color="auto" w:fill="auto"/>
        <w:tabs>
          <w:tab w:val="left" w:pos="1479"/>
          <w:tab w:val="left" w:pos="9356"/>
        </w:tabs>
        <w:spacing w:before="0" w:line="322" w:lineRule="exact"/>
        <w:ind w:right="-2" w:firstLine="0"/>
        <w:rPr>
          <w:sz w:val="26"/>
          <w:szCs w:val="26"/>
        </w:rPr>
      </w:pPr>
      <w:r w:rsidRPr="00B66FCF">
        <w:rPr>
          <w:sz w:val="26"/>
          <w:szCs w:val="26"/>
        </w:rPr>
        <w:t xml:space="preserve">к рассмотрению документов, необходимых для предоставления </w:t>
      </w:r>
    </w:p>
    <w:p w:rsidR="007D436C" w:rsidRPr="00B66FCF" w:rsidRDefault="007D436C" w:rsidP="00CE4C47">
      <w:pPr>
        <w:pStyle w:val="12"/>
        <w:shd w:val="clear" w:color="auto" w:fill="auto"/>
        <w:tabs>
          <w:tab w:val="left" w:pos="1479"/>
          <w:tab w:val="left" w:pos="9354"/>
        </w:tabs>
        <w:spacing w:before="0" w:line="322" w:lineRule="exact"/>
        <w:ind w:right="-2" w:firstLine="0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  <w:bookmarkEnd w:id="8"/>
    </w:p>
    <w:p w:rsidR="007D436C" w:rsidRPr="00B66FCF" w:rsidRDefault="00CD3D36" w:rsidP="009E6A8A">
      <w:pPr>
        <w:pStyle w:val="32"/>
        <w:shd w:val="clear" w:color="auto" w:fill="auto"/>
        <w:tabs>
          <w:tab w:val="left" w:pos="130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 </w:t>
      </w:r>
      <w:r w:rsidR="007D436C" w:rsidRPr="00B66FCF">
        <w:rPr>
          <w:sz w:val="26"/>
          <w:szCs w:val="26"/>
        </w:rPr>
        <w:t>Основаниями для отказа в приеме к рассмотрению документов, нео</w:t>
      </w:r>
      <w:r w:rsidR="007D436C" w:rsidRPr="00B66FCF">
        <w:rPr>
          <w:sz w:val="26"/>
          <w:szCs w:val="26"/>
        </w:rPr>
        <w:t>б</w:t>
      </w:r>
      <w:r w:rsidR="007D436C" w:rsidRPr="00B66FCF">
        <w:rPr>
          <w:sz w:val="26"/>
          <w:szCs w:val="26"/>
        </w:rPr>
        <w:t>ходимых для предоставления муниципальной услуги являются: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12.1.1. </w:t>
      </w:r>
      <w:r w:rsidR="007D436C" w:rsidRPr="00B66FCF">
        <w:rPr>
          <w:sz w:val="26"/>
          <w:szCs w:val="26"/>
        </w:rPr>
        <w:t>Представленные заявителем документы содержат подчистки и и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правления текста, не заверенные в порядке, установленном законодательством Российской Федерации;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12.1.2. </w:t>
      </w:r>
      <w:r w:rsidR="007D436C" w:rsidRPr="00B66FCF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12.1.3. </w:t>
      </w:r>
      <w:r w:rsidR="007D436C" w:rsidRPr="00B66FCF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12.1.4. </w:t>
      </w:r>
      <w:r w:rsidR="007D436C" w:rsidRPr="00B66FCF">
        <w:rPr>
          <w:sz w:val="26"/>
          <w:szCs w:val="26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12.1.5.</w:t>
      </w:r>
      <w:r w:rsidR="007D436C" w:rsidRPr="00B66FCF">
        <w:rPr>
          <w:sz w:val="26"/>
          <w:szCs w:val="26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70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12.1.6. </w:t>
      </w:r>
      <w:r w:rsidR="007D436C" w:rsidRPr="00B66FCF">
        <w:rPr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147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12.1.7. </w:t>
      </w:r>
      <w:r w:rsidR="007D436C" w:rsidRPr="00B66FCF">
        <w:rPr>
          <w:sz w:val="26"/>
          <w:szCs w:val="26"/>
        </w:rPr>
        <w:t xml:space="preserve">Несоблюдение установленных статьей 11 Федерального закона от 06 апреля 2011 </w:t>
      </w:r>
      <w:r w:rsidR="009E6A8A">
        <w:rPr>
          <w:sz w:val="26"/>
          <w:szCs w:val="26"/>
        </w:rPr>
        <w:t xml:space="preserve">года </w:t>
      </w:r>
      <w:r w:rsidR="007D436C" w:rsidRPr="00B66FCF">
        <w:rPr>
          <w:sz w:val="26"/>
          <w:szCs w:val="26"/>
        </w:rPr>
        <w:t>№ 63-Ф3 «Об электронной подписи» условий признания действ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тельности, усиленной квалифицированной электронной подписи;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73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12.1.8. </w:t>
      </w:r>
      <w:r w:rsidR="007D436C" w:rsidRPr="00B66FCF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D436C" w:rsidRPr="00B66FCF" w:rsidRDefault="00CD3D36" w:rsidP="009E6A8A">
      <w:pPr>
        <w:pStyle w:val="32"/>
        <w:shd w:val="clear" w:color="auto" w:fill="auto"/>
        <w:tabs>
          <w:tab w:val="left" w:pos="73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12.1.9. </w:t>
      </w:r>
      <w:r w:rsidR="007D436C" w:rsidRPr="00B66FCF">
        <w:rPr>
          <w:sz w:val="26"/>
          <w:szCs w:val="26"/>
        </w:rPr>
        <w:t xml:space="preserve">Решение об отказе в приеме документов </w:t>
      </w:r>
      <w:proofErr w:type="gramStart"/>
      <w:r w:rsidR="007D436C" w:rsidRPr="00B66FCF">
        <w:rPr>
          <w:sz w:val="26"/>
          <w:szCs w:val="26"/>
        </w:rPr>
        <w:t>и(</w:t>
      </w:r>
      <w:proofErr w:type="gramEnd"/>
      <w:r w:rsidR="007D436C" w:rsidRPr="00B66FCF">
        <w:rPr>
          <w:sz w:val="26"/>
          <w:szCs w:val="26"/>
        </w:rPr>
        <w:t>или) отказе в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нии муниципальной услуги оформляется согласно приложению № 4 к настоящему Административному регламенту.</w:t>
      </w:r>
    </w:p>
    <w:p w:rsidR="007D436C" w:rsidRPr="00CE4C47" w:rsidRDefault="007D436C" w:rsidP="007D436C">
      <w:pPr>
        <w:pStyle w:val="32"/>
        <w:shd w:val="clear" w:color="auto" w:fill="auto"/>
        <w:tabs>
          <w:tab w:val="left" w:pos="739"/>
        </w:tabs>
        <w:spacing w:after="0" w:line="322" w:lineRule="exact"/>
        <w:ind w:left="760"/>
        <w:jc w:val="both"/>
        <w:rPr>
          <w:sz w:val="24"/>
          <w:szCs w:val="26"/>
        </w:rPr>
      </w:pPr>
    </w:p>
    <w:p w:rsidR="007D436C" w:rsidRPr="00B66FCF" w:rsidRDefault="00CE4C47" w:rsidP="00CE4C47">
      <w:pPr>
        <w:pStyle w:val="12"/>
        <w:shd w:val="clear" w:color="auto" w:fill="auto"/>
        <w:tabs>
          <w:tab w:val="left" w:pos="1542"/>
        </w:tabs>
        <w:spacing w:before="0" w:line="322" w:lineRule="exact"/>
        <w:ind w:right="-2" w:firstLine="0"/>
        <w:rPr>
          <w:sz w:val="26"/>
          <w:szCs w:val="26"/>
        </w:rPr>
      </w:pPr>
      <w:bookmarkStart w:id="9" w:name="bookmark8"/>
      <w:r>
        <w:rPr>
          <w:sz w:val="26"/>
          <w:szCs w:val="26"/>
        </w:rPr>
        <w:t xml:space="preserve">13. </w:t>
      </w:r>
      <w:r w:rsidR="007D436C" w:rsidRPr="00B66FCF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  <w:bookmarkEnd w:id="9"/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13.1. </w:t>
      </w:r>
      <w:r w:rsidR="007D436C" w:rsidRPr="00B66FCF">
        <w:rPr>
          <w:sz w:val="26"/>
          <w:szCs w:val="26"/>
        </w:rPr>
        <w:t>Оснований для приостановления предоставления муниципальной усл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ги законодательством Российской Федерации не предусмотрено.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29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 </w:t>
      </w:r>
      <w:r w:rsidR="007D436C" w:rsidRPr="00B66FCF">
        <w:rPr>
          <w:sz w:val="26"/>
          <w:szCs w:val="26"/>
        </w:rPr>
        <w:t xml:space="preserve">Основания </w:t>
      </w:r>
      <w:proofErr w:type="gramStart"/>
      <w:r w:rsidR="007D436C" w:rsidRPr="00B66FCF">
        <w:rPr>
          <w:sz w:val="26"/>
          <w:szCs w:val="26"/>
        </w:rPr>
        <w:t>для отказа в предоставлении муниципальной услуги в 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чае обращения заявителя за выдачей разрешения на установку</w:t>
      </w:r>
      <w:proofErr w:type="gramEnd"/>
      <w:r w:rsidR="007D436C" w:rsidRPr="00B66FCF">
        <w:rPr>
          <w:sz w:val="26"/>
          <w:szCs w:val="26"/>
        </w:rPr>
        <w:t xml:space="preserve"> и эксплуатацию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кламной конструкции: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64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13.2.1. </w:t>
      </w:r>
      <w:r w:rsidR="007D436C" w:rsidRPr="00B66FCF">
        <w:rPr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ну местного самоуправления организации на межведомственный запрос, свид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 xml:space="preserve">тельствующего об отсутствии документа и (или) информации, </w:t>
      </w:r>
      <w:proofErr w:type="gramStart"/>
      <w:r w:rsidR="007D436C" w:rsidRPr="00B66FCF">
        <w:rPr>
          <w:sz w:val="26"/>
          <w:szCs w:val="26"/>
        </w:rPr>
        <w:t>необходимых</w:t>
      </w:r>
      <w:proofErr w:type="gramEnd"/>
      <w:r w:rsidR="007D436C" w:rsidRPr="00B66FCF">
        <w:rPr>
          <w:sz w:val="26"/>
          <w:szCs w:val="26"/>
        </w:rPr>
        <w:t xml:space="preserve"> для предоставления услуги;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13.2.2. </w:t>
      </w:r>
      <w:r w:rsidR="007D436C" w:rsidRPr="00B66FCF">
        <w:rPr>
          <w:sz w:val="26"/>
          <w:szCs w:val="26"/>
        </w:rP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ство собственников помещений в многоквартирном доме;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13.2.3. </w:t>
      </w:r>
      <w:r w:rsidR="007D436C" w:rsidRPr="00B66FCF">
        <w:rPr>
          <w:sz w:val="26"/>
          <w:szCs w:val="26"/>
        </w:rPr>
        <w:t>Факт оплаты заявителем государственной пошлины за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ние услуги не подтвержден;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64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13.2.4. </w:t>
      </w:r>
      <w:r w:rsidR="007D436C" w:rsidRPr="00B66FCF">
        <w:rPr>
          <w:sz w:val="26"/>
          <w:szCs w:val="26"/>
        </w:rPr>
        <w:t>Несоответствие проекта рекламной конструкц</w:t>
      </w:r>
      <w:proofErr w:type="gramStart"/>
      <w:r w:rsidR="007D436C" w:rsidRPr="00B66FCF">
        <w:rPr>
          <w:sz w:val="26"/>
          <w:szCs w:val="26"/>
        </w:rPr>
        <w:t>ии и ее</w:t>
      </w:r>
      <w:proofErr w:type="gramEnd"/>
      <w:r w:rsidR="007D436C" w:rsidRPr="00B66FCF">
        <w:rPr>
          <w:sz w:val="26"/>
          <w:szCs w:val="26"/>
        </w:rPr>
        <w:t xml:space="preserve"> территориал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ного размещения требованиям технического регламента;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13.2.5. </w:t>
      </w:r>
      <w:r w:rsidR="007D436C" w:rsidRPr="00B66FCF">
        <w:rPr>
          <w:sz w:val="26"/>
          <w:szCs w:val="26"/>
        </w:rPr>
        <w:t>Несоответствие установки рекламной конструкции в заявленном м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сте схеме размещения рекламных конструкций (в случае, если место установки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кламной конструкции в соответствии с частью 5.8 статьи 19 Федерального закона от 13 марта 2006</w:t>
      </w:r>
      <w:r>
        <w:rPr>
          <w:sz w:val="26"/>
          <w:szCs w:val="26"/>
        </w:rPr>
        <w:t xml:space="preserve"> года</w:t>
      </w:r>
      <w:r w:rsidR="007D436C" w:rsidRPr="00B66FCF">
        <w:rPr>
          <w:sz w:val="26"/>
          <w:szCs w:val="26"/>
        </w:rPr>
        <w:t xml:space="preserve"> № 38-Ф3 «О рекламе» определяется схемой размещения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кламных конструкций);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13.2.6. </w:t>
      </w:r>
      <w:r w:rsidR="007D436C" w:rsidRPr="00B66FCF">
        <w:rPr>
          <w:sz w:val="26"/>
          <w:szCs w:val="26"/>
        </w:rPr>
        <w:t>Нарушение требований, установленных частями 5.1, 5.6, 5.7 статьи 19 Федерального закона от 13 марта 2006</w:t>
      </w:r>
      <w:r>
        <w:rPr>
          <w:sz w:val="26"/>
          <w:szCs w:val="26"/>
        </w:rPr>
        <w:t xml:space="preserve"> года</w:t>
      </w:r>
      <w:r w:rsidR="007D436C" w:rsidRPr="00B66FCF">
        <w:rPr>
          <w:sz w:val="26"/>
          <w:szCs w:val="26"/>
        </w:rPr>
        <w:t xml:space="preserve"> № 38-Ф3 «О рекламе»;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64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13.2.7. </w:t>
      </w:r>
      <w:r w:rsidR="007D436C" w:rsidRPr="00B66FCF">
        <w:rPr>
          <w:sz w:val="26"/>
          <w:szCs w:val="26"/>
        </w:rPr>
        <w:t>Нарушение требований нормативных актов по безопасности движ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транспорта;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13.2.8. </w:t>
      </w:r>
      <w:proofErr w:type="gramStart"/>
      <w:r w:rsidR="007D436C" w:rsidRPr="00B66FCF">
        <w:rPr>
          <w:sz w:val="26"/>
          <w:szCs w:val="26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тами органа местного самоуправления, определяющими типы и виды рекламных конструкций, допустимых и недопустимых к установке на территории соотве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ствующего муниципального образования или части его территории, в том числе требования к таким рекламным конструкциям, с учетом необходимости сохран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внешнего архитектурного облика сложившейся застройки поселений или г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родских округов;</w:t>
      </w:r>
      <w:proofErr w:type="gramEnd"/>
    </w:p>
    <w:p w:rsidR="007D436C" w:rsidRPr="00B66FCF" w:rsidRDefault="00BD3781" w:rsidP="00BD3781">
      <w:pPr>
        <w:pStyle w:val="32"/>
        <w:shd w:val="clear" w:color="auto" w:fill="auto"/>
        <w:tabs>
          <w:tab w:val="left" w:pos="154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13.2.9.</w:t>
      </w:r>
      <w:r w:rsidR="007D436C" w:rsidRPr="00B66FCF">
        <w:rPr>
          <w:sz w:val="26"/>
          <w:szCs w:val="26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ской Федерации, их охране и использовании.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292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13.3. </w:t>
      </w:r>
      <w:r w:rsidR="007D436C" w:rsidRPr="00B66FCF">
        <w:rPr>
          <w:sz w:val="26"/>
          <w:szCs w:val="26"/>
        </w:rPr>
        <w:t xml:space="preserve">Основания </w:t>
      </w:r>
      <w:proofErr w:type="gramStart"/>
      <w:r w:rsidR="007D436C" w:rsidRPr="00B66FCF">
        <w:rPr>
          <w:sz w:val="26"/>
          <w:szCs w:val="26"/>
        </w:rPr>
        <w:t>для отказа в предоставлении муниципальной услуги в 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чае обращения заявителя за решением об аннулировании</w:t>
      </w:r>
      <w:proofErr w:type="gramEnd"/>
      <w:r w:rsidR="007D436C" w:rsidRPr="00B66FCF">
        <w:rPr>
          <w:sz w:val="26"/>
          <w:szCs w:val="26"/>
        </w:rPr>
        <w:t xml:space="preserve"> разрешения на установку и эксплуатацию рекламной конструкции:</w:t>
      </w:r>
    </w:p>
    <w:p w:rsidR="007D436C" w:rsidRPr="00B66FCF" w:rsidRDefault="00BD3781" w:rsidP="00BD3781">
      <w:pPr>
        <w:pStyle w:val="32"/>
        <w:shd w:val="clear" w:color="auto" w:fill="auto"/>
        <w:tabs>
          <w:tab w:val="left" w:pos="164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13.3.1. </w:t>
      </w:r>
      <w:r w:rsidR="007D436C" w:rsidRPr="00B66FCF">
        <w:rPr>
          <w:sz w:val="26"/>
          <w:szCs w:val="26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ну местного самоуправления организации на межведомственный запрос, свид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 xml:space="preserve">тельствующего об отсутствии документа и (или) информации, </w:t>
      </w:r>
      <w:proofErr w:type="gramStart"/>
      <w:r w:rsidR="007D436C" w:rsidRPr="00B66FCF">
        <w:rPr>
          <w:sz w:val="26"/>
          <w:szCs w:val="26"/>
        </w:rPr>
        <w:t>необходимых</w:t>
      </w:r>
      <w:proofErr w:type="gramEnd"/>
      <w:r w:rsidR="007D436C" w:rsidRPr="00B66FCF">
        <w:rPr>
          <w:sz w:val="26"/>
          <w:szCs w:val="26"/>
        </w:rPr>
        <w:t xml:space="preserve"> для предоставления муниципальной услуги.</w:t>
      </w:r>
    </w:p>
    <w:p w:rsidR="007D436C" w:rsidRPr="002B241D" w:rsidRDefault="007D436C" w:rsidP="007D436C">
      <w:pPr>
        <w:pStyle w:val="32"/>
        <w:shd w:val="clear" w:color="auto" w:fill="auto"/>
        <w:tabs>
          <w:tab w:val="left" w:pos="1647"/>
        </w:tabs>
        <w:spacing w:after="0" w:line="322" w:lineRule="exact"/>
        <w:ind w:left="760" w:right="20"/>
        <w:jc w:val="both"/>
        <w:rPr>
          <w:sz w:val="24"/>
          <w:szCs w:val="26"/>
        </w:rPr>
      </w:pPr>
    </w:p>
    <w:p w:rsidR="007D436C" w:rsidRPr="00B66FCF" w:rsidRDefault="002B241D" w:rsidP="002B241D">
      <w:pPr>
        <w:pStyle w:val="40"/>
        <w:shd w:val="clear" w:color="auto" w:fill="auto"/>
        <w:tabs>
          <w:tab w:val="left" w:pos="1118"/>
        </w:tabs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7D436C" w:rsidRPr="00B66FCF">
        <w:rPr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14.1. </w:t>
      </w:r>
      <w:r w:rsidR="007D436C" w:rsidRPr="00B66FCF">
        <w:rPr>
          <w:sz w:val="26"/>
          <w:szCs w:val="26"/>
        </w:rPr>
        <w:t>За выдачу разрешения на установку и эксплуатацию рекламной ко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струкции взимается государственная пошлина в порядке и размере, которые уст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новлены статьей 333.18 и пунктом 105 статьи 333.33 Налогового кодекса Росси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ской Федерации.</w:t>
      </w:r>
    </w:p>
    <w:p w:rsidR="007D436C" w:rsidRPr="00B66FCF" w:rsidRDefault="007D436C" w:rsidP="00FD2981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Размер государственной пошлины составляет 5 000 рублей.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14.2. </w:t>
      </w:r>
      <w:r w:rsidR="007D436C" w:rsidRPr="00B66FCF">
        <w:rPr>
          <w:sz w:val="26"/>
          <w:szCs w:val="26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14.3. </w:t>
      </w:r>
      <w:r w:rsidR="007D436C" w:rsidRPr="00B66FCF">
        <w:rPr>
          <w:sz w:val="26"/>
          <w:szCs w:val="26"/>
        </w:rPr>
        <w:t>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14.4. </w:t>
      </w:r>
      <w:r w:rsidR="007D436C" w:rsidRPr="00B66FCF">
        <w:rPr>
          <w:sz w:val="26"/>
          <w:szCs w:val="26"/>
        </w:rPr>
        <w:t>В случае оплаты государственной пошлины до подачи Заявления,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явителю при подаче Заявления на ЕПГУ представлена возможность прикрепить электронный образ документа, подтверждающего оплату государственной пошл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ны за предоставление муниципальной услуги.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14.5. </w:t>
      </w:r>
      <w:r w:rsidR="007D436C" w:rsidRPr="00B66FCF">
        <w:rPr>
          <w:sz w:val="26"/>
          <w:szCs w:val="26"/>
        </w:rPr>
        <w:t>Получение информации об уплате государственной пошлины за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ставление муниципальной услуги осуществляется Управлением с использованием сведений, содержащихся в государственной информационной системе о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платежах (ГИС ГМП).</w:t>
      </w:r>
    </w:p>
    <w:p w:rsidR="007D436C" w:rsidRPr="00B66FCF" w:rsidRDefault="00FD2981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14.6. </w:t>
      </w:r>
      <w:r w:rsidR="007D436C" w:rsidRPr="00B66FCF">
        <w:rPr>
          <w:sz w:val="26"/>
          <w:szCs w:val="26"/>
        </w:rPr>
        <w:t>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7D436C" w:rsidRPr="00235EEE" w:rsidRDefault="007D436C" w:rsidP="00FD2981">
      <w:pPr>
        <w:pStyle w:val="32"/>
        <w:shd w:val="clear" w:color="auto" w:fill="auto"/>
        <w:tabs>
          <w:tab w:val="left" w:pos="1343"/>
        </w:tabs>
        <w:spacing w:after="0" w:line="240" w:lineRule="auto"/>
        <w:ind w:left="780" w:right="20" w:firstLine="709"/>
        <w:jc w:val="both"/>
        <w:rPr>
          <w:sz w:val="24"/>
          <w:szCs w:val="26"/>
        </w:rPr>
      </w:pPr>
    </w:p>
    <w:p w:rsidR="00C1091B" w:rsidRDefault="007D436C" w:rsidP="00C1091B">
      <w:pPr>
        <w:pStyle w:val="40"/>
        <w:shd w:val="clear" w:color="auto" w:fill="auto"/>
        <w:spacing w:line="240" w:lineRule="auto"/>
        <w:ind w:left="340"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15. Перечень услуг, необходимых и обязательных для предоставления м</w:t>
      </w:r>
      <w:r w:rsidRPr="00B66FCF">
        <w:rPr>
          <w:sz w:val="26"/>
          <w:szCs w:val="26"/>
        </w:rPr>
        <w:t>у</w:t>
      </w:r>
      <w:r w:rsidRPr="00B66FCF">
        <w:rPr>
          <w:sz w:val="26"/>
          <w:szCs w:val="26"/>
        </w:rPr>
        <w:t xml:space="preserve">ниципальной услуги, в том числе порядок, размер и основания </w:t>
      </w:r>
    </w:p>
    <w:p w:rsidR="007D436C" w:rsidRPr="00B66FCF" w:rsidRDefault="007D436C" w:rsidP="00C1091B">
      <w:pPr>
        <w:pStyle w:val="40"/>
        <w:shd w:val="clear" w:color="auto" w:fill="auto"/>
        <w:spacing w:line="240" w:lineRule="auto"/>
        <w:ind w:left="340"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взимания платы за</w:t>
      </w:r>
      <w:r w:rsidR="00C1091B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>предоставление таких услуг</w:t>
      </w:r>
    </w:p>
    <w:p w:rsidR="007D436C" w:rsidRPr="00B66FCF" w:rsidRDefault="00C1091B" w:rsidP="00C1091B">
      <w:pPr>
        <w:pStyle w:val="32"/>
        <w:shd w:val="clear" w:color="auto" w:fill="auto"/>
        <w:tabs>
          <w:tab w:val="left" w:pos="1343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15.1. </w:t>
      </w:r>
      <w:r w:rsidR="007D436C" w:rsidRPr="00B66FCF">
        <w:rPr>
          <w:sz w:val="26"/>
          <w:szCs w:val="26"/>
        </w:rPr>
        <w:t>Услуги, необходимые и обязательные для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услуги, отсутствуют.</w:t>
      </w:r>
    </w:p>
    <w:p w:rsidR="007D436C" w:rsidRPr="00C1091B" w:rsidRDefault="007D436C" w:rsidP="007D436C">
      <w:pPr>
        <w:pStyle w:val="32"/>
        <w:shd w:val="clear" w:color="auto" w:fill="auto"/>
        <w:tabs>
          <w:tab w:val="left" w:pos="1343"/>
        </w:tabs>
        <w:spacing w:after="0" w:line="322" w:lineRule="exact"/>
        <w:ind w:left="780" w:right="20"/>
        <w:jc w:val="both"/>
        <w:rPr>
          <w:sz w:val="24"/>
          <w:szCs w:val="26"/>
        </w:rPr>
      </w:pPr>
    </w:p>
    <w:p w:rsidR="002B6606" w:rsidRDefault="002B6606" w:rsidP="002B6606">
      <w:pPr>
        <w:pStyle w:val="40"/>
        <w:shd w:val="clear" w:color="auto" w:fill="auto"/>
        <w:tabs>
          <w:tab w:val="left" w:pos="111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7D436C" w:rsidRPr="00B66FCF">
        <w:rPr>
          <w:sz w:val="26"/>
          <w:szCs w:val="26"/>
        </w:rPr>
        <w:t xml:space="preserve">Способы предоставления Заявителем документов, необходимых </w:t>
      </w:r>
    </w:p>
    <w:p w:rsidR="007D436C" w:rsidRPr="00B66FCF" w:rsidRDefault="007D436C" w:rsidP="002B6606">
      <w:pPr>
        <w:pStyle w:val="40"/>
        <w:shd w:val="clear" w:color="auto" w:fill="auto"/>
        <w:tabs>
          <w:tab w:val="left" w:pos="1118"/>
        </w:tabs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для получения муниципальной услуги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4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16.1. </w:t>
      </w:r>
      <w:r w:rsidR="007D436C" w:rsidRPr="00B66FCF">
        <w:rPr>
          <w:sz w:val="26"/>
          <w:szCs w:val="26"/>
        </w:rPr>
        <w:t>Управление обеспечивает предоставление муниципальной услуги в электронной форме посредством ЕПГУ, а также в иных формах по выбору Заяв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теля в соответствии с Федеральным законом от 27.07.2010</w:t>
      </w:r>
      <w:r w:rsidR="00F81425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№</w:t>
      </w:r>
      <w:r w:rsidR="00F81425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210-ФЗ «Об орган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зации предоставления государственных и муниципальных услуг».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16.2. </w:t>
      </w:r>
      <w:r w:rsidR="007D436C" w:rsidRPr="00B66FCF">
        <w:rPr>
          <w:sz w:val="26"/>
          <w:szCs w:val="26"/>
        </w:rPr>
        <w:t>Заполненное Заявление отправляется Заявителем вместе с прикрепле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ными электронными образами документов, необходимых для предоставления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ниципальной услуги в Управление.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16.3. </w:t>
      </w:r>
      <w:r w:rsidR="007D436C" w:rsidRPr="00B66FCF">
        <w:rPr>
          <w:sz w:val="26"/>
          <w:szCs w:val="26"/>
        </w:rPr>
        <w:t>Заявитель уведомляется о получении Управлением Заявления и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РИГУ.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16.4. </w:t>
      </w:r>
      <w:r w:rsidR="007D436C" w:rsidRPr="00B66FCF">
        <w:rPr>
          <w:sz w:val="26"/>
          <w:szCs w:val="26"/>
        </w:rPr>
        <w:t>Предоставление муниципальной услуги по экстерриториальному при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ципу осуществляется в части обеспечения возможности подачи заявлений посре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ством ЕПГУ и получения результата муниципальной услуги в многофункционал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ном центре.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16.5. </w:t>
      </w:r>
      <w:r w:rsidR="007D436C" w:rsidRPr="00B66FCF">
        <w:rPr>
          <w:sz w:val="26"/>
          <w:szCs w:val="2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D436C" w:rsidRPr="00B66FCF" w:rsidRDefault="007D436C" w:rsidP="00F90576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этом случае заявитель или его представитель авторизуется на ЕПГУ п</w:t>
      </w:r>
      <w:r w:rsidRPr="00B66FCF">
        <w:rPr>
          <w:sz w:val="26"/>
          <w:szCs w:val="26"/>
        </w:rPr>
        <w:t>о</w:t>
      </w:r>
      <w:r w:rsidRPr="00B66FCF">
        <w:rPr>
          <w:sz w:val="26"/>
          <w:szCs w:val="26"/>
        </w:rPr>
        <w:t>средством подтвержденной учетной записи в ЕСИА, заполняет заявление о пред</w:t>
      </w:r>
      <w:r w:rsidRPr="00B66FCF">
        <w:rPr>
          <w:sz w:val="26"/>
          <w:szCs w:val="26"/>
        </w:rPr>
        <w:t>о</w:t>
      </w:r>
      <w:r w:rsidRPr="00B66FCF">
        <w:rPr>
          <w:sz w:val="26"/>
          <w:szCs w:val="26"/>
        </w:rPr>
        <w:t>ставлении муниципальной услуги с использованием интерактивной формы в эле</w:t>
      </w:r>
      <w:r w:rsidRPr="00B66FCF">
        <w:rPr>
          <w:sz w:val="26"/>
          <w:szCs w:val="26"/>
        </w:rPr>
        <w:t>к</w:t>
      </w:r>
      <w:r w:rsidRPr="00B66FCF">
        <w:rPr>
          <w:sz w:val="26"/>
          <w:szCs w:val="26"/>
        </w:rPr>
        <w:t>тронном виде.</w:t>
      </w:r>
    </w:p>
    <w:p w:rsidR="007D436C" w:rsidRPr="00B66FCF" w:rsidRDefault="007D436C" w:rsidP="00F90576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Заполненное заявление о предоставлении муниципальной услуги отправл</w:t>
      </w:r>
      <w:r w:rsidRPr="00B66FCF">
        <w:rPr>
          <w:sz w:val="26"/>
          <w:szCs w:val="26"/>
        </w:rPr>
        <w:t>я</w:t>
      </w:r>
      <w:r w:rsidRPr="00B66FCF">
        <w:rPr>
          <w:sz w:val="26"/>
          <w:szCs w:val="26"/>
        </w:rPr>
        <w:t>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</w:t>
      </w:r>
      <w:r w:rsidRPr="00B66FCF">
        <w:rPr>
          <w:sz w:val="26"/>
          <w:szCs w:val="26"/>
        </w:rPr>
        <w:t>д</w:t>
      </w:r>
      <w:r w:rsidRPr="00B66FCF">
        <w:rPr>
          <w:sz w:val="26"/>
          <w:szCs w:val="26"/>
        </w:rPr>
        <w:t>ставителя, уполномоченного на подписание заявления.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16.6. </w:t>
      </w:r>
      <w:r w:rsidR="007D436C" w:rsidRPr="00B66FCF">
        <w:rPr>
          <w:sz w:val="26"/>
          <w:szCs w:val="26"/>
        </w:rPr>
        <w:t>В случае направления заявления посредством ЕНГУ формирование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16.7. </w:t>
      </w:r>
      <w:r w:rsidR="007D436C" w:rsidRPr="00B66FCF">
        <w:rPr>
          <w:sz w:val="26"/>
          <w:szCs w:val="26"/>
        </w:rPr>
        <w:t>В заявлении также указывается один из следующих способов напра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результата предоставления муниципальной услуги:</w:t>
      </w:r>
    </w:p>
    <w:p w:rsidR="007D436C" w:rsidRPr="00B66FCF" w:rsidRDefault="002B6606" w:rsidP="00F90576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 форме электронного документа в личном кабинете на ЕПГУ;</w:t>
      </w:r>
    </w:p>
    <w:p w:rsidR="007D436C" w:rsidRPr="00B66FCF" w:rsidRDefault="002B6606" w:rsidP="00F90576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 бумажном носителе в виде распечатанного экземпляра электронного 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кумента в Управлении, многофункциональном центре;</w:t>
      </w:r>
    </w:p>
    <w:p w:rsidR="007D436C" w:rsidRPr="00B66FCF" w:rsidRDefault="002B6606" w:rsidP="00F90576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 бумажном носителе в Управлении, многофункциональном центре.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37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16.8. </w:t>
      </w:r>
      <w:r w:rsidR="007D436C" w:rsidRPr="00B66FCF">
        <w:rPr>
          <w:sz w:val="26"/>
          <w:szCs w:val="26"/>
        </w:rPr>
        <w:t>Документ, удостоверяющий личность Заявителя или представителя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явителя (предоставляется в случае личного обращения в уполномоченный орган). В случае направления заявления посредством ЕПГУ сведения из документа, уд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стоверяющего личность заявителя, представителя формируются при подтвержд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нии учетной записи в Единой системе идентификац</w:t>
      </w:r>
      <w:proofErr w:type="gramStart"/>
      <w:r w:rsidR="007D436C" w:rsidRPr="00B66FCF">
        <w:rPr>
          <w:sz w:val="26"/>
          <w:szCs w:val="26"/>
        </w:rPr>
        <w:t>ии и ау</w:t>
      </w:r>
      <w:proofErr w:type="gramEnd"/>
      <w:r w:rsidR="007D436C" w:rsidRPr="00B66FCF">
        <w:rPr>
          <w:sz w:val="26"/>
          <w:szCs w:val="26"/>
        </w:rPr>
        <w:t>тентификации из сост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ва соответствующих данных указанной учетной записи и могут быть проверены путем направления запроса с использованием системы межведомственного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тронного взаимодействия.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51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16.9. </w:t>
      </w:r>
      <w:r w:rsidR="007D436C" w:rsidRPr="00B66FCF">
        <w:rPr>
          <w:sz w:val="26"/>
          <w:szCs w:val="26"/>
        </w:rPr>
        <w:t>Результаты предоставления муниципальной услуги, указанные в пункте 6 настоящего Административного регламента, направляются заявителю, предст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вителю заявителя в личный кабинет на ЕПГУ в форме электронного документа, подписанного усиленной квалифицированной электронной подписью уполном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ченного должностного лица Уполномоченного органа в случае направления зая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посредством ЕПГУ.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16.10. </w:t>
      </w:r>
      <w:r w:rsidR="007D436C" w:rsidRPr="00B66FCF">
        <w:rPr>
          <w:sz w:val="26"/>
          <w:szCs w:val="26"/>
        </w:rPr>
        <w:t>В случае направления заявления посредством ЕПГУ результат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ставления муниципальной услуги также может быть выдан заявителю на бума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ном носителе в многофункциональном центре, указанном в заявлении, в порядке, предусмотренным пунктом 28 настоящего Административного регламента.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16.11. </w:t>
      </w:r>
      <w:r w:rsidR="007D436C" w:rsidRPr="00B66FCF">
        <w:rPr>
          <w:sz w:val="26"/>
          <w:szCs w:val="26"/>
        </w:rPr>
        <w:t>Решение о предоставлении муниципальной услуги принимается Управлением на основании электронных образов документов, представленных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явителем, а также сведений находящихся в распоряжении иных органов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ственной власти, органов местного самоуправления и полученных Администрац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ей посредством межведомственного электронного взаимодействия.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16.12. </w:t>
      </w:r>
      <w:r w:rsidR="007D436C" w:rsidRPr="00B66FCF">
        <w:rPr>
          <w:sz w:val="26"/>
          <w:szCs w:val="26"/>
        </w:rPr>
        <w:t>Прием документов, необходимых для предоставления муниципальной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Управл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ния, размещаемым на сайте Администрации Омсукчанского городского округа.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16.13. </w:t>
      </w:r>
      <w:r w:rsidR="007D436C" w:rsidRPr="00B66FCF">
        <w:rPr>
          <w:sz w:val="26"/>
          <w:szCs w:val="26"/>
        </w:rPr>
        <w:t>Порядок предоставления документов, необходимых для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муниципальной услуги, в иных формах в соответствии с Федеральным законом от 27.07.2010 № 210-ФЗ «Об организации предоставления государственных и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ниципальных услуг», установлен организационно-распорядительным документом Управления, который размещается на сайте Администрации Омсукчанского горо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ского округа.</w:t>
      </w:r>
    </w:p>
    <w:p w:rsidR="007D436C" w:rsidRPr="00B66FCF" w:rsidRDefault="002B6606" w:rsidP="00F90576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16.14. </w:t>
      </w:r>
      <w:r w:rsidR="007D436C" w:rsidRPr="00B66FCF">
        <w:rPr>
          <w:sz w:val="26"/>
          <w:szCs w:val="26"/>
        </w:rPr>
        <w:t>Выбор Заявителем способа подачи Заявления и документов, необх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димых для получения муниципальной услуги, осуществляется в соответствии с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конодательством Российский Федерации.</w:t>
      </w:r>
    </w:p>
    <w:p w:rsidR="007D436C" w:rsidRPr="00D813A0" w:rsidRDefault="007D436C" w:rsidP="007D436C">
      <w:pPr>
        <w:pStyle w:val="32"/>
        <w:shd w:val="clear" w:color="auto" w:fill="auto"/>
        <w:tabs>
          <w:tab w:val="left" w:pos="1462"/>
        </w:tabs>
        <w:spacing w:after="0" w:line="322" w:lineRule="exact"/>
        <w:ind w:left="760" w:right="20"/>
        <w:jc w:val="both"/>
        <w:rPr>
          <w:sz w:val="24"/>
          <w:szCs w:val="26"/>
        </w:rPr>
      </w:pPr>
    </w:p>
    <w:p w:rsidR="00D813A0" w:rsidRDefault="00D813A0" w:rsidP="00D813A0">
      <w:pPr>
        <w:pStyle w:val="40"/>
        <w:shd w:val="clear" w:color="auto" w:fill="auto"/>
        <w:tabs>
          <w:tab w:val="left" w:pos="1046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7D436C" w:rsidRPr="00B66FCF">
        <w:rPr>
          <w:sz w:val="26"/>
          <w:szCs w:val="26"/>
        </w:rPr>
        <w:t xml:space="preserve">Способы получения Заявителем результатов предоставления </w:t>
      </w:r>
    </w:p>
    <w:p w:rsidR="007D436C" w:rsidRPr="00B66FCF" w:rsidRDefault="007D436C" w:rsidP="00D813A0">
      <w:pPr>
        <w:pStyle w:val="40"/>
        <w:shd w:val="clear" w:color="auto" w:fill="auto"/>
        <w:tabs>
          <w:tab w:val="left" w:pos="1046"/>
        </w:tabs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4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17.1. </w:t>
      </w:r>
      <w:r w:rsidR="007D436C" w:rsidRPr="00B66FCF">
        <w:rPr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4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17.1.1. </w:t>
      </w:r>
      <w:r w:rsidR="007D436C" w:rsidRPr="00B66FCF">
        <w:rPr>
          <w:sz w:val="26"/>
          <w:szCs w:val="26"/>
        </w:rPr>
        <w:t>Через Личный кабинет на ЕПГУ.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30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17.2. </w:t>
      </w:r>
      <w:r w:rsidR="007D436C" w:rsidRPr="00B66FCF">
        <w:rPr>
          <w:sz w:val="26"/>
          <w:szCs w:val="26"/>
        </w:rPr>
        <w:t xml:space="preserve">Заявитель может самостоятельно получить информацию о готовности </w:t>
      </w:r>
      <w:r w:rsidR="007D436C" w:rsidRPr="00B66FCF">
        <w:rPr>
          <w:sz w:val="26"/>
          <w:szCs w:val="26"/>
        </w:rPr>
        <w:lastRenderedPageBreak/>
        <w:t>результата предоставления муниципальной услуги посредством: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0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сервиса ЕПГУ «Узнать статус заявления»;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0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по телефону.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30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17.3. </w:t>
      </w:r>
      <w:r w:rsidR="007D436C" w:rsidRPr="00B66FCF">
        <w:rPr>
          <w:sz w:val="26"/>
          <w:szCs w:val="26"/>
        </w:rPr>
        <w:t>Способы получения результата муниципальной услуги: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4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17.3.1. </w:t>
      </w:r>
      <w:r w:rsidR="007D436C" w:rsidRPr="00B66FCF">
        <w:rPr>
          <w:sz w:val="26"/>
          <w:szCs w:val="26"/>
        </w:rPr>
        <w:t>В форме электронного доку</w:t>
      </w:r>
      <w:r>
        <w:rPr>
          <w:sz w:val="26"/>
          <w:szCs w:val="26"/>
        </w:rPr>
        <w:t>мента в Личный кабинет на ЕПГУ</w:t>
      </w:r>
      <w:r w:rsidR="007D436C" w:rsidRPr="00B66FCF">
        <w:rPr>
          <w:sz w:val="26"/>
          <w:szCs w:val="26"/>
        </w:rPr>
        <w:t>.</w:t>
      </w:r>
    </w:p>
    <w:p w:rsidR="007D436C" w:rsidRPr="00B66FCF" w:rsidRDefault="007D436C" w:rsidP="00721BA1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документа, подписанного усиленной квалифиц</w:t>
      </w:r>
      <w:r w:rsidRPr="00B66FCF">
        <w:rPr>
          <w:sz w:val="26"/>
          <w:szCs w:val="26"/>
        </w:rPr>
        <w:t>и</w:t>
      </w:r>
      <w:r w:rsidRPr="00B66FCF">
        <w:rPr>
          <w:sz w:val="26"/>
          <w:szCs w:val="26"/>
        </w:rPr>
        <w:t>рованной ЭП уполномоченного должностного лица Управления.</w:t>
      </w:r>
    </w:p>
    <w:p w:rsidR="007D436C" w:rsidRPr="00B66FCF" w:rsidRDefault="00721BA1" w:rsidP="00721BA1">
      <w:pPr>
        <w:pStyle w:val="32"/>
        <w:shd w:val="clear" w:color="auto" w:fill="auto"/>
        <w:tabs>
          <w:tab w:val="left" w:pos="130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17.4. </w:t>
      </w:r>
      <w:r w:rsidR="007D436C" w:rsidRPr="00B66FCF">
        <w:rPr>
          <w:sz w:val="26"/>
          <w:szCs w:val="26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ции, по выбору Заявителя в соответствии с Федеральным законом от 27.07.2010 № 210-ФЗ «Об организации предоставления государственных и муниципальных услуг» осуществляется в порядке, предусмотренном организационно-распорядительным документом Управления.</w:t>
      </w:r>
    </w:p>
    <w:p w:rsidR="007D436C" w:rsidRPr="009D5E19" w:rsidRDefault="007D436C" w:rsidP="007D436C">
      <w:pPr>
        <w:pStyle w:val="32"/>
        <w:shd w:val="clear" w:color="auto" w:fill="auto"/>
        <w:tabs>
          <w:tab w:val="left" w:pos="1302"/>
        </w:tabs>
        <w:spacing w:after="0" w:line="322" w:lineRule="exact"/>
        <w:ind w:left="760" w:right="20"/>
        <w:jc w:val="both"/>
        <w:rPr>
          <w:sz w:val="24"/>
          <w:szCs w:val="26"/>
        </w:rPr>
      </w:pPr>
    </w:p>
    <w:p w:rsidR="007D436C" w:rsidRPr="00B66FCF" w:rsidRDefault="009D5E19" w:rsidP="009D5E19">
      <w:pPr>
        <w:pStyle w:val="40"/>
        <w:shd w:val="clear" w:color="auto" w:fill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7D436C" w:rsidRPr="00B66FCF">
        <w:rPr>
          <w:sz w:val="26"/>
          <w:szCs w:val="26"/>
        </w:rPr>
        <w:t>Показатели доступности и качества муниципальной услуги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4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7D436C" w:rsidRPr="00B66FCF">
        <w:rPr>
          <w:sz w:val="26"/>
          <w:szCs w:val="26"/>
        </w:rPr>
        <w:t>Оценка доступности и качества предоставления муниципальной услуги должна осуществляться по указанным в настоящем пункте показателям, и рассч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тывается как среднее арифметическое итоговых значений всех показателей досту</w:t>
      </w:r>
      <w:r w:rsidR="007D436C" w:rsidRPr="00B66FCF">
        <w:rPr>
          <w:sz w:val="26"/>
          <w:szCs w:val="26"/>
        </w:rPr>
        <w:t>п</w:t>
      </w:r>
      <w:r w:rsidR="007D436C" w:rsidRPr="00B66FCF">
        <w:rPr>
          <w:sz w:val="26"/>
          <w:szCs w:val="26"/>
        </w:rPr>
        <w:t>ности и качества муниципальной услуги, по результатам опроса получателей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ниципальной услуги: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степень информированности граждан о порядке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 (доступность информации о муниципальной услуге, возможность выбора способа получения информации)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</w:t>
      </w:r>
      <w:r w:rsidR="007D436C" w:rsidRPr="00B66FCF">
        <w:rPr>
          <w:rStyle w:val="Georgia11pt"/>
          <w:color w:val="auto"/>
          <w:sz w:val="26"/>
          <w:szCs w:val="26"/>
        </w:rPr>
        <w:t>%</w:t>
      </w:r>
      <w:r w:rsidR="007D436C" w:rsidRPr="00B66FCF">
        <w:rPr>
          <w:sz w:val="26"/>
          <w:szCs w:val="26"/>
        </w:rPr>
        <w:t xml:space="preserve">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чателей муниципальной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возможность выбора Заявителем форм предоставления муниципальной услуги, в том числе с использованием ЕПГУ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получателей муниципальной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7D436C" w:rsidRPr="00B66FCF">
        <w:rPr>
          <w:sz w:val="26"/>
          <w:szCs w:val="26"/>
        </w:rPr>
        <w:t>возможность обращения за получением муниципальной услуги в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тронной форме посредством ЕПГУ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получателей муниципальной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7D436C" w:rsidRPr="00B66FCF">
        <w:rPr>
          <w:sz w:val="26"/>
          <w:szCs w:val="26"/>
        </w:rPr>
        <w:t>обеспечение бесплатного доступа к ЕПГУ для подачи запросов, докуме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тов, информации, необходимых для получения муниципальной услуги в электро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 xml:space="preserve">ной форме, а также получение результатов предоставления муниципальной </w:t>
      </w:r>
      <w:proofErr w:type="gramStart"/>
      <w:r w:rsidR="007D436C" w:rsidRPr="00B66FCF">
        <w:rPr>
          <w:sz w:val="26"/>
          <w:szCs w:val="26"/>
        </w:rPr>
        <w:t>услуги</w:t>
      </w:r>
      <w:proofErr w:type="gramEnd"/>
      <w:r w:rsidR="007D436C" w:rsidRPr="00B66FCF">
        <w:rPr>
          <w:sz w:val="26"/>
          <w:szCs w:val="26"/>
        </w:rP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явителя независимо от его места жительства или места пребывания (для физич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ских лиц, включая индивидуальных предпринимателей) либо места нахождения (для юридических лиц)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получателей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7D436C" w:rsidRPr="00B66FCF">
        <w:rPr>
          <w:sz w:val="26"/>
          <w:szCs w:val="26"/>
        </w:rPr>
        <w:t>соблюдение сроков предоставления муниципальной услуги и сроков в</w:t>
      </w:r>
      <w:r w:rsidR="007D436C" w:rsidRPr="00B66FCF">
        <w:rPr>
          <w:sz w:val="26"/>
          <w:szCs w:val="26"/>
        </w:rPr>
        <w:t>ы</w:t>
      </w:r>
      <w:r w:rsidR="007D436C" w:rsidRPr="00B66FCF">
        <w:rPr>
          <w:sz w:val="26"/>
          <w:szCs w:val="26"/>
        </w:rPr>
        <w:t>полнения административных процедур при предоставлении муниципальной услуги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получателей муниципальной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7D436C" w:rsidRPr="00B66FCF">
        <w:rPr>
          <w:sz w:val="26"/>
          <w:szCs w:val="26"/>
        </w:rPr>
        <w:t>доля получателей муниципальной услуги, удовлетворенных в целом усл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виями оказания услуги в Управлении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лей муниципальной услуги);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06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7D436C" w:rsidRPr="00B66FCF">
        <w:rPr>
          <w:sz w:val="26"/>
          <w:szCs w:val="26"/>
        </w:rPr>
        <w:t>предоставление возможности получения информации о ходе предоста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муниципальной услуги, в том числе: с использованием ЕПГУ (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% </w:t>
      </w:r>
      <w:proofErr w:type="gramStart"/>
      <w:r w:rsidR="007D436C" w:rsidRPr="00B66FCF">
        <w:rPr>
          <w:sz w:val="26"/>
          <w:szCs w:val="26"/>
        </w:rPr>
        <w:t>от</w:t>
      </w:r>
      <w:proofErr w:type="gramEnd"/>
      <w:r w:rsidR="007D436C" w:rsidRPr="00B66FCF">
        <w:rPr>
          <w:sz w:val="26"/>
          <w:szCs w:val="26"/>
        </w:rPr>
        <w:t xml:space="preserve"> общего числа опрошенных получателей муниципальной услуги).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32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18.2. </w:t>
      </w:r>
      <w:r w:rsidR="007D436C" w:rsidRPr="00B66FCF">
        <w:rPr>
          <w:sz w:val="26"/>
          <w:szCs w:val="26"/>
        </w:rPr>
        <w:t>Итоговая оценка доступности и качества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пункте 18.1. настоящего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стративного регламента, и передается в автоматизированную информационную с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стему мониторинга качества муниципальных услуг.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32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18.3. </w:t>
      </w:r>
      <w:r w:rsidR="007D436C" w:rsidRPr="00B66FCF">
        <w:rPr>
          <w:sz w:val="26"/>
          <w:szCs w:val="26"/>
        </w:rPr>
        <w:t>В целях предоставления муниципальной услуги, консультаций и и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формирования о ходе предоставления муниципальной услуги осуществляется пр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ем Заявителей по предварительной записи. Запись на прием проводится при ли</w:t>
      </w:r>
      <w:r w:rsidR="007D436C" w:rsidRPr="00B66FCF">
        <w:rPr>
          <w:sz w:val="26"/>
          <w:szCs w:val="26"/>
        </w:rPr>
        <w:t>ч</w:t>
      </w:r>
      <w:r w:rsidR="007D436C" w:rsidRPr="00B66FCF">
        <w:rPr>
          <w:sz w:val="26"/>
          <w:szCs w:val="26"/>
        </w:rPr>
        <w:t>ном обращении гражданина или с использованием средств телефонной связи, а также через сеть Интернет, в том числе через сайт Администрации Омсукчанского городского округа.</w:t>
      </w:r>
    </w:p>
    <w:p w:rsidR="007D436C" w:rsidRPr="00B66FCF" w:rsidRDefault="00582457" w:rsidP="00582457">
      <w:pPr>
        <w:pStyle w:val="32"/>
        <w:shd w:val="clear" w:color="auto" w:fill="auto"/>
        <w:tabs>
          <w:tab w:val="left" w:pos="132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18.4. </w:t>
      </w:r>
      <w:r w:rsidR="007D436C" w:rsidRPr="00B66FCF">
        <w:rPr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Управления.</w:t>
      </w:r>
    </w:p>
    <w:p w:rsidR="00925180" w:rsidRDefault="00925180" w:rsidP="00925180">
      <w:pPr>
        <w:pStyle w:val="40"/>
        <w:shd w:val="clear" w:color="auto" w:fill="auto"/>
        <w:tabs>
          <w:tab w:val="left" w:pos="-142"/>
          <w:tab w:val="left" w:pos="0"/>
        </w:tabs>
        <w:ind w:firstLine="0"/>
        <w:rPr>
          <w:b w:val="0"/>
          <w:bCs w:val="0"/>
          <w:sz w:val="24"/>
          <w:szCs w:val="26"/>
        </w:rPr>
      </w:pPr>
    </w:p>
    <w:p w:rsidR="00925180" w:rsidRDefault="00925180" w:rsidP="00925180">
      <w:pPr>
        <w:pStyle w:val="40"/>
        <w:shd w:val="clear" w:color="auto" w:fill="auto"/>
        <w:tabs>
          <w:tab w:val="left" w:pos="-142"/>
          <w:tab w:val="left" w:pos="0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7D436C" w:rsidRPr="00B66FCF">
        <w:rPr>
          <w:sz w:val="26"/>
          <w:szCs w:val="26"/>
        </w:rPr>
        <w:t xml:space="preserve">Требования к организации предоставления муниципальной услуги </w:t>
      </w:r>
    </w:p>
    <w:p w:rsidR="007D436C" w:rsidRPr="00B66FCF" w:rsidRDefault="007D436C" w:rsidP="00925180">
      <w:pPr>
        <w:pStyle w:val="40"/>
        <w:shd w:val="clear" w:color="auto" w:fill="auto"/>
        <w:tabs>
          <w:tab w:val="left" w:pos="-142"/>
          <w:tab w:val="left" w:pos="0"/>
        </w:tabs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в электронной форме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6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</w:t>
      </w:r>
      <w:r w:rsidR="007D436C" w:rsidRPr="00B66FCF">
        <w:rPr>
          <w:sz w:val="26"/>
          <w:szCs w:val="26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7D436C" w:rsidRPr="00B66FCF" w:rsidRDefault="007D436C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При заполнении заявителем интерактивной формы обеспечивается автоз</w:t>
      </w:r>
      <w:r w:rsidRPr="00B66FCF">
        <w:rPr>
          <w:sz w:val="26"/>
          <w:szCs w:val="26"/>
        </w:rPr>
        <w:t>а</w:t>
      </w:r>
      <w:r w:rsidRPr="00B66FCF">
        <w:rPr>
          <w:sz w:val="26"/>
          <w:szCs w:val="26"/>
        </w:rPr>
        <w:t>полнение формы из профиля гражданина ЕСИА, цифрового профиля посредством СМЭВ или витрин данных. В случае невозможности получения указанных свед</w:t>
      </w:r>
      <w:r w:rsidRPr="00B66FCF">
        <w:rPr>
          <w:sz w:val="26"/>
          <w:szCs w:val="26"/>
        </w:rPr>
        <w:t>е</w:t>
      </w:r>
      <w:r w:rsidRPr="00B66FCF">
        <w:rPr>
          <w:sz w:val="26"/>
          <w:szCs w:val="26"/>
        </w:rPr>
        <w:t>ний из цифрового профиля посредством СМЭВ или витрин данных заявитель вн</w:t>
      </w:r>
      <w:r w:rsidRPr="00B66FCF">
        <w:rPr>
          <w:sz w:val="26"/>
          <w:szCs w:val="26"/>
        </w:rPr>
        <w:t>о</w:t>
      </w:r>
      <w:r w:rsidRPr="00B66FCF">
        <w:rPr>
          <w:sz w:val="26"/>
          <w:szCs w:val="26"/>
        </w:rPr>
        <w:t>сит необходимые сведения в интерактивную форму вручную. При этом интера</w:t>
      </w:r>
      <w:r w:rsidRPr="00B66FCF">
        <w:rPr>
          <w:sz w:val="26"/>
          <w:szCs w:val="26"/>
        </w:rPr>
        <w:t>к</w:t>
      </w:r>
      <w:r w:rsidRPr="00B66FCF">
        <w:rPr>
          <w:sz w:val="26"/>
          <w:szCs w:val="26"/>
        </w:rPr>
        <w:t>тивная форма содержит опросную систему для определения индивидуального набора документов и сведений, обязательных для предоставления Заявителем в ц</w:t>
      </w:r>
      <w:r w:rsidRPr="00B66FCF">
        <w:rPr>
          <w:sz w:val="26"/>
          <w:szCs w:val="26"/>
        </w:rPr>
        <w:t>е</w:t>
      </w:r>
      <w:r w:rsidRPr="00B66FCF">
        <w:rPr>
          <w:sz w:val="26"/>
          <w:szCs w:val="26"/>
        </w:rPr>
        <w:t>лях получения муниципальной услуги.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19.2. </w:t>
      </w:r>
      <w:r w:rsidR="007D436C" w:rsidRPr="00B66FCF">
        <w:rPr>
          <w:sz w:val="26"/>
          <w:szCs w:val="26"/>
        </w:rPr>
        <w:t>При предоставлении муниципальной услуги в электронной форме 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ществляются: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D436C" w:rsidRPr="00B66FCF">
        <w:rPr>
          <w:sz w:val="26"/>
          <w:szCs w:val="26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ниям о муниципальной услуге;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D436C" w:rsidRPr="00B66FCF">
        <w:rPr>
          <w:sz w:val="26"/>
          <w:szCs w:val="26"/>
        </w:rPr>
        <w:t>подача заявления о предоставлении муниципальной услуги и иных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ментов, необходимых для предоставления муниципальной услуги, в Управлении с использованием ЕПГУ;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D436C" w:rsidRPr="00B66FCF">
        <w:rPr>
          <w:sz w:val="26"/>
          <w:szCs w:val="26"/>
        </w:rPr>
        <w:t>поступление Заявления и документов, необходимых для предоставления муниципальной услуги, в интегрированную с ЕПГУ</w:t>
      </w:r>
      <w:r>
        <w:rPr>
          <w:sz w:val="26"/>
          <w:szCs w:val="26"/>
        </w:rPr>
        <w:t>,</w:t>
      </w:r>
      <w:r w:rsidR="007D436C" w:rsidRPr="00B66FCF">
        <w:rPr>
          <w:sz w:val="26"/>
          <w:szCs w:val="26"/>
        </w:rPr>
        <w:t xml:space="preserve"> Ведомственную информац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онную систему;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D436C" w:rsidRPr="00B66FCF">
        <w:rPr>
          <w:sz w:val="26"/>
          <w:szCs w:val="26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ме;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D436C" w:rsidRPr="00B66FCF">
        <w:rPr>
          <w:sz w:val="26"/>
          <w:szCs w:val="26"/>
        </w:rPr>
        <w:t>получение Заявителем уведомлений о ходе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в личный кабинет на ЕПГУ;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D436C" w:rsidRPr="00B66FCF">
        <w:rPr>
          <w:sz w:val="26"/>
          <w:szCs w:val="26"/>
        </w:rPr>
        <w:t>взаимодействие Управления и иных органов, предоставляющих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ственные и муниципальные услуги, участвующих в предоставлении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и указанных в подразделе 11 настоящего Административного регл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lastRenderedPageBreak/>
        <w:t>мента посредством системы электронного межведомственного информационного взаимодействия;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7D436C" w:rsidRPr="00B66FCF">
        <w:rPr>
          <w:sz w:val="26"/>
          <w:szCs w:val="26"/>
        </w:rPr>
        <w:t xml:space="preserve">возможность оплаты государственной пошлины, иной платы за </w:t>
      </w:r>
      <w:proofErr w:type="gramStart"/>
      <w:r w:rsidR="007D436C" w:rsidRPr="00B66FCF">
        <w:rPr>
          <w:sz w:val="26"/>
          <w:szCs w:val="26"/>
        </w:rPr>
        <w:t>предос-тавление</w:t>
      </w:r>
      <w:proofErr w:type="gramEnd"/>
      <w:r w:rsidR="007D436C" w:rsidRPr="00B66FCF">
        <w:rPr>
          <w:sz w:val="26"/>
          <w:szCs w:val="26"/>
        </w:rPr>
        <w:t xml:space="preserve"> муниципальной услуги посредством электронных сервисов на ЕПГУ;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7D436C" w:rsidRPr="00B66FCF">
        <w:rPr>
          <w:sz w:val="26"/>
          <w:szCs w:val="26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13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7D436C" w:rsidRPr="00B66FCF">
        <w:rPr>
          <w:sz w:val="26"/>
          <w:szCs w:val="26"/>
        </w:rPr>
        <w:t>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документа, подписанного усиленной квалифицированной ЭП уполномоченного должностного лица Управления;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34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7D436C" w:rsidRPr="00B66FCF">
        <w:rPr>
          <w:sz w:val="26"/>
          <w:szCs w:val="26"/>
        </w:rPr>
        <w:t>направление жалобы на решения, действия (бездействия) Управления, должностных лиц Управления, в порядке, установленном в разделе VI настоящего Административного регламента.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34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 </w:t>
      </w:r>
      <w:r w:rsidR="007D436C" w:rsidRPr="00B66FCF">
        <w:rPr>
          <w:sz w:val="26"/>
          <w:szCs w:val="26"/>
        </w:rPr>
        <w:t>Требования к форматам Заявлений и иных документов, представля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мых в форме электронных документов, необходимых для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услуги: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19.3.1. </w:t>
      </w:r>
      <w:r w:rsidR="007D436C" w:rsidRPr="00B66FCF">
        <w:rPr>
          <w:sz w:val="26"/>
          <w:szCs w:val="26"/>
        </w:rPr>
        <w:t>Электронные документы представляются в следующих форматах: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01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  <w:lang w:val="en-US"/>
        </w:rPr>
        <w:t>xml</w:t>
      </w:r>
      <w:r w:rsidR="007D436C" w:rsidRPr="00B66FCF">
        <w:rPr>
          <w:sz w:val="26"/>
          <w:szCs w:val="26"/>
        </w:rPr>
        <w:t xml:space="preserve"> - для формализованных документов;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01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  <w:lang w:val="en-US"/>
        </w:rPr>
        <w:t>doc</w:t>
      </w:r>
      <w:r w:rsidR="007D436C" w:rsidRPr="00B66FCF">
        <w:rPr>
          <w:sz w:val="26"/>
          <w:szCs w:val="26"/>
        </w:rPr>
        <w:t xml:space="preserve">, </w:t>
      </w:r>
      <w:proofErr w:type="spellStart"/>
      <w:r w:rsidR="007D436C" w:rsidRPr="00B66FCF">
        <w:rPr>
          <w:sz w:val="26"/>
          <w:szCs w:val="26"/>
          <w:lang w:val="en-US"/>
        </w:rPr>
        <w:t>docx</w:t>
      </w:r>
      <w:proofErr w:type="spellEnd"/>
      <w:r w:rsidR="007D436C" w:rsidRPr="00B66FCF">
        <w:rPr>
          <w:sz w:val="26"/>
          <w:szCs w:val="26"/>
        </w:rPr>
        <w:t xml:space="preserve">, </w:t>
      </w:r>
      <w:proofErr w:type="spellStart"/>
      <w:r w:rsidR="007D436C" w:rsidRPr="00B66FCF">
        <w:rPr>
          <w:sz w:val="26"/>
          <w:szCs w:val="26"/>
          <w:lang w:val="en-US"/>
        </w:rPr>
        <w:t>odt</w:t>
      </w:r>
      <w:proofErr w:type="spellEnd"/>
      <w:r w:rsidR="007D436C" w:rsidRPr="00B66FCF">
        <w:rPr>
          <w:sz w:val="26"/>
          <w:szCs w:val="26"/>
        </w:rPr>
        <w:t xml:space="preserve"> - для документов с текстовым содержанием, не включа</w:t>
      </w:r>
      <w:r w:rsidR="007D436C" w:rsidRPr="00B66FCF">
        <w:rPr>
          <w:sz w:val="26"/>
          <w:szCs w:val="26"/>
        </w:rPr>
        <w:t>ю</w:t>
      </w:r>
      <w:r w:rsidR="007D436C" w:rsidRPr="00B66FCF">
        <w:rPr>
          <w:sz w:val="26"/>
          <w:szCs w:val="26"/>
        </w:rPr>
        <w:t>щим формулы (за исключением документов, указанных в подпункте «в» настоящ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го пункта);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01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7D436C" w:rsidRPr="00B66FCF">
        <w:rPr>
          <w:sz w:val="26"/>
          <w:szCs w:val="26"/>
          <w:lang w:val="fr-FR"/>
        </w:rPr>
        <w:t xml:space="preserve">xls, xlsx, ods </w:t>
      </w:r>
      <w:r w:rsidR="007D436C" w:rsidRPr="00B66FCF">
        <w:rPr>
          <w:sz w:val="26"/>
          <w:szCs w:val="26"/>
        </w:rPr>
        <w:t>- для документов, содержащих расчеты;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01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proofErr w:type="spellStart"/>
      <w:r w:rsidR="007D436C" w:rsidRPr="00B66FCF">
        <w:rPr>
          <w:sz w:val="26"/>
          <w:szCs w:val="26"/>
          <w:lang w:val="en-US"/>
        </w:rPr>
        <w:t>pdf</w:t>
      </w:r>
      <w:proofErr w:type="spellEnd"/>
      <w:r w:rsidR="007D436C" w:rsidRPr="00B66FCF">
        <w:rPr>
          <w:sz w:val="26"/>
          <w:szCs w:val="26"/>
        </w:rPr>
        <w:t xml:space="preserve">, </w:t>
      </w:r>
      <w:r w:rsidR="007D436C" w:rsidRPr="00B66FCF">
        <w:rPr>
          <w:sz w:val="26"/>
          <w:szCs w:val="26"/>
          <w:lang w:val="en-US"/>
        </w:rPr>
        <w:t>jpg</w:t>
      </w:r>
      <w:r w:rsidR="007D436C" w:rsidRPr="00B66FCF">
        <w:rPr>
          <w:sz w:val="26"/>
          <w:szCs w:val="26"/>
        </w:rPr>
        <w:t xml:space="preserve">, </w:t>
      </w:r>
      <w:r w:rsidR="007D436C" w:rsidRPr="00B66FCF">
        <w:rPr>
          <w:sz w:val="26"/>
          <w:szCs w:val="26"/>
          <w:lang w:val="en-US"/>
        </w:rPr>
        <w:t>jpeg</w:t>
      </w:r>
      <w:r w:rsidR="007D436C" w:rsidRPr="00B66FCF">
        <w:rPr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ментов, указанных в подпункте «в» настоящего пункта), а также документов с графическим содержанием.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55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19.3.2. </w:t>
      </w:r>
      <w:r w:rsidR="007D436C" w:rsidRPr="00B66FCF">
        <w:rPr>
          <w:sz w:val="26"/>
          <w:szCs w:val="26"/>
        </w:rPr>
        <w:t>Допускается формирование электронного документа путем сканир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вания непосредственно с оригинала документа (использование копий не допуск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ется), которое осуществляется с сохранением ориентации оригинала документа в разрешении 300-500 </w:t>
      </w:r>
      <w:r w:rsidR="007D436C" w:rsidRPr="00B66FCF">
        <w:rPr>
          <w:sz w:val="26"/>
          <w:szCs w:val="26"/>
          <w:lang w:val="en-US"/>
        </w:rPr>
        <w:t>dpi</w:t>
      </w:r>
      <w:r w:rsidR="007D436C" w:rsidRPr="00B66FCF">
        <w:rPr>
          <w:sz w:val="26"/>
          <w:szCs w:val="26"/>
        </w:rPr>
        <w:t xml:space="preserve"> (масштаб 1:1) с использованием следующих режимов: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«оттенки серого» (при наличии в документе графических изображений, 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личных от цветного графического изображения);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9214"/>
        </w:tabs>
        <w:spacing w:after="0" w:line="240" w:lineRule="auto"/>
        <w:ind w:right="-2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сохранением всех аутентичных признаков подлинности, а </w:t>
      </w:r>
      <w:r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менно: граф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ческой подписи лица, печати, углового штампа бланка;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количество файлов должно соответствовать количеству документов, ка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дый из которых содержит текстовую и (или) графическую информацию.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3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19.3.3. </w:t>
      </w:r>
      <w:r w:rsidR="007D436C" w:rsidRPr="00B66FCF">
        <w:rPr>
          <w:sz w:val="26"/>
          <w:szCs w:val="26"/>
        </w:rPr>
        <w:t>Электронные документы должны обеспечивать: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возможность идентифицировать документ и количество листов в докуме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 xml:space="preserve">те; 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возможность поиска по текстовому содержанию документа и возможности копирования текста (за исключением случаев, когда текст является частью граф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ческого изображения); содержать оглавление, соответствующее их смыслу и с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держанию;</w:t>
      </w:r>
    </w:p>
    <w:p w:rsidR="007D436C" w:rsidRPr="00B66FCF" w:rsidRDefault="00733809" w:rsidP="00733809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для документов, содержащих структурированные по частям, главам, разд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55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19.3.4. </w:t>
      </w:r>
      <w:r w:rsidR="007D436C" w:rsidRPr="00B66FCF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7D436C" w:rsidRPr="00B66FCF">
        <w:rPr>
          <w:sz w:val="26"/>
          <w:szCs w:val="26"/>
          <w:lang w:val="en-US"/>
        </w:rPr>
        <w:t>xls</w:t>
      </w:r>
      <w:proofErr w:type="spellEnd"/>
      <w:r w:rsidR="007D436C" w:rsidRPr="00B66FCF">
        <w:rPr>
          <w:sz w:val="26"/>
          <w:szCs w:val="26"/>
        </w:rPr>
        <w:t xml:space="preserve">, </w:t>
      </w:r>
      <w:proofErr w:type="spellStart"/>
      <w:r w:rsidR="007D436C" w:rsidRPr="00B66FCF">
        <w:rPr>
          <w:sz w:val="26"/>
          <w:szCs w:val="26"/>
          <w:lang w:val="en-US"/>
        </w:rPr>
        <w:t>xlsx</w:t>
      </w:r>
      <w:proofErr w:type="spellEnd"/>
      <w:r w:rsidR="007D436C" w:rsidRPr="00B66FCF">
        <w:rPr>
          <w:sz w:val="26"/>
          <w:szCs w:val="26"/>
        </w:rPr>
        <w:t xml:space="preserve"> или </w:t>
      </w:r>
      <w:r w:rsidR="007D436C" w:rsidRPr="00B66FCF">
        <w:rPr>
          <w:sz w:val="26"/>
          <w:szCs w:val="26"/>
          <w:lang w:val="fr-FR"/>
        </w:rPr>
        <w:t xml:space="preserve">ods, </w:t>
      </w:r>
      <w:r w:rsidR="007D436C" w:rsidRPr="00B66FCF">
        <w:rPr>
          <w:sz w:val="26"/>
          <w:szCs w:val="26"/>
        </w:rPr>
        <w:t>формируются в виде отдельного электронного документа.</w:t>
      </w:r>
    </w:p>
    <w:p w:rsidR="007D436C" w:rsidRPr="00B66FCF" w:rsidRDefault="00733809" w:rsidP="00733809">
      <w:pPr>
        <w:pStyle w:val="32"/>
        <w:shd w:val="clear" w:color="auto" w:fill="auto"/>
        <w:tabs>
          <w:tab w:val="left" w:pos="155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19.3.5. </w:t>
      </w:r>
      <w:r w:rsidR="007D436C" w:rsidRPr="00B66FCF">
        <w:rPr>
          <w:sz w:val="26"/>
          <w:szCs w:val="26"/>
        </w:rPr>
        <w:t>Максимально допустимый размер прикрепленного пакета документов не должен превышать 10 ГБ.</w:t>
      </w:r>
    </w:p>
    <w:p w:rsidR="007D436C" w:rsidRPr="00733809" w:rsidRDefault="007D436C" w:rsidP="007D436C">
      <w:pPr>
        <w:pStyle w:val="32"/>
        <w:shd w:val="clear" w:color="auto" w:fill="auto"/>
        <w:tabs>
          <w:tab w:val="left" w:pos="1559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DA6B52" w:rsidRDefault="00DA6B52" w:rsidP="00DA6B52">
      <w:pPr>
        <w:pStyle w:val="12"/>
        <w:shd w:val="clear" w:color="auto" w:fill="auto"/>
        <w:tabs>
          <w:tab w:val="left" w:pos="142"/>
        </w:tabs>
        <w:spacing w:before="0" w:line="322" w:lineRule="exact"/>
        <w:ind w:left="23" w:firstLine="0"/>
        <w:rPr>
          <w:sz w:val="26"/>
          <w:szCs w:val="26"/>
        </w:rPr>
      </w:pPr>
      <w:bookmarkStart w:id="10" w:name="bookmark9"/>
      <w:r>
        <w:rPr>
          <w:sz w:val="26"/>
          <w:szCs w:val="26"/>
        </w:rPr>
        <w:t xml:space="preserve">20. </w:t>
      </w:r>
      <w:r w:rsidR="007D436C" w:rsidRPr="00B66FCF">
        <w:rPr>
          <w:sz w:val="26"/>
          <w:szCs w:val="26"/>
        </w:rPr>
        <w:t xml:space="preserve">Требования к помещениям, в которых предоставляется </w:t>
      </w:r>
    </w:p>
    <w:p w:rsidR="007D436C" w:rsidRPr="00B66FCF" w:rsidRDefault="007D436C" w:rsidP="00DA6B52">
      <w:pPr>
        <w:pStyle w:val="12"/>
        <w:shd w:val="clear" w:color="auto" w:fill="auto"/>
        <w:tabs>
          <w:tab w:val="left" w:pos="142"/>
        </w:tabs>
        <w:spacing w:before="0" w:line="322" w:lineRule="exact"/>
        <w:ind w:left="23" w:firstLine="0"/>
        <w:rPr>
          <w:sz w:val="26"/>
          <w:szCs w:val="26"/>
        </w:rPr>
      </w:pPr>
      <w:r w:rsidRPr="00B66FCF">
        <w:rPr>
          <w:sz w:val="26"/>
          <w:szCs w:val="26"/>
        </w:rPr>
        <w:t>муниципальная услуга</w:t>
      </w:r>
      <w:bookmarkEnd w:id="10"/>
    </w:p>
    <w:p w:rsidR="007D436C" w:rsidRPr="00B66FCF" w:rsidRDefault="00DA6B52" w:rsidP="006A0D52">
      <w:pPr>
        <w:pStyle w:val="32"/>
        <w:shd w:val="clear" w:color="auto" w:fill="auto"/>
        <w:tabs>
          <w:tab w:val="left" w:pos="13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20.1. </w:t>
      </w:r>
      <w:r w:rsidR="007D436C" w:rsidRPr="00B66FCF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 обеспечивать удобство для граждан с точки зрения пешеходной доступности от остановок общественного транспорта.</w:t>
      </w:r>
    </w:p>
    <w:p w:rsidR="007D436C" w:rsidRPr="00B66FCF" w:rsidRDefault="00DA6B52" w:rsidP="006A0D52">
      <w:pPr>
        <w:pStyle w:val="32"/>
        <w:shd w:val="clear" w:color="auto" w:fill="auto"/>
        <w:tabs>
          <w:tab w:val="left" w:pos="13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</w:t>
      </w:r>
      <w:r w:rsidR="007D436C" w:rsidRPr="00B66FCF">
        <w:rPr>
          <w:sz w:val="26"/>
          <w:szCs w:val="26"/>
        </w:rPr>
        <w:t>В случае</w:t>
      </w:r>
      <w:proofErr w:type="gramStart"/>
      <w:r w:rsidR="007D436C" w:rsidRPr="00B66FCF">
        <w:rPr>
          <w:sz w:val="26"/>
          <w:szCs w:val="26"/>
        </w:rPr>
        <w:t>,</w:t>
      </w:r>
      <w:proofErr w:type="gramEnd"/>
      <w:r w:rsidR="007D436C" w:rsidRPr="00B66FCF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ментов, организовывается стоянка (парковка) для личного автомобильного тран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порта заявителей. За пользование стоянкой (парковкой) с заявителей плата не вз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мается.</w:t>
      </w:r>
    </w:p>
    <w:p w:rsidR="007D436C" w:rsidRPr="00B66FCF" w:rsidRDefault="00DA6B52" w:rsidP="006A0D52">
      <w:pPr>
        <w:pStyle w:val="32"/>
        <w:shd w:val="clear" w:color="auto" w:fill="auto"/>
        <w:tabs>
          <w:tab w:val="left" w:pos="136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</w:t>
      </w:r>
      <w:r w:rsidR="007D436C" w:rsidRPr="00B66FCF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ской Федерации, и транспортных средств, перевозящих таких инвалидов и (или) детей-инвалидов.</w:t>
      </w:r>
    </w:p>
    <w:p w:rsidR="007D436C" w:rsidRPr="00B66FCF" w:rsidRDefault="00DA6B52" w:rsidP="006A0D52">
      <w:pPr>
        <w:pStyle w:val="32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20.4.</w:t>
      </w:r>
      <w:r w:rsidR="007D436C" w:rsidRPr="00B66FCF">
        <w:rPr>
          <w:sz w:val="26"/>
          <w:szCs w:val="26"/>
        </w:rPr>
        <w:t xml:space="preserve">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</w:t>
      </w:r>
      <w:r w:rsidR="007D436C" w:rsidRPr="00B66FCF">
        <w:rPr>
          <w:sz w:val="26"/>
          <w:szCs w:val="26"/>
        </w:rPr>
        <w:t>ч</w:t>
      </w:r>
      <w:r w:rsidR="007D436C" w:rsidRPr="00B66FCF">
        <w:rPr>
          <w:sz w:val="26"/>
          <w:szCs w:val="26"/>
        </w:rPr>
        <w:t>нями, тактильными (контрастными) предупреждающими элементами, иными сп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циальными приспособлениями, позволяющими обеспечить беспрепятственный 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ступ и передвижение инвалидов, в соответствии с законодательством Российской Федерации о социальной защите инвалидов.</w:t>
      </w:r>
    </w:p>
    <w:p w:rsidR="007D436C" w:rsidRPr="00B66FCF" w:rsidRDefault="00DA6B52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20.5. </w:t>
      </w:r>
      <w:r w:rsidR="007D436C" w:rsidRPr="00B66FCF">
        <w:rPr>
          <w:sz w:val="26"/>
          <w:szCs w:val="26"/>
        </w:rPr>
        <w:t>Центральный вход в здание Управления должен быть оборудован и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формационной табличкой (вывеской), содержащей информацию:</w:t>
      </w:r>
    </w:p>
    <w:p w:rsidR="007D436C" w:rsidRPr="00B66FCF" w:rsidRDefault="00DA6B52" w:rsidP="006A0D52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наименование;</w:t>
      </w:r>
    </w:p>
    <w:p w:rsidR="00DA6B52" w:rsidRDefault="00DA6B52" w:rsidP="006A0D52">
      <w:pPr>
        <w:pStyle w:val="32"/>
        <w:shd w:val="clear" w:color="auto" w:fill="auto"/>
        <w:spacing w:after="0" w:line="240" w:lineRule="auto"/>
        <w:ind w:right="-2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местонахождение и юридический адрес; </w:t>
      </w:r>
    </w:p>
    <w:p w:rsidR="007D436C" w:rsidRPr="00B66FCF" w:rsidRDefault="00DA6B52" w:rsidP="006A0D52">
      <w:pPr>
        <w:pStyle w:val="32"/>
        <w:shd w:val="clear" w:color="auto" w:fill="auto"/>
        <w:spacing w:after="0" w:line="240" w:lineRule="auto"/>
        <w:ind w:right="-2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режим работы;</w:t>
      </w:r>
    </w:p>
    <w:p w:rsidR="007D436C" w:rsidRPr="00B66FCF" w:rsidRDefault="00DA6B52" w:rsidP="006A0D52">
      <w:pPr>
        <w:pStyle w:val="32"/>
        <w:shd w:val="clear" w:color="auto" w:fill="auto"/>
        <w:spacing w:after="0" w:line="240" w:lineRule="auto"/>
        <w:ind w:right="395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график приема;</w:t>
      </w:r>
    </w:p>
    <w:p w:rsidR="007D436C" w:rsidRPr="00B66FCF" w:rsidRDefault="00DA6B52" w:rsidP="006A0D52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номера телефонов для справок.</w:t>
      </w:r>
    </w:p>
    <w:p w:rsidR="007D436C" w:rsidRPr="00B66FCF" w:rsidRDefault="00DA6B52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20.6. </w:t>
      </w:r>
      <w:r w:rsidR="007D436C" w:rsidRPr="00B66FCF">
        <w:rPr>
          <w:sz w:val="26"/>
          <w:szCs w:val="26"/>
        </w:rPr>
        <w:t>Помещения, в которых предоставляется муниципальная услуга, дол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ны соответствовать санитарно-эпидемиологическим правилам и нормативам.</w:t>
      </w:r>
    </w:p>
    <w:p w:rsidR="007D436C" w:rsidRPr="00B66FCF" w:rsidRDefault="00DA6B52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-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20.7. </w:t>
      </w:r>
      <w:r w:rsidR="007D436C" w:rsidRPr="00B66FCF">
        <w:rPr>
          <w:sz w:val="26"/>
          <w:szCs w:val="26"/>
        </w:rPr>
        <w:t>Помещения, в которых предоставляется муниципальная услуга, осн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щаются: 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-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противопожарной системой и средствами пожаротушения;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right="-19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системой оповещения о возникновении чрезвычайной ситуации; 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right="-19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средствами оказания первой медицинской помощи; 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right="-19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туалетными комнатами для посетителей.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20.8. З</w:t>
      </w:r>
      <w:r w:rsidR="007D436C" w:rsidRPr="00B66FCF">
        <w:rPr>
          <w:sz w:val="26"/>
          <w:szCs w:val="26"/>
        </w:rPr>
        <w:t>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20.9. </w:t>
      </w:r>
      <w:r w:rsidR="007D436C" w:rsidRPr="00B66FCF">
        <w:rPr>
          <w:sz w:val="26"/>
          <w:szCs w:val="26"/>
        </w:rPr>
        <w:t>Тексты материалов, размещенных на информационном стенде, печат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ются удобным для чтения шрифтом, без исправлений, с выделением наиболее ва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lastRenderedPageBreak/>
        <w:t>ных мест полужирным шрифтом.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20.10. </w:t>
      </w:r>
      <w:r w:rsidR="007D436C" w:rsidRPr="00B66FCF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5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20.11. </w:t>
      </w:r>
      <w:r w:rsidR="007D436C" w:rsidRPr="00B66FCF">
        <w:rPr>
          <w:sz w:val="26"/>
          <w:szCs w:val="26"/>
        </w:rPr>
        <w:t>Места приема Заявителей оборудуются информационными табличк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ми (вывесками) с указанием: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номера кабинета и наименования отдела;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фамилии, имени и отчества (последнее - при наличии), должности отве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ственного лица за прием документов;</w:t>
      </w:r>
    </w:p>
    <w:p w:rsidR="007D436C" w:rsidRPr="00B66FCF" w:rsidRDefault="00F01CF8" w:rsidP="006A0D52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графика приема Заявителей.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20.12. </w:t>
      </w:r>
      <w:r w:rsidR="007D436C" w:rsidRPr="00B66FCF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ром) и копирующим устройством.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20.13. </w:t>
      </w:r>
      <w:r w:rsidR="007D436C" w:rsidRPr="00B66FCF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7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20.14. </w:t>
      </w:r>
      <w:r w:rsidR="007D436C" w:rsidRPr="00B66FCF">
        <w:rPr>
          <w:sz w:val="26"/>
          <w:szCs w:val="26"/>
        </w:rPr>
        <w:t>При предоставлении муниципальной услуги инвалидам обеспечив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ются: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возможность беспрепятственного доступа к объекту (зданию, помещ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нию), в котором предоставляется муниципальная услуга;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314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436C" w:rsidRPr="00B66FCF" w:rsidRDefault="007D436C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в)</w:t>
      </w:r>
      <w:r w:rsidR="00F01CF8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>сопровождение инвалидов, имеющих стойкие расстройства функции зр</w:t>
      </w:r>
      <w:r w:rsidRPr="00B66FCF">
        <w:rPr>
          <w:sz w:val="26"/>
          <w:szCs w:val="26"/>
        </w:rPr>
        <w:t>е</w:t>
      </w:r>
      <w:r w:rsidRPr="00B66FCF">
        <w:rPr>
          <w:sz w:val="26"/>
          <w:szCs w:val="26"/>
        </w:rPr>
        <w:t>ния и самостоятельного передвижения;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7D436C" w:rsidRPr="00B66FCF">
        <w:rPr>
          <w:sz w:val="26"/>
          <w:szCs w:val="26"/>
        </w:rPr>
        <w:t>надлежащее размещение оборудования и носителей информации, необх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димых для обеспечения беспрепятственного доступа инвалидов к зданиям и пом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7D436C" w:rsidRPr="00B66FCF">
        <w:rPr>
          <w:sz w:val="26"/>
          <w:szCs w:val="26"/>
        </w:rPr>
        <w:t>дублирование необходимой для инвалидов звуковой и зрительной инфо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7D436C" w:rsidRPr="00B66FCF">
        <w:rPr>
          <w:sz w:val="26"/>
          <w:szCs w:val="26"/>
        </w:rPr>
        <w:t>допуск сурдопереводчика и тифлосурдопереводчика;</w:t>
      </w:r>
    </w:p>
    <w:p w:rsidR="007D436C" w:rsidRPr="00B66FCF" w:rsidRDefault="00F01CF8" w:rsidP="006A0D52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7D436C" w:rsidRPr="00B66FCF">
        <w:rPr>
          <w:sz w:val="26"/>
          <w:szCs w:val="26"/>
        </w:rPr>
        <w:t>допуск собаки-поводыря, при наличии документа, подтверждающего ее специальное обучение, на объекты (здания, помещения), в которых предоставл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ются муниципальные услуги;</w:t>
      </w:r>
    </w:p>
    <w:p w:rsidR="007D436C" w:rsidRPr="00B66FCF" w:rsidRDefault="00F01CF8" w:rsidP="006A6C23">
      <w:pPr>
        <w:pStyle w:val="32"/>
        <w:shd w:val="clear" w:color="auto" w:fill="auto"/>
        <w:tabs>
          <w:tab w:val="left" w:pos="1043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7D436C" w:rsidRPr="00B66FCF">
        <w:rPr>
          <w:sz w:val="26"/>
          <w:szCs w:val="26"/>
        </w:rPr>
        <w:t>оказание инвалидам помощи в преодолении барьеров, мешающих получ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нию ими государственных и муниципальных услуг наравне с другими лицами.</w:t>
      </w:r>
    </w:p>
    <w:p w:rsidR="006A6C23" w:rsidRPr="006A6C23" w:rsidRDefault="006A6C23" w:rsidP="006A6C23">
      <w:pPr>
        <w:pStyle w:val="12"/>
        <w:shd w:val="clear" w:color="auto" w:fill="auto"/>
        <w:tabs>
          <w:tab w:val="left" w:pos="1043"/>
        </w:tabs>
        <w:spacing w:before="0" w:line="322" w:lineRule="exact"/>
        <w:ind w:right="23" w:firstLine="0"/>
        <w:jc w:val="left"/>
        <w:rPr>
          <w:sz w:val="24"/>
          <w:szCs w:val="26"/>
        </w:rPr>
      </w:pPr>
      <w:bookmarkStart w:id="11" w:name="bookmark10"/>
    </w:p>
    <w:p w:rsidR="006A6C23" w:rsidRDefault="006A6C23" w:rsidP="006A6C23">
      <w:pPr>
        <w:pStyle w:val="12"/>
        <w:shd w:val="clear" w:color="auto" w:fill="auto"/>
        <w:tabs>
          <w:tab w:val="left" w:pos="1043"/>
        </w:tabs>
        <w:spacing w:before="0" w:line="322" w:lineRule="exact"/>
        <w:ind w:right="23" w:firstLine="0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6A6C23">
        <w:rPr>
          <w:sz w:val="26"/>
          <w:szCs w:val="26"/>
        </w:rPr>
        <w:t xml:space="preserve">. </w:t>
      </w:r>
      <w:r w:rsidR="007D436C" w:rsidRPr="00B66FCF">
        <w:rPr>
          <w:sz w:val="26"/>
          <w:szCs w:val="26"/>
        </w:rPr>
        <w:t xml:space="preserve">Состав, последовательность и сроки выполнения административных </w:t>
      </w:r>
    </w:p>
    <w:p w:rsidR="006A6C23" w:rsidRDefault="007D436C" w:rsidP="006A6C23">
      <w:pPr>
        <w:pStyle w:val="12"/>
        <w:shd w:val="clear" w:color="auto" w:fill="auto"/>
        <w:tabs>
          <w:tab w:val="left" w:pos="1043"/>
        </w:tabs>
        <w:spacing w:before="0" w:line="322" w:lineRule="exact"/>
        <w:ind w:right="23" w:firstLine="0"/>
        <w:rPr>
          <w:sz w:val="26"/>
          <w:szCs w:val="26"/>
        </w:rPr>
      </w:pPr>
      <w:r w:rsidRPr="00B66FCF">
        <w:rPr>
          <w:sz w:val="26"/>
          <w:szCs w:val="26"/>
        </w:rPr>
        <w:t xml:space="preserve">процедур (действий), требования к порядку их выполнения, в том числе </w:t>
      </w:r>
    </w:p>
    <w:p w:rsidR="007D436C" w:rsidRPr="00B66FCF" w:rsidRDefault="007D436C" w:rsidP="006A6C23">
      <w:pPr>
        <w:pStyle w:val="12"/>
        <w:shd w:val="clear" w:color="auto" w:fill="auto"/>
        <w:tabs>
          <w:tab w:val="left" w:pos="1043"/>
        </w:tabs>
        <w:spacing w:before="0" w:line="322" w:lineRule="exact"/>
        <w:ind w:right="23" w:firstLine="0"/>
        <w:rPr>
          <w:sz w:val="26"/>
          <w:szCs w:val="26"/>
        </w:rPr>
      </w:pPr>
      <w:r w:rsidRPr="00B66FCF">
        <w:rPr>
          <w:sz w:val="26"/>
          <w:szCs w:val="26"/>
        </w:rPr>
        <w:t>особенности выполнения административных процедур в электронной форме</w:t>
      </w:r>
      <w:bookmarkEnd w:id="11"/>
    </w:p>
    <w:p w:rsidR="007D436C" w:rsidRPr="006A6C23" w:rsidRDefault="007D436C" w:rsidP="006A6C23">
      <w:pPr>
        <w:pStyle w:val="12"/>
        <w:shd w:val="clear" w:color="auto" w:fill="auto"/>
        <w:tabs>
          <w:tab w:val="left" w:pos="1043"/>
        </w:tabs>
        <w:spacing w:before="0" w:line="322" w:lineRule="exact"/>
        <w:ind w:left="720" w:right="23" w:firstLine="0"/>
        <w:jc w:val="left"/>
        <w:rPr>
          <w:sz w:val="16"/>
          <w:szCs w:val="26"/>
        </w:rPr>
      </w:pPr>
    </w:p>
    <w:p w:rsidR="007D436C" w:rsidRPr="00B66FCF" w:rsidRDefault="009447CE" w:rsidP="009447CE">
      <w:pPr>
        <w:pStyle w:val="12"/>
        <w:shd w:val="clear" w:color="auto" w:fill="auto"/>
        <w:tabs>
          <w:tab w:val="left" w:pos="2480"/>
        </w:tabs>
        <w:spacing w:before="0" w:line="322" w:lineRule="exact"/>
        <w:ind w:firstLine="0"/>
        <w:rPr>
          <w:sz w:val="26"/>
          <w:szCs w:val="26"/>
        </w:rPr>
      </w:pPr>
      <w:bookmarkStart w:id="12" w:name="bookmark11"/>
      <w:r>
        <w:rPr>
          <w:sz w:val="26"/>
          <w:szCs w:val="26"/>
        </w:rPr>
        <w:t xml:space="preserve">21. </w:t>
      </w:r>
      <w:r w:rsidR="007D436C" w:rsidRPr="00B66FCF">
        <w:rPr>
          <w:sz w:val="26"/>
          <w:szCs w:val="26"/>
        </w:rPr>
        <w:t>Исчерпывающий перечень административных процедур</w:t>
      </w:r>
      <w:bookmarkEnd w:id="12"/>
    </w:p>
    <w:p w:rsidR="007D436C" w:rsidRPr="00B66FCF" w:rsidRDefault="009447CE" w:rsidP="009D1352">
      <w:pPr>
        <w:pStyle w:val="32"/>
        <w:shd w:val="clear" w:color="auto" w:fill="auto"/>
        <w:tabs>
          <w:tab w:val="left" w:pos="131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21.1. </w:t>
      </w:r>
      <w:r w:rsidR="007D436C" w:rsidRPr="00B66FCF">
        <w:rPr>
          <w:sz w:val="26"/>
          <w:szCs w:val="26"/>
        </w:rPr>
        <w:t>Описание административных процедур и административных действий подуслуги «Выдача разрешения на установку и эксплуатацию рекламной ко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струкции»: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проверка документов и регистрация заявления, формирование начисления для оплаты госпошлины;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D436C" w:rsidRPr="00B66FCF">
        <w:rPr>
          <w:sz w:val="26"/>
          <w:szCs w:val="26"/>
        </w:rPr>
        <w:t xml:space="preserve">проверка сведений об оплате в ГИС ГМП;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получение сведений посредством СМЭВ;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рассмотрение документов и сведений;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принятие решения о предоставлении услуги;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выдача результата (независимости от выбора заявителя).</w:t>
      </w:r>
    </w:p>
    <w:p w:rsidR="007D436C" w:rsidRPr="00B66FCF" w:rsidRDefault="00EB0859" w:rsidP="009D1352">
      <w:pPr>
        <w:pStyle w:val="32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</w:t>
      </w:r>
      <w:r w:rsidR="007D436C" w:rsidRPr="00B66FCF">
        <w:rPr>
          <w:sz w:val="26"/>
          <w:szCs w:val="26"/>
        </w:rPr>
        <w:t>Описание административных процедур и административных действий подуслуги «Аннулирование разрешения на установку и эксплуатацию рекламной конструкции»: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right="2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проверка документов и регистрация заявления;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right="2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получение сведений посредством СМЭВ;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right="2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 xml:space="preserve">рассмотрение документов и сведений; 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right="2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принятие решения;</w:t>
      </w:r>
    </w:p>
    <w:p w:rsidR="007D436C" w:rsidRPr="00B66FCF" w:rsidRDefault="00EB0859" w:rsidP="009D1352">
      <w:pPr>
        <w:pStyle w:val="32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выдача результата (независимо от выбора заявителя).</w:t>
      </w:r>
    </w:p>
    <w:p w:rsidR="007D436C" w:rsidRPr="00B66FCF" w:rsidRDefault="00EB0859" w:rsidP="009D1352">
      <w:pPr>
        <w:pStyle w:val="32"/>
        <w:shd w:val="clear" w:color="auto" w:fill="auto"/>
        <w:tabs>
          <w:tab w:val="left" w:pos="131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</w:t>
      </w:r>
      <w:r w:rsidR="007D436C" w:rsidRPr="00B66FCF">
        <w:rPr>
          <w:sz w:val="26"/>
          <w:szCs w:val="26"/>
        </w:rPr>
        <w:t>Описание административных процедур представлено в приложении № 5 к Административному регламенту.</w:t>
      </w:r>
    </w:p>
    <w:p w:rsidR="00B23650" w:rsidRDefault="00B23650" w:rsidP="00B23650">
      <w:pPr>
        <w:pStyle w:val="12"/>
        <w:shd w:val="clear" w:color="auto" w:fill="auto"/>
        <w:tabs>
          <w:tab w:val="left" w:pos="993"/>
        </w:tabs>
        <w:spacing w:before="0" w:line="317" w:lineRule="exact"/>
        <w:ind w:firstLine="0"/>
        <w:jc w:val="left"/>
        <w:rPr>
          <w:b w:val="0"/>
          <w:bCs w:val="0"/>
          <w:sz w:val="24"/>
          <w:szCs w:val="26"/>
        </w:rPr>
      </w:pPr>
      <w:bookmarkStart w:id="13" w:name="bookmark12"/>
    </w:p>
    <w:p w:rsidR="00B23650" w:rsidRDefault="00B23650" w:rsidP="00B23650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7D436C" w:rsidRPr="00B66FCF">
        <w:rPr>
          <w:sz w:val="26"/>
          <w:szCs w:val="26"/>
        </w:rPr>
        <w:t>Описание административных процедур (действий) при предоставлении</w:t>
      </w:r>
      <w:bookmarkEnd w:id="13"/>
      <w:r w:rsidR="007D436C" w:rsidRPr="00B66FCF">
        <w:rPr>
          <w:sz w:val="26"/>
          <w:szCs w:val="26"/>
        </w:rPr>
        <w:t xml:space="preserve"> </w:t>
      </w:r>
    </w:p>
    <w:p w:rsidR="007D436C" w:rsidRPr="00B66FCF" w:rsidRDefault="007D436C" w:rsidP="00B23650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0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 в электронной форме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41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 </w:t>
      </w:r>
      <w:r w:rsidR="007D436C" w:rsidRPr="00B66FCF">
        <w:rPr>
          <w:sz w:val="26"/>
          <w:szCs w:val="26"/>
        </w:rPr>
        <w:t>При предоставлении муниципальной услуги в электронной форме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явителю обеспечиваются: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5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22.1.1. </w:t>
      </w:r>
      <w:r w:rsidR="007D436C" w:rsidRPr="00B66FCF">
        <w:rPr>
          <w:sz w:val="26"/>
          <w:szCs w:val="26"/>
        </w:rPr>
        <w:t>получение информации о порядке и сроках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услуги; формирование заявления;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41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22.1.2. </w:t>
      </w:r>
      <w:r w:rsidR="007D436C" w:rsidRPr="00B66FCF">
        <w:rPr>
          <w:sz w:val="26"/>
          <w:szCs w:val="26"/>
        </w:rPr>
        <w:t>прием и регистрация Управлением заявления и иных документов, н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обходимых для предоставления муниципальной услуги;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22.1.3 </w:t>
      </w:r>
      <w:r w:rsidR="007D436C" w:rsidRPr="00B66FCF">
        <w:rPr>
          <w:sz w:val="26"/>
          <w:szCs w:val="26"/>
        </w:rPr>
        <w:t>получение результата предоставления муниципальной услуги;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22.1.4. </w:t>
      </w:r>
      <w:r w:rsidR="007D436C" w:rsidRPr="00B66FCF">
        <w:rPr>
          <w:sz w:val="26"/>
          <w:szCs w:val="26"/>
        </w:rPr>
        <w:t>получение сведений о ходе рассмотрения заявления;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22.1.5. </w:t>
      </w:r>
      <w:r w:rsidR="007D436C" w:rsidRPr="00B66FCF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7D436C" w:rsidRPr="00B66FCF" w:rsidRDefault="00F738E9" w:rsidP="00F738E9">
      <w:pPr>
        <w:pStyle w:val="32"/>
        <w:shd w:val="clear" w:color="auto" w:fill="auto"/>
        <w:tabs>
          <w:tab w:val="left" w:pos="15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22.1.6. </w:t>
      </w:r>
      <w:r w:rsidR="007D436C" w:rsidRPr="00B66FCF">
        <w:rPr>
          <w:sz w:val="26"/>
          <w:szCs w:val="26"/>
        </w:rPr>
        <w:t>досудебное (внесудебное) обжалование решений и действий (безде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ствия) Управления либо действия (бездействие) должностных лиц Управления, предоставляющего муниципальную услугу, либо муниципального служащего.</w:t>
      </w:r>
    </w:p>
    <w:p w:rsidR="007D436C" w:rsidRPr="00855042" w:rsidRDefault="007D436C" w:rsidP="00F738E9">
      <w:pPr>
        <w:pStyle w:val="32"/>
        <w:shd w:val="clear" w:color="auto" w:fill="auto"/>
        <w:tabs>
          <w:tab w:val="left" w:pos="1590"/>
        </w:tabs>
        <w:spacing w:after="0" w:line="240" w:lineRule="auto"/>
        <w:ind w:left="740" w:right="20" w:firstLine="709"/>
        <w:jc w:val="both"/>
        <w:rPr>
          <w:sz w:val="24"/>
          <w:szCs w:val="26"/>
        </w:rPr>
      </w:pPr>
    </w:p>
    <w:p w:rsidR="00855042" w:rsidRDefault="00855042" w:rsidP="00855042">
      <w:pPr>
        <w:pStyle w:val="40"/>
        <w:shd w:val="clear" w:color="auto" w:fill="auto"/>
        <w:tabs>
          <w:tab w:val="left" w:pos="1030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23.</w:t>
      </w:r>
      <w:r w:rsidR="007D436C" w:rsidRPr="00B66FCF">
        <w:rPr>
          <w:sz w:val="26"/>
          <w:szCs w:val="26"/>
        </w:rPr>
        <w:t xml:space="preserve"> Порядок осуществления административных процедур (действий) </w:t>
      </w:r>
    </w:p>
    <w:p w:rsidR="007D436C" w:rsidRPr="00B66FCF" w:rsidRDefault="007D436C" w:rsidP="00855042">
      <w:pPr>
        <w:pStyle w:val="40"/>
        <w:shd w:val="clear" w:color="auto" w:fill="auto"/>
        <w:tabs>
          <w:tab w:val="left" w:pos="1030"/>
        </w:tabs>
        <w:spacing w:line="240" w:lineRule="auto"/>
        <w:ind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в электронной форме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23.1. </w:t>
      </w:r>
      <w:r w:rsidR="007D436C" w:rsidRPr="00B66FCF">
        <w:rPr>
          <w:sz w:val="26"/>
          <w:szCs w:val="26"/>
        </w:rPr>
        <w:t>Формирование заявления.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9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23.1.1. </w:t>
      </w:r>
      <w:r w:rsidR="007D436C" w:rsidRPr="00B66FCF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чи заявления в какой-либо иной форме.</w:t>
      </w:r>
    </w:p>
    <w:p w:rsidR="007D436C" w:rsidRPr="00B66FCF" w:rsidRDefault="00855042" w:rsidP="00855042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23.1.2. </w:t>
      </w:r>
      <w:r w:rsidR="007D436C" w:rsidRPr="00B66FCF">
        <w:rPr>
          <w:sz w:val="26"/>
          <w:szCs w:val="26"/>
        </w:rPr>
        <w:t>Форматно-логическая проверка сформированного заявления 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тронной форме заявления.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23.1.3. </w:t>
      </w:r>
      <w:r w:rsidR="007D436C" w:rsidRPr="00B66FCF">
        <w:rPr>
          <w:sz w:val="26"/>
          <w:szCs w:val="26"/>
        </w:rPr>
        <w:t>При формировании заявления заявителю обеспечивается: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 xml:space="preserve">возможность копирования и сохранения заявления и иных документов, указанных в пунктах 10.1. - 10.1.3. Административного регламента, </w:t>
      </w:r>
      <w:proofErr w:type="gramStart"/>
      <w:r w:rsidR="007D436C" w:rsidRPr="00B66FCF">
        <w:rPr>
          <w:sz w:val="26"/>
          <w:szCs w:val="26"/>
        </w:rPr>
        <w:t>необходимых</w:t>
      </w:r>
      <w:proofErr w:type="gramEnd"/>
      <w:r w:rsidR="007D436C" w:rsidRPr="00B66FCF">
        <w:rPr>
          <w:sz w:val="26"/>
          <w:szCs w:val="26"/>
        </w:rPr>
        <w:t xml:space="preserve"> для предоставления муниципальной услуги;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возможность печати на бумажном носителе копии электронной формы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явления;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</w:t>
      </w:r>
      <w:r w:rsidR="007D436C" w:rsidRPr="00B66FCF">
        <w:rPr>
          <w:sz w:val="26"/>
          <w:szCs w:val="26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7D436C" w:rsidRPr="00B66FCF">
        <w:rPr>
          <w:sz w:val="26"/>
          <w:szCs w:val="26"/>
        </w:rPr>
        <w:t>заполнение полей электронной формы заявления до начала ввода свед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7D436C" w:rsidRPr="00B66FCF">
        <w:rPr>
          <w:sz w:val="26"/>
          <w:szCs w:val="26"/>
        </w:rPr>
        <w:t>возможность вернуться на любой из этапов заполнения электронной фо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 xml:space="preserve">мы заявления без </w:t>
      </w:r>
      <w:proofErr w:type="gramStart"/>
      <w:r w:rsidR="007D436C" w:rsidRPr="00B66FCF">
        <w:rPr>
          <w:sz w:val="26"/>
          <w:szCs w:val="26"/>
        </w:rPr>
        <w:t>потери</w:t>
      </w:r>
      <w:proofErr w:type="gramEnd"/>
      <w:r w:rsidR="007D436C" w:rsidRPr="00B66FCF">
        <w:rPr>
          <w:sz w:val="26"/>
          <w:szCs w:val="26"/>
        </w:rPr>
        <w:t xml:space="preserve"> ранее введенной информации;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030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7D436C" w:rsidRPr="00B66FCF">
        <w:rPr>
          <w:sz w:val="26"/>
          <w:szCs w:val="26"/>
        </w:rPr>
        <w:t>возможность доступа заявителя на ЕПГУ к ранее поданным им заявлен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ям в течение не менее одного года, а также частично сформированных заявлений - в течение не менее 3 месяцев.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41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23.2. </w:t>
      </w:r>
      <w:r w:rsidR="007D436C" w:rsidRPr="00B66FCF">
        <w:rPr>
          <w:sz w:val="26"/>
          <w:szCs w:val="26"/>
        </w:rPr>
        <w:t xml:space="preserve">Сформированное и подписанное </w:t>
      </w:r>
      <w:proofErr w:type="gramStart"/>
      <w:r w:rsidR="007D436C" w:rsidRPr="00B66FCF">
        <w:rPr>
          <w:sz w:val="26"/>
          <w:szCs w:val="26"/>
        </w:rPr>
        <w:t>заявление</w:t>
      </w:r>
      <w:proofErr w:type="gramEnd"/>
      <w:r w:rsidR="007D436C" w:rsidRPr="00B66FCF">
        <w:rPr>
          <w:sz w:val="26"/>
          <w:szCs w:val="26"/>
        </w:rPr>
        <w:t xml:space="preserve"> и иные документы, необх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димые для предоставления муниципальной услуги, направляются в Управление посредством ЕПГУ.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69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23.3. </w:t>
      </w:r>
      <w:r w:rsidR="007D436C" w:rsidRPr="00B66FCF">
        <w:rPr>
          <w:sz w:val="26"/>
          <w:szCs w:val="26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15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15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регистрацию заявления и направление заявителю уведомления о рег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страции заявления либо об отказе в приеме документов, необходимых для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ставления муниципальной услуги.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23.4. </w:t>
      </w:r>
      <w:r w:rsidR="007D436C" w:rsidRPr="00B66FCF">
        <w:rPr>
          <w:sz w:val="26"/>
          <w:szCs w:val="26"/>
        </w:rPr>
        <w:t>Электронное заявление становится доступным для должностного лица Управления, ответственного за прием и регистрацию заявления (далее - отве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ственное должностное лицо), в государственной информационной системе, и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пользуемой Управлением для предоставления муниципальной услуги (далее - ГИС).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32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 w:rsidR="007D436C" w:rsidRPr="00B66FCF">
        <w:rPr>
          <w:sz w:val="26"/>
          <w:szCs w:val="26"/>
        </w:rPr>
        <w:t>Ответственное должностное лицо: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23.5.1. </w:t>
      </w:r>
      <w:r w:rsidR="007D436C" w:rsidRPr="00B66FCF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23.5.2. </w:t>
      </w:r>
      <w:r w:rsidR="007D436C" w:rsidRPr="00B66FCF">
        <w:rPr>
          <w:sz w:val="26"/>
          <w:szCs w:val="26"/>
        </w:rPr>
        <w:t>рассматривает поступившие заявления и приложенные образы док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ментов (документы);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23.5.3. </w:t>
      </w:r>
      <w:r w:rsidR="007D436C" w:rsidRPr="00B66FCF">
        <w:rPr>
          <w:sz w:val="26"/>
          <w:szCs w:val="26"/>
        </w:rPr>
        <w:t>производит действия в соответствии с пунктом 3.4 Административн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го регламента.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23.6. </w:t>
      </w:r>
      <w:r w:rsidR="007D436C" w:rsidRPr="00B66FCF">
        <w:rPr>
          <w:sz w:val="26"/>
          <w:szCs w:val="26"/>
        </w:rPr>
        <w:t>Заявителю в качестве результата предоставления муниципальной усл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ги обеспечивается возможность получения документа: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23.6.1. </w:t>
      </w:r>
      <w:r w:rsidR="007D436C" w:rsidRPr="00B66FCF">
        <w:rPr>
          <w:sz w:val="26"/>
          <w:szCs w:val="26"/>
        </w:rPr>
        <w:t>в форме электронного документа, подписанного усиленной квалиф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цированной электронной подписью уполномоченного должностного лица Упра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ления, направленного заявителю в личный кабинет на ЕПГУ;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23.6.2. </w:t>
      </w:r>
      <w:r w:rsidR="007D436C" w:rsidRPr="00B66FCF">
        <w:rPr>
          <w:sz w:val="26"/>
          <w:szCs w:val="26"/>
        </w:rPr>
        <w:t>в виде бумажного документа, подтверждающего содержание эле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тронного документа.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51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23.7.</w:t>
      </w:r>
      <w:r w:rsidR="007D436C" w:rsidRPr="00B66FCF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132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23.8.</w:t>
      </w:r>
      <w:r w:rsidR="007D436C" w:rsidRPr="00B66FCF">
        <w:rPr>
          <w:sz w:val="26"/>
          <w:szCs w:val="26"/>
        </w:rPr>
        <w:t>При предоставлении муниципальной услуги в электронной форме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явителю направляется:</w:t>
      </w:r>
    </w:p>
    <w:p w:rsidR="007D436C" w:rsidRPr="00B66FCF" w:rsidRDefault="00855042" w:rsidP="00855042">
      <w:pPr>
        <w:pStyle w:val="32"/>
        <w:shd w:val="clear" w:color="auto" w:fill="auto"/>
        <w:tabs>
          <w:tab w:val="left" w:pos="985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а) </w:t>
      </w:r>
      <w:r w:rsidR="007D436C" w:rsidRPr="00B66FCF">
        <w:rPr>
          <w:sz w:val="26"/>
          <w:szCs w:val="26"/>
        </w:rPr>
        <w:t>уведомление о приеме и регистрации заявления и иных документов, нео</w:t>
      </w:r>
      <w:r w:rsidR="007D436C" w:rsidRPr="00B66FCF">
        <w:rPr>
          <w:sz w:val="26"/>
          <w:szCs w:val="26"/>
        </w:rPr>
        <w:t>б</w:t>
      </w:r>
      <w:r w:rsidR="007D436C" w:rsidRPr="00B66FCF">
        <w:rPr>
          <w:sz w:val="26"/>
          <w:szCs w:val="26"/>
        </w:rPr>
        <w:t>ходимых для предоставления муниципальной услуги, содержащее сведения о фа</w:t>
      </w:r>
      <w:r w:rsidR="007D436C" w:rsidRPr="00B66FCF">
        <w:rPr>
          <w:sz w:val="26"/>
          <w:szCs w:val="26"/>
        </w:rPr>
        <w:t>к</w:t>
      </w:r>
      <w:r w:rsidR="007D436C" w:rsidRPr="00B66FCF">
        <w:rPr>
          <w:sz w:val="26"/>
          <w:szCs w:val="26"/>
        </w:rPr>
        <w:t>те приема заявления и документов, необходимых для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D436C" w:rsidRPr="00B66FCF" w:rsidRDefault="00855042" w:rsidP="00855042">
      <w:pPr>
        <w:pStyle w:val="32"/>
        <w:shd w:val="clear" w:color="auto" w:fill="auto"/>
        <w:tabs>
          <w:tab w:val="left" w:pos="1156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тельного решения о предоставлении муниципальной услуги и возможности пол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чить результат предоставления муниципальной услуги либо мотивированный 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каз в предоставлении муниципальной услуги.</w:t>
      </w:r>
    </w:p>
    <w:p w:rsidR="007D436C" w:rsidRPr="00855042" w:rsidRDefault="007D436C" w:rsidP="007D436C">
      <w:pPr>
        <w:pStyle w:val="32"/>
        <w:shd w:val="clear" w:color="auto" w:fill="auto"/>
        <w:tabs>
          <w:tab w:val="left" w:pos="1156"/>
        </w:tabs>
        <w:spacing w:after="0" w:line="322" w:lineRule="exact"/>
        <w:ind w:left="20" w:right="20" w:firstLine="720"/>
        <w:jc w:val="both"/>
        <w:rPr>
          <w:sz w:val="24"/>
          <w:szCs w:val="26"/>
        </w:rPr>
      </w:pPr>
    </w:p>
    <w:p w:rsidR="007D436C" w:rsidRPr="00B66FCF" w:rsidRDefault="007E46C8" w:rsidP="007E46C8">
      <w:pPr>
        <w:pStyle w:val="12"/>
        <w:shd w:val="clear" w:color="auto" w:fill="auto"/>
        <w:tabs>
          <w:tab w:val="left" w:pos="2405"/>
        </w:tabs>
        <w:spacing w:before="0" w:line="322" w:lineRule="exact"/>
        <w:ind w:firstLine="0"/>
        <w:rPr>
          <w:sz w:val="26"/>
          <w:szCs w:val="26"/>
        </w:rPr>
      </w:pPr>
      <w:bookmarkStart w:id="14" w:name="bookmark13"/>
      <w:r>
        <w:rPr>
          <w:sz w:val="26"/>
          <w:szCs w:val="26"/>
        </w:rPr>
        <w:t xml:space="preserve">24. </w:t>
      </w:r>
      <w:r w:rsidR="007D436C" w:rsidRPr="00B66FCF">
        <w:rPr>
          <w:sz w:val="26"/>
          <w:szCs w:val="26"/>
        </w:rPr>
        <w:t>Оценка качества предоставления муниципальной услуги</w:t>
      </w:r>
      <w:bookmarkEnd w:id="14"/>
    </w:p>
    <w:p w:rsidR="007D436C" w:rsidRPr="00B66FCF" w:rsidRDefault="007E46C8" w:rsidP="007E46C8">
      <w:pPr>
        <w:pStyle w:val="32"/>
        <w:shd w:val="clear" w:color="auto" w:fill="auto"/>
        <w:tabs>
          <w:tab w:val="left" w:pos="148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24.1. </w:t>
      </w:r>
      <w:proofErr w:type="gramStart"/>
      <w:r w:rsidR="007D436C" w:rsidRPr="00B66FCF">
        <w:rPr>
          <w:sz w:val="26"/>
          <w:szCs w:val="26"/>
        </w:rPr>
        <w:t>Оценка качества предоставления муниципальной услуги осуществляе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ниципальных услуг, а также применения результатов указанной оценки как осн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вания для принятия решений о досрочном прекращении исполнения соответств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ющими руководителями своих должностных обязанностей, утвержденными пост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новлением Правительства Российской Федерации от 12 декабря 2012</w:t>
      </w:r>
      <w:proofErr w:type="gramEnd"/>
      <w:r w:rsidR="007D436C" w:rsidRPr="00B66FCF">
        <w:rPr>
          <w:sz w:val="26"/>
          <w:szCs w:val="26"/>
        </w:rPr>
        <w:t xml:space="preserve"> </w:t>
      </w:r>
      <w:proofErr w:type="gramStart"/>
      <w:r w:rsidR="007D436C" w:rsidRPr="00B66FCF">
        <w:rPr>
          <w:sz w:val="26"/>
          <w:szCs w:val="26"/>
        </w:rPr>
        <w:t>года № 1284 «Об оценке гражданами эффективности деятельности руководителей территор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альных органов федеральных органов исполнительной власти (их структурных подразделений) и территориальных органов государственных внебюджетных фо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дов (их региональных отделений) с учетом качества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ных услуг, руководителей многофункциональных центров предоставления гос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дарственных и муниципальных услуг с учетом качества организации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7D436C" w:rsidRPr="00B66FCF">
        <w:rPr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стей».</w:t>
      </w:r>
    </w:p>
    <w:p w:rsidR="007D436C" w:rsidRPr="00B66FCF" w:rsidRDefault="007E46C8" w:rsidP="007E46C8">
      <w:pPr>
        <w:pStyle w:val="32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24.2. </w:t>
      </w:r>
      <w:r w:rsidR="007D436C" w:rsidRPr="00B66FCF">
        <w:rPr>
          <w:sz w:val="26"/>
          <w:szCs w:val="26"/>
        </w:rPr>
        <w:t>Заявителю обеспечивается возможность направления жалобы на реш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ния, действия или бездействие Управления, должностного лица Управления либо муниципального служащего в соответствии со статьей 11.2</w:t>
      </w:r>
      <w:r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№ 210-ФЗ от 27 июля 2010 года и в порядке, установленном </w:t>
      </w:r>
      <w:r>
        <w:rPr>
          <w:sz w:val="26"/>
          <w:szCs w:val="26"/>
        </w:rPr>
        <w:t>П</w:t>
      </w:r>
      <w:r w:rsidR="007D436C" w:rsidRPr="00B66FCF">
        <w:rPr>
          <w:sz w:val="26"/>
          <w:szCs w:val="26"/>
        </w:rPr>
        <w:t>остановлением Прав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тельства Российской Федерации «О федеральной государственной информацио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услуг» № 1198 от 20 ноября 2012 года.</w:t>
      </w:r>
    </w:p>
    <w:p w:rsidR="007D436C" w:rsidRPr="00345B1F" w:rsidRDefault="007D436C" w:rsidP="007D436C">
      <w:pPr>
        <w:pStyle w:val="32"/>
        <w:shd w:val="clear" w:color="auto" w:fill="auto"/>
        <w:tabs>
          <w:tab w:val="left" w:pos="1346"/>
        </w:tabs>
        <w:spacing w:after="0" w:line="322" w:lineRule="exact"/>
        <w:ind w:left="720" w:right="20"/>
        <w:jc w:val="both"/>
        <w:rPr>
          <w:sz w:val="24"/>
          <w:szCs w:val="26"/>
        </w:rPr>
      </w:pPr>
    </w:p>
    <w:p w:rsidR="00345B1F" w:rsidRDefault="00345B1F" w:rsidP="00345B1F">
      <w:pPr>
        <w:pStyle w:val="12"/>
        <w:shd w:val="clear" w:color="auto" w:fill="auto"/>
        <w:tabs>
          <w:tab w:val="left" w:pos="1080"/>
        </w:tabs>
        <w:spacing w:before="0" w:line="322" w:lineRule="exact"/>
        <w:ind w:right="23" w:firstLine="0"/>
        <w:rPr>
          <w:sz w:val="26"/>
          <w:szCs w:val="26"/>
        </w:rPr>
      </w:pPr>
      <w:bookmarkStart w:id="15" w:name="bookmark14"/>
      <w:r>
        <w:rPr>
          <w:sz w:val="26"/>
          <w:szCs w:val="26"/>
        </w:rPr>
        <w:t xml:space="preserve">25. </w:t>
      </w:r>
      <w:r w:rsidR="007D436C" w:rsidRPr="00B66FCF">
        <w:rPr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="007D436C" w:rsidRPr="00B66FCF">
        <w:rPr>
          <w:sz w:val="26"/>
          <w:szCs w:val="26"/>
        </w:rPr>
        <w:t>в</w:t>
      </w:r>
      <w:proofErr w:type="gramEnd"/>
      <w:r w:rsidR="007D436C" w:rsidRPr="00B66FCF">
        <w:rPr>
          <w:sz w:val="26"/>
          <w:szCs w:val="26"/>
        </w:rPr>
        <w:t xml:space="preserve"> выданных </w:t>
      </w:r>
    </w:p>
    <w:p w:rsidR="007D436C" w:rsidRPr="00B66FCF" w:rsidRDefault="007D436C" w:rsidP="00345B1F">
      <w:pPr>
        <w:pStyle w:val="12"/>
        <w:shd w:val="clear" w:color="auto" w:fill="auto"/>
        <w:tabs>
          <w:tab w:val="left" w:pos="1080"/>
        </w:tabs>
        <w:spacing w:before="0" w:line="322" w:lineRule="exact"/>
        <w:ind w:right="23" w:firstLine="0"/>
        <w:rPr>
          <w:sz w:val="26"/>
          <w:szCs w:val="26"/>
        </w:rPr>
      </w:pPr>
      <w:r w:rsidRPr="00B66FCF">
        <w:rPr>
          <w:sz w:val="26"/>
          <w:szCs w:val="26"/>
        </w:rPr>
        <w:t>в результате предоставления муниципальной услуги документах</w:t>
      </w:r>
      <w:bookmarkEnd w:id="15"/>
    </w:p>
    <w:p w:rsidR="007D436C" w:rsidRPr="00B66FCF" w:rsidRDefault="00345B1F" w:rsidP="00345B1F">
      <w:pPr>
        <w:pStyle w:val="32"/>
        <w:shd w:val="clear" w:color="auto" w:fill="auto"/>
        <w:tabs>
          <w:tab w:val="left" w:pos="148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25.1. </w:t>
      </w:r>
      <w:r w:rsidR="007D436C" w:rsidRPr="00B66FCF">
        <w:rPr>
          <w:sz w:val="26"/>
          <w:szCs w:val="26"/>
        </w:rPr>
        <w:t>В случае выявления опечаток и ошибок заявитель вправе обратиться в Управление с заявлением с приложением документов, указанных в пункте 10 А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министративного регламента.</w:t>
      </w:r>
    </w:p>
    <w:p w:rsidR="007D436C" w:rsidRPr="00B66FCF" w:rsidRDefault="00345B1F" w:rsidP="00345B1F">
      <w:pPr>
        <w:pStyle w:val="32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25.2. </w:t>
      </w:r>
      <w:r w:rsidR="007D436C" w:rsidRPr="00B66FCF">
        <w:rPr>
          <w:sz w:val="26"/>
          <w:szCs w:val="26"/>
        </w:rPr>
        <w:t>Основания отказа в приеме заявления об исправлении опечаток и ош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бок указаны в пункте 12 настоящего Административного регламента.</w:t>
      </w:r>
    </w:p>
    <w:p w:rsidR="007D436C" w:rsidRPr="00B66FCF" w:rsidRDefault="00345B1F" w:rsidP="00345B1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25.3. </w:t>
      </w:r>
      <w:r w:rsidR="007D436C" w:rsidRPr="00B66FCF">
        <w:rPr>
          <w:sz w:val="26"/>
          <w:szCs w:val="26"/>
        </w:rPr>
        <w:t xml:space="preserve">Исправление допущенных опечаток и ошибок в выданных в результате </w:t>
      </w:r>
      <w:r w:rsidR="007D436C" w:rsidRPr="00B66FCF">
        <w:rPr>
          <w:sz w:val="26"/>
          <w:szCs w:val="26"/>
        </w:rPr>
        <w:lastRenderedPageBreak/>
        <w:t>предоставления муниципальной услуги документах осуществляется в следующем порядке:</w:t>
      </w:r>
    </w:p>
    <w:p w:rsidR="007D436C" w:rsidRPr="00B66FCF" w:rsidRDefault="00345B1F" w:rsidP="00345B1F">
      <w:pPr>
        <w:pStyle w:val="32"/>
        <w:shd w:val="clear" w:color="auto" w:fill="auto"/>
        <w:tabs>
          <w:tab w:val="left" w:pos="148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25.3.1. </w:t>
      </w:r>
      <w:r w:rsidR="007D436C" w:rsidRPr="00B66FCF">
        <w:rPr>
          <w:sz w:val="26"/>
          <w:szCs w:val="26"/>
        </w:rPr>
        <w:t>Заявитель при обнаружении опечаток и ошибок в документах, выда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ных в результате предоставления муниципальной услуги, обращается лично в Управление с заявлением о необходимости исправления опечаток и ошибок, в к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тором содержится указание на их описание.</w:t>
      </w:r>
    </w:p>
    <w:p w:rsidR="007D436C" w:rsidRPr="00B66FCF" w:rsidRDefault="00345B1F" w:rsidP="00345B1F">
      <w:pPr>
        <w:pStyle w:val="32"/>
        <w:shd w:val="clear" w:color="auto" w:fill="auto"/>
        <w:tabs>
          <w:tab w:val="left" w:pos="148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25.3.2.</w:t>
      </w:r>
      <w:r w:rsidR="007D436C" w:rsidRPr="00B66FCF">
        <w:rPr>
          <w:sz w:val="26"/>
          <w:szCs w:val="26"/>
        </w:rPr>
        <w:t>Управление при получении заявления, указанного в подпункте 25.3.1. пункта 25.3. настоящего подраздела, рассматривает необходимость внесения соо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ветствующих изменений в документы, являющиеся результатом предоставления муниципальной услуги.</w:t>
      </w:r>
    </w:p>
    <w:p w:rsidR="007D436C" w:rsidRPr="00B66FCF" w:rsidRDefault="00345B1F" w:rsidP="00345B1F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25.3.3. </w:t>
      </w:r>
      <w:r w:rsidR="007D436C" w:rsidRPr="00B66FCF">
        <w:rPr>
          <w:sz w:val="26"/>
          <w:szCs w:val="26"/>
        </w:rPr>
        <w:t>Управление обеспечивает устранение опечаток и ошибок в докуме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тах, являющихся результатом предоставления муниципальной услуги.</w:t>
      </w:r>
    </w:p>
    <w:p w:rsidR="007D436C" w:rsidRPr="00B66FCF" w:rsidRDefault="00345B1F" w:rsidP="00345B1F">
      <w:pPr>
        <w:pStyle w:val="32"/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25.4. </w:t>
      </w:r>
      <w:r w:rsidR="007D436C" w:rsidRPr="00B66FCF">
        <w:rPr>
          <w:sz w:val="26"/>
          <w:szCs w:val="26"/>
        </w:rPr>
        <w:t>Срок устранения опечаток и ошибок не должен превышать 3 (трех) 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 xml:space="preserve">бочих дней </w:t>
      </w:r>
      <w:proofErr w:type="gramStart"/>
      <w:r w:rsidR="007D436C" w:rsidRPr="00B66FCF">
        <w:rPr>
          <w:sz w:val="26"/>
          <w:szCs w:val="26"/>
        </w:rPr>
        <w:t>с даты регистрации</w:t>
      </w:r>
      <w:proofErr w:type="gramEnd"/>
      <w:r w:rsidR="007D436C" w:rsidRPr="00B66FCF">
        <w:rPr>
          <w:sz w:val="26"/>
          <w:szCs w:val="26"/>
        </w:rPr>
        <w:t xml:space="preserve"> заявления, указанного в подпункте 25.3.1. пункта 25.3. настоящего подраздела.</w:t>
      </w:r>
    </w:p>
    <w:p w:rsidR="007D436C" w:rsidRPr="00785D67" w:rsidRDefault="007D436C" w:rsidP="007D436C">
      <w:pPr>
        <w:pStyle w:val="32"/>
        <w:shd w:val="clear" w:color="auto" w:fill="auto"/>
        <w:tabs>
          <w:tab w:val="left" w:pos="1346"/>
        </w:tabs>
        <w:spacing w:after="0" w:line="322" w:lineRule="exact"/>
        <w:ind w:left="720" w:right="20"/>
        <w:jc w:val="both"/>
        <w:rPr>
          <w:sz w:val="24"/>
          <w:szCs w:val="26"/>
        </w:rPr>
      </w:pPr>
    </w:p>
    <w:p w:rsidR="00785D67" w:rsidRDefault="00785D67" w:rsidP="00785D67">
      <w:pPr>
        <w:pStyle w:val="40"/>
        <w:shd w:val="clear" w:color="auto" w:fill="auto"/>
        <w:tabs>
          <w:tab w:val="left" w:pos="1723"/>
        </w:tabs>
        <w:spacing w:line="240" w:lineRule="auto"/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785D67">
        <w:rPr>
          <w:sz w:val="26"/>
          <w:szCs w:val="26"/>
        </w:rPr>
        <w:t xml:space="preserve">. </w:t>
      </w:r>
      <w:r w:rsidR="007D436C" w:rsidRPr="00B66FCF">
        <w:rPr>
          <w:sz w:val="26"/>
          <w:szCs w:val="26"/>
        </w:rPr>
        <w:t xml:space="preserve">Особенности выполнения административных процедур (действий) </w:t>
      </w:r>
    </w:p>
    <w:p w:rsidR="00785D67" w:rsidRDefault="007D436C" w:rsidP="00785D67">
      <w:pPr>
        <w:pStyle w:val="40"/>
        <w:shd w:val="clear" w:color="auto" w:fill="auto"/>
        <w:tabs>
          <w:tab w:val="left" w:pos="1723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в многофункциональных центрах предоставления государственных </w:t>
      </w:r>
    </w:p>
    <w:p w:rsidR="007D436C" w:rsidRPr="00B66FCF" w:rsidRDefault="007D436C" w:rsidP="00785D67">
      <w:pPr>
        <w:pStyle w:val="40"/>
        <w:shd w:val="clear" w:color="auto" w:fill="auto"/>
        <w:tabs>
          <w:tab w:val="left" w:pos="1723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и муниципальных услуг</w:t>
      </w:r>
    </w:p>
    <w:p w:rsidR="007D436C" w:rsidRPr="00785D67" w:rsidRDefault="007D436C" w:rsidP="007D436C">
      <w:pPr>
        <w:pStyle w:val="40"/>
        <w:shd w:val="clear" w:color="auto" w:fill="auto"/>
        <w:tabs>
          <w:tab w:val="left" w:pos="1723"/>
        </w:tabs>
        <w:ind w:left="1400" w:right="480" w:firstLine="0"/>
        <w:jc w:val="center"/>
        <w:rPr>
          <w:sz w:val="16"/>
          <w:szCs w:val="26"/>
        </w:rPr>
      </w:pPr>
    </w:p>
    <w:p w:rsidR="00785D67" w:rsidRDefault="00785D67" w:rsidP="00785D67">
      <w:pPr>
        <w:pStyle w:val="40"/>
        <w:shd w:val="clear" w:color="auto" w:fill="auto"/>
        <w:tabs>
          <w:tab w:val="left" w:pos="1723"/>
          <w:tab w:val="left" w:pos="9214"/>
        </w:tabs>
        <w:spacing w:line="240" w:lineRule="auto"/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7D436C" w:rsidRPr="00B66FCF">
        <w:rPr>
          <w:sz w:val="26"/>
          <w:szCs w:val="26"/>
        </w:rPr>
        <w:t xml:space="preserve">Исчерпывающий перечень административных процедур (действий) </w:t>
      </w:r>
    </w:p>
    <w:p w:rsidR="00785D67" w:rsidRDefault="007D436C" w:rsidP="00785D67">
      <w:pPr>
        <w:pStyle w:val="40"/>
        <w:shd w:val="clear" w:color="auto" w:fill="auto"/>
        <w:tabs>
          <w:tab w:val="left" w:pos="1723"/>
          <w:tab w:val="left" w:pos="9214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при предоставлении муниципальной услуги, </w:t>
      </w:r>
      <w:proofErr w:type="gramStart"/>
      <w:r w:rsidRPr="00B66FCF">
        <w:rPr>
          <w:sz w:val="26"/>
          <w:szCs w:val="26"/>
        </w:rPr>
        <w:t>выполняемых</w:t>
      </w:r>
      <w:proofErr w:type="gramEnd"/>
      <w:r w:rsidRPr="00B66FCF">
        <w:rPr>
          <w:sz w:val="26"/>
          <w:szCs w:val="26"/>
        </w:rPr>
        <w:t xml:space="preserve"> </w:t>
      </w:r>
    </w:p>
    <w:p w:rsidR="007D436C" w:rsidRPr="00B66FCF" w:rsidRDefault="007D436C" w:rsidP="00785D67">
      <w:pPr>
        <w:pStyle w:val="40"/>
        <w:shd w:val="clear" w:color="auto" w:fill="auto"/>
        <w:tabs>
          <w:tab w:val="left" w:pos="1723"/>
          <w:tab w:val="left" w:pos="9214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многофункциональными центрами</w:t>
      </w:r>
    </w:p>
    <w:p w:rsidR="007D436C" w:rsidRPr="00B66FCF" w:rsidRDefault="00CD2820" w:rsidP="00CD2820">
      <w:pPr>
        <w:pStyle w:val="32"/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r w:rsidR="007D436C" w:rsidRPr="00B66FCF">
        <w:rPr>
          <w:sz w:val="26"/>
          <w:szCs w:val="26"/>
        </w:rPr>
        <w:t>Многофункциональный центр осуществляет:</w:t>
      </w:r>
    </w:p>
    <w:p w:rsidR="007D436C" w:rsidRPr="00B66FCF" w:rsidRDefault="00CD2820" w:rsidP="00CD2820">
      <w:pPr>
        <w:pStyle w:val="32"/>
        <w:shd w:val="clear" w:color="auto" w:fill="auto"/>
        <w:tabs>
          <w:tab w:val="left" w:pos="152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26.1.1. </w:t>
      </w:r>
      <w:r w:rsidR="007D436C" w:rsidRPr="00B66FCF">
        <w:rPr>
          <w:sz w:val="26"/>
          <w:szCs w:val="26"/>
        </w:rPr>
        <w:t>информирование заявителей о порядке предоставления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D436C" w:rsidRPr="00B66FCF" w:rsidRDefault="00CD2820" w:rsidP="00CD2820">
      <w:pPr>
        <w:pStyle w:val="32"/>
        <w:shd w:val="clear" w:color="auto" w:fill="auto"/>
        <w:tabs>
          <w:tab w:val="left" w:pos="172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26.1.2. </w:t>
      </w:r>
      <w:r w:rsidR="007D436C" w:rsidRPr="00B66FCF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ниципальной услуги, а также выдача документов, включая составление на бума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 xml:space="preserve">ном носителе и </w:t>
      </w:r>
      <w:proofErr w:type="gramStart"/>
      <w:r w:rsidR="007D436C" w:rsidRPr="00B66FCF">
        <w:rPr>
          <w:sz w:val="26"/>
          <w:szCs w:val="26"/>
        </w:rPr>
        <w:t>заверение выписок</w:t>
      </w:r>
      <w:proofErr w:type="gramEnd"/>
      <w:r w:rsidR="007D436C" w:rsidRPr="00B66FCF">
        <w:rPr>
          <w:sz w:val="26"/>
          <w:szCs w:val="26"/>
        </w:rPr>
        <w:t xml:space="preserve"> из информационных систем органов,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ставляющих муниципальные услуги;</w:t>
      </w:r>
    </w:p>
    <w:p w:rsidR="007D436C" w:rsidRPr="00B66FCF" w:rsidRDefault="00CD2820" w:rsidP="00CD2820">
      <w:pPr>
        <w:pStyle w:val="32"/>
        <w:shd w:val="clear" w:color="auto" w:fill="auto"/>
        <w:tabs>
          <w:tab w:val="left" w:pos="152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26.1.3. </w:t>
      </w:r>
      <w:r w:rsidR="007D436C" w:rsidRPr="00B66FCF">
        <w:rPr>
          <w:sz w:val="26"/>
          <w:szCs w:val="26"/>
        </w:rPr>
        <w:t>иные процедуры и действия, предусмотренные Федеральным законом «Об организации предоставления государственных и муниципальных услуг» № 210-ФЗ от 27 июля 2010 года.</w:t>
      </w:r>
    </w:p>
    <w:p w:rsidR="007D436C" w:rsidRPr="00B66FCF" w:rsidRDefault="00CD2820" w:rsidP="00CD2820">
      <w:pPr>
        <w:pStyle w:val="32"/>
        <w:shd w:val="clear" w:color="auto" w:fill="auto"/>
        <w:tabs>
          <w:tab w:val="left" w:pos="133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26.2. </w:t>
      </w:r>
      <w:r w:rsidR="007D436C" w:rsidRPr="00B66FCF">
        <w:rPr>
          <w:sz w:val="26"/>
          <w:szCs w:val="26"/>
        </w:rPr>
        <w:t>В соответствии с частью 1.1</w:t>
      </w:r>
      <w:r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статьи 16 Федерального закона «Об орг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низации предоставления государственных и муниципальных услуг» № 210- ФЗ от 27 июля 2010 года для реализации своих функций многофункциональные центры вправе привлекать иные организации.</w:t>
      </w:r>
    </w:p>
    <w:p w:rsidR="007D436C" w:rsidRPr="006F36BA" w:rsidRDefault="007D436C" w:rsidP="007D436C">
      <w:pPr>
        <w:pStyle w:val="32"/>
        <w:shd w:val="clear" w:color="auto" w:fill="auto"/>
        <w:tabs>
          <w:tab w:val="left" w:pos="1336"/>
        </w:tabs>
        <w:spacing w:after="0" w:line="322" w:lineRule="exact"/>
        <w:ind w:left="720" w:right="20"/>
        <w:jc w:val="both"/>
        <w:rPr>
          <w:sz w:val="24"/>
          <w:szCs w:val="26"/>
        </w:rPr>
      </w:pPr>
    </w:p>
    <w:p w:rsidR="007D436C" w:rsidRPr="00B66FCF" w:rsidRDefault="006F36BA" w:rsidP="006F36BA">
      <w:pPr>
        <w:pStyle w:val="40"/>
        <w:shd w:val="clear" w:color="auto" w:fill="auto"/>
        <w:tabs>
          <w:tab w:val="left" w:pos="3920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27. </w:t>
      </w:r>
      <w:r w:rsidR="007D436C" w:rsidRPr="00B66FCF">
        <w:rPr>
          <w:sz w:val="26"/>
          <w:szCs w:val="26"/>
        </w:rPr>
        <w:t>Информирование заявителей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33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27.1. </w:t>
      </w:r>
      <w:r w:rsidR="007D436C" w:rsidRPr="00B66FCF">
        <w:rPr>
          <w:sz w:val="26"/>
          <w:szCs w:val="26"/>
        </w:rPr>
        <w:t>Информирование заявителя многофункциональными центрами 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ществляется следующими способами: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054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D436C" w:rsidRPr="00B66FCF">
        <w:rPr>
          <w:sz w:val="26"/>
          <w:szCs w:val="26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гофункциональных центров;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054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D436C" w:rsidRPr="00B66FCF">
        <w:rPr>
          <w:sz w:val="26"/>
          <w:szCs w:val="26"/>
        </w:rPr>
        <w:t>при обращении заявителя в многофункциональный центр лично, по тел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фону, посредством почтовых отправлений, либо по электронной почте.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33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27.2. </w:t>
      </w:r>
      <w:r w:rsidR="007D436C" w:rsidRPr="00B66FCF">
        <w:rPr>
          <w:sz w:val="26"/>
          <w:szCs w:val="26"/>
        </w:rPr>
        <w:t>При личном обращении работник многофункционального центра п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дробно информирует заявителей по интересующим их вопросам в вежливой ко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ди в секторе информирования для получения информации о муниципальных усл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гах не может превышать 15 минут.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33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27.3. </w:t>
      </w:r>
      <w:r w:rsidR="007D436C" w:rsidRPr="00B66FCF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гофункционального центра осуществляет не более 10 минут.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336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27.4. </w:t>
      </w:r>
      <w:r w:rsidR="007D436C" w:rsidRPr="00B66FCF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D436C" w:rsidRPr="00B66FCF" w:rsidRDefault="006F36BA" w:rsidP="006F36BA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D436C" w:rsidRPr="00B66FCF" w:rsidRDefault="006F36BA" w:rsidP="006F36BA">
      <w:pPr>
        <w:pStyle w:val="32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436C" w:rsidRPr="00B66FCF">
        <w:rPr>
          <w:sz w:val="26"/>
          <w:szCs w:val="26"/>
        </w:rPr>
        <w:t>назначить другое время для консультаций.</w:t>
      </w:r>
    </w:p>
    <w:p w:rsidR="007D436C" w:rsidRPr="00B66FCF" w:rsidRDefault="006F36BA" w:rsidP="006F36BA">
      <w:pPr>
        <w:pStyle w:val="32"/>
        <w:shd w:val="clear" w:color="auto" w:fill="auto"/>
        <w:tabs>
          <w:tab w:val="left" w:pos="135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27.5. </w:t>
      </w:r>
      <w:proofErr w:type="gramStart"/>
      <w:r w:rsidR="007D436C" w:rsidRPr="00B66FCF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занному в обращении, поступившем в многофункциональный центр в письменной форме.</w:t>
      </w:r>
      <w:proofErr w:type="gramEnd"/>
    </w:p>
    <w:p w:rsidR="007D436C" w:rsidRPr="006F36BA" w:rsidRDefault="007D436C" w:rsidP="007D436C">
      <w:pPr>
        <w:pStyle w:val="32"/>
        <w:shd w:val="clear" w:color="auto" w:fill="auto"/>
        <w:tabs>
          <w:tab w:val="left" w:pos="1358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7D436C" w:rsidRPr="00B66FCF" w:rsidRDefault="00CE74C0" w:rsidP="00CE74C0">
      <w:pPr>
        <w:pStyle w:val="40"/>
        <w:shd w:val="clear" w:color="auto" w:fill="auto"/>
        <w:tabs>
          <w:tab w:val="left" w:pos="1658"/>
        </w:tabs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="007D436C" w:rsidRPr="00B66FCF">
        <w:rPr>
          <w:sz w:val="26"/>
          <w:szCs w:val="26"/>
        </w:rPr>
        <w:t>Выдача заявителю результата предоставления муниципальной услуги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35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28.1. </w:t>
      </w:r>
      <w:proofErr w:type="gramStart"/>
      <w:r w:rsidR="007D436C" w:rsidRPr="00B66FCF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7D436C" w:rsidRPr="00B66FCF">
        <w:rPr>
          <w:sz w:val="26"/>
          <w:szCs w:val="26"/>
        </w:rPr>
        <w:t>, Управление передает документы в многофункциональный центр для посл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дующей выдачи заявителю (представителю) способом, согласно соглашениям о взаимодействии, заключенным между Управлением и многофункциональным це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тром в порядке, утвержденном Постановлением № 797.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28.2. </w:t>
      </w:r>
      <w:r w:rsidR="007D436C" w:rsidRPr="00B66FCF">
        <w:rPr>
          <w:sz w:val="26"/>
          <w:szCs w:val="26"/>
        </w:rPr>
        <w:t>Порядок и сроки передачи Управлением таких документов в мн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гофункциональный центр определяются соглашением о взаимодействии, закл</w:t>
      </w:r>
      <w:r w:rsidR="007D436C" w:rsidRPr="00B66FCF">
        <w:rPr>
          <w:sz w:val="26"/>
          <w:szCs w:val="26"/>
        </w:rPr>
        <w:t>ю</w:t>
      </w:r>
      <w:r w:rsidR="007D436C" w:rsidRPr="00B66FCF">
        <w:rPr>
          <w:sz w:val="26"/>
          <w:szCs w:val="26"/>
        </w:rPr>
        <w:t>ченным ими в порядке, установленном Постановлением № 797.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28.3. </w:t>
      </w:r>
      <w:r w:rsidR="007D436C" w:rsidRPr="00B66FCF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35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 </w:t>
      </w:r>
      <w:r w:rsidR="007D436C" w:rsidRPr="00B66FCF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28.4.1. </w:t>
      </w:r>
      <w:r w:rsidR="007D436C" w:rsidRPr="00B66FCF">
        <w:rPr>
          <w:sz w:val="26"/>
          <w:szCs w:val="26"/>
        </w:rPr>
        <w:t>устанавливает личность заявителя на основании документа, удост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веряющего личность в соответствии с законодательством Российской Федерации;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65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28.4.2. </w:t>
      </w:r>
      <w:r w:rsidR="007D436C" w:rsidRPr="00B66FCF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28.4.3. </w:t>
      </w:r>
      <w:r w:rsidR="007D436C" w:rsidRPr="00B66FCF">
        <w:rPr>
          <w:sz w:val="26"/>
          <w:szCs w:val="26"/>
        </w:rPr>
        <w:t>определяет статус исполнения заявления заявителя в ГИС;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65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28.4.4. </w:t>
      </w:r>
      <w:r w:rsidR="007D436C" w:rsidRPr="00B66FCF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мативными правовыми актами Российской Федерации случаях - печати с изобр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lastRenderedPageBreak/>
        <w:t>жением Государственного герба Российской Федерации);</w:t>
      </w:r>
      <w:proofErr w:type="gramEnd"/>
    </w:p>
    <w:p w:rsidR="007D436C" w:rsidRPr="00B66FCF" w:rsidRDefault="00CE74C0" w:rsidP="00CE74C0">
      <w:pPr>
        <w:pStyle w:val="32"/>
        <w:shd w:val="clear" w:color="auto" w:fill="auto"/>
        <w:tabs>
          <w:tab w:val="left" w:pos="165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28.4.5. </w:t>
      </w:r>
      <w:r w:rsidR="007D436C" w:rsidRPr="00B66FCF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мативными правовыми актами Российской Федерации случаях - печати с изобр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жением Государственного герба Российской Федерации);</w:t>
      </w:r>
    </w:p>
    <w:p w:rsidR="007D436C" w:rsidRPr="00B66FCF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28.4.6. </w:t>
      </w:r>
      <w:r w:rsidR="007D436C" w:rsidRPr="00B66FCF">
        <w:rPr>
          <w:sz w:val="26"/>
          <w:szCs w:val="26"/>
        </w:rPr>
        <w:t>выдает документы заявителю, при необходимости запрашивает у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явителя подписи за каждый выданный документ;</w:t>
      </w:r>
    </w:p>
    <w:p w:rsidR="007D436C" w:rsidRDefault="00CE74C0" w:rsidP="00CE74C0">
      <w:pPr>
        <w:pStyle w:val="32"/>
        <w:shd w:val="clear" w:color="auto" w:fill="auto"/>
        <w:tabs>
          <w:tab w:val="left" w:pos="155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28.4.7. </w:t>
      </w:r>
      <w:r w:rsidR="007D436C" w:rsidRPr="00B66FCF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422B5" w:rsidRPr="00B422B5" w:rsidRDefault="00B422B5" w:rsidP="00B422B5">
      <w:pPr>
        <w:pStyle w:val="40"/>
        <w:shd w:val="clear" w:color="auto" w:fill="auto"/>
        <w:spacing w:line="230" w:lineRule="exact"/>
        <w:ind w:right="300" w:firstLine="0"/>
        <w:rPr>
          <w:sz w:val="24"/>
          <w:szCs w:val="26"/>
        </w:rPr>
      </w:pPr>
    </w:p>
    <w:p w:rsidR="00B422B5" w:rsidRDefault="007D436C" w:rsidP="00B422B5">
      <w:pPr>
        <w:pStyle w:val="40"/>
        <w:shd w:val="clear" w:color="auto" w:fill="auto"/>
        <w:spacing w:line="230" w:lineRule="exact"/>
        <w:ind w:right="30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V. Порядок и формы </w:t>
      </w:r>
      <w:proofErr w:type="gramStart"/>
      <w:r w:rsidRPr="00B66FCF">
        <w:rPr>
          <w:sz w:val="26"/>
          <w:szCs w:val="26"/>
        </w:rPr>
        <w:t>контроля за</w:t>
      </w:r>
      <w:proofErr w:type="gramEnd"/>
      <w:r w:rsidRPr="00B66FCF">
        <w:rPr>
          <w:sz w:val="26"/>
          <w:szCs w:val="26"/>
        </w:rPr>
        <w:t xml:space="preserve"> исполнением </w:t>
      </w:r>
    </w:p>
    <w:p w:rsidR="007D436C" w:rsidRPr="00B66FCF" w:rsidRDefault="007D436C" w:rsidP="00B422B5">
      <w:pPr>
        <w:pStyle w:val="40"/>
        <w:shd w:val="clear" w:color="auto" w:fill="auto"/>
        <w:spacing w:line="230" w:lineRule="exact"/>
        <w:ind w:right="30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Административного регламента</w:t>
      </w:r>
    </w:p>
    <w:p w:rsidR="007D436C" w:rsidRPr="00B422B5" w:rsidRDefault="007D436C" w:rsidP="007D436C">
      <w:pPr>
        <w:pStyle w:val="40"/>
        <w:shd w:val="clear" w:color="auto" w:fill="auto"/>
        <w:spacing w:line="230" w:lineRule="exact"/>
        <w:ind w:right="300" w:firstLine="0"/>
        <w:jc w:val="center"/>
        <w:rPr>
          <w:sz w:val="16"/>
          <w:szCs w:val="26"/>
        </w:rPr>
      </w:pPr>
    </w:p>
    <w:p w:rsidR="003D21CA" w:rsidRDefault="003D21CA" w:rsidP="003D21CA">
      <w:pPr>
        <w:pStyle w:val="40"/>
        <w:shd w:val="clear" w:color="auto" w:fill="auto"/>
        <w:tabs>
          <w:tab w:val="left" w:pos="1391"/>
        </w:tabs>
        <w:spacing w:line="240" w:lineRule="auto"/>
        <w:ind w:right="2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29. </w:t>
      </w:r>
      <w:r w:rsidR="007D436C" w:rsidRPr="00B66FCF">
        <w:rPr>
          <w:sz w:val="26"/>
          <w:szCs w:val="26"/>
        </w:rPr>
        <w:t xml:space="preserve">Порядок осуществления текущего </w:t>
      </w:r>
      <w:proofErr w:type="gramStart"/>
      <w:r w:rsidR="007D436C" w:rsidRPr="00B66FCF">
        <w:rPr>
          <w:sz w:val="26"/>
          <w:szCs w:val="26"/>
        </w:rPr>
        <w:t>контроля за</w:t>
      </w:r>
      <w:proofErr w:type="gramEnd"/>
      <w:r w:rsidR="007D436C" w:rsidRPr="00B66FCF">
        <w:rPr>
          <w:sz w:val="26"/>
          <w:szCs w:val="26"/>
        </w:rPr>
        <w:t xml:space="preserve"> соблюдением </w:t>
      </w:r>
    </w:p>
    <w:p w:rsidR="003D21CA" w:rsidRDefault="007D436C" w:rsidP="003D21CA">
      <w:pPr>
        <w:pStyle w:val="40"/>
        <w:shd w:val="clear" w:color="auto" w:fill="auto"/>
        <w:tabs>
          <w:tab w:val="left" w:pos="1391"/>
        </w:tabs>
        <w:spacing w:line="240" w:lineRule="auto"/>
        <w:ind w:right="2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и исполнением ответственными должностными лицами Управления </w:t>
      </w:r>
    </w:p>
    <w:p w:rsidR="003D21CA" w:rsidRDefault="007D436C" w:rsidP="003D21CA">
      <w:pPr>
        <w:pStyle w:val="40"/>
        <w:shd w:val="clear" w:color="auto" w:fill="auto"/>
        <w:tabs>
          <w:tab w:val="left" w:pos="1391"/>
        </w:tabs>
        <w:spacing w:line="240" w:lineRule="auto"/>
        <w:ind w:right="2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</w:p>
    <w:p w:rsidR="007D436C" w:rsidRPr="00B66FCF" w:rsidRDefault="007D436C" w:rsidP="003D21CA">
      <w:pPr>
        <w:pStyle w:val="40"/>
        <w:shd w:val="clear" w:color="auto" w:fill="auto"/>
        <w:tabs>
          <w:tab w:val="left" w:pos="1391"/>
        </w:tabs>
        <w:spacing w:line="240" w:lineRule="auto"/>
        <w:ind w:right="2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29.1. </w:t>
      </w:r>
      <w:proofErr w:type="gramStart"/>
      <w:r w:rsidR="007D436C" w:rsidRPr="00B66FCF">
        <w:rPr>
          <w:sz w:val="26"/>
          <w:szCs w:val="26"/>
        </w:rPr>
        <w:t>Текущий контроль за соблюдением и исполнением ответственными должностными лицами Управления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ляется в порядке, установленном организационно-распорядительным актом Адм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нистрации Омсукчанского городского округа, который включает порядок выявл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proofErr w:type="gramEnd"/>
      <w:r w:rsidR="007D436C" w:rsidRPr="00B66FCF">
        <w:rPr>
          <w:sz w:val="26"/>
          <w:szCs w:val="26"/>
        </w:rPr>
        <w:t xml:space="preserve"> на решения, действия (бездействие) должностных лиц Управления.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29.2. </w:t>
      </w:r>
      <w:r w:rsidR="007D436C" w:rsidRPr="00B66FCF">
        <w:rPr>
          <w:sz w:val="26"/>
          <w:szCs w:val="26"/>
        </w:rPr>
        <w:t xml:space="preserve">Требованиями к порядку и формам текущего </w:t>
      </w:r>
      <w:proofErr w:type="gramStart"/>
      <w:r w:rsidR="007D436C" w:rsidRPr="00B66FCF">
        <w:rPr>
          <w:sz w:val="26"/>
          <w:szCs w:val="26"/>
        </w:rPr>
        <w:t>контроля за</w:t>
      </w:r>
      <w:proofErr w:type="gramEnd"/>
      <w:r w:rsidR="007D436C" w:rsidRPr="00B66FCF">
        <w:rPr>
          <w:sz w:val="26"/>
          <w:szCs w:val="26"/>
        </w:rPr>
        <w:t xml:space="preserve">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нием муниципальной услуги являются: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29.2.1. </w:t>
      </w:r>
      <w:r w:rsidR="007D436C" w:rsidRPr="00B66FCF">
        <w:rPr>
          <w:sz w:val="26"/>
          <w:szCs w:val="26"/>
        </w:rPr>
        <w:t>независимость;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29.2.2. </w:t>
      </w:r>
      <w:r w:rsidR="007D436C" w:rsidRPr="00B66FCF">
        <w:rPr>
          <w:sz w:val="26"/>
          <w:szCs w:val="26"/>
        </w:rPr>
        <w:t>тщательность.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29.3. </w:t>
      </w:r>
      <w:proofErr w:type="gramStart"/>
      <w:r w:rsidR="007D436C" w:rsidRPr="00B66FCF">
        <w:rPr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жебной зависимости от должностного лица Управления, участвующего в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ставлении муниципальной услуги, в том числе не имеет близкого родства или свойства (родители, супруги, дети, братья, сестры, а также братья, сестры, родит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ли, дети супругов и супруги детей) с ним.</w:t>
      </w:r>
      <w:proofErr w:type="gramEnd"/>
    </w:p>
    <w:p w:rsidR="007D436C" w:rsidRPr="00B66FCF" w:rsidRDefault="00DA4D81" w:rsidP="00DA4D81">
      <w:pPr>
        <w:pStyle w:val="32"/>
        <w:shd w:val="clear" w:color="auto" w:fill="auto"/>
        <w:tabs>
          <w:tab w:val="left" w:pos="139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29.4. </w:t>
      </w:r>
      <w:r w:rsidR="007D436C" w:rsidRPr="00B66FCF">
        <w:rPr>
          <w:sz w:val="26"/>
          <w:szCs w:val="26"/>
        </w:rPr>
        <w:t xml:space="preserve">Должностные лица Администрации Омсукчанского городского округа, осуществляющие текущий </w:t>
      </w:r>
      <w:proofErr w:type="gramStart"/>
      <w:r w:rsidR="007D436C" w:rsidRPr="00B66FCF">
        <w:rPr>
          <w:sz w:val="26"/>
          <w:szCs w:val="26"/>
        </w:rPr>
        <w:t>контроль за</w:t>
      </w:r>
      <w:proofErr w:type="gramEnd"/>
      <w:r w:rsidR="007D436C" w:rsidRPr="00B66FCF">
        <w:rPr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ставлении муниципальной услуги.</w:t>
      </w:r>
    </w:p>
    <w:p w:rsidR="007D436C" w:rsidRPr="00B66FCF" w:rsidRDefault="00DA4D81" w:rsidP="00DA4D81">
      <w:pPr>
        <w:pStyle w:val="32"/>
        <w:shd w:val="clear" w:color="auto" w:fill="auto"/>
        <w:tabs>
          <w:tab w:val="left" w:pos="158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29.5. </w:t>
      </w:r>
      <w:r w:rsidR="007D436C" w:rsidRPr="00B66FCF">
        <w:rPr>
          <w:sz w:val="26"/>
          <w:szCs w:val="26"/>
        </w:rPr>
        <w:t xml:space="preserve">Тщательность осуществления текущего </w:t>
      </w:r>
      <w:proofErr w:type="gramStart"/>
      <w:r w:rsidR="007D436C" w:rsidRPr="00B66FCF">
        <w:rPr>
          <w:sz w:val="26"/>
          <w:szCs w:val="26"/>
        </w:rPr>
        <w:t>контроля за</w:t>
      </w:r>
      <w:proofErr w:type="gramEnd"/>
      <w:r w:rsidR="007D436C" w:rsidRPr="00B66FCF">
        <w:rPr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стей, предусмотренных настоящим подразделом.</w:t>
      </w:r>
    </w:p>
    <w:p w:rsidR="007D436C" w:rsidRPr="00DA4D81" w:rsidRDefault="007D436C" w:rsidP="007D436C">
      <w:pPr>
        <w:pStyle w:val="32"/>
        <w:shd w:val="clear" w:color="auto" w:fill="auto"/>
        <w:tabs>
          <w:tab w:val="left" w:pos="1580"/>
        </w:tabs>
        <w:spacing w:after="0" w:line="322" w:lineRule="exact"/>
        <w:ind w:left="720" w:right="20"/>
        <w:jc w:val="both"/>
        <w:rPr>
          <w:sz w:val="24"/>
          <w:szCs w:val="26"/>
        </w:rPr>
      </w:pPr>
    </w:p>
    <w:p w:rsidR="007D436C" w:rsidRPr="00B66FCF" w:rsidRDefault="008C62DA" w:rsidP="008C62DA">
      <w:pPr>
        <w:pStyle w:val="40"/>
        <w:shd w:val="clear" w:color="auto" w:fill="auto"/>
        <w:spacing w:line="240" w:lineRule="auto"/>
        <w:ind w:right="28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30. </w:t>
      </w:r>
      <w:r w:rsidR="007D436C" w:rsidRPr="00B66FCF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D436C" w:rsidRPr="00B66FCF" w:rsidRDefault="008C62DA" w:rsidP="008C62DA">
      <w:pPr>
        <w:pStyle w:val="32"/>
        <w:shd w:val="clear" w:color="auto" w:fill="auto"/>
        <w:tabs>
          <w:tab w:val="left" w:pos="139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30.1. </w:t>
      </w:r>
      <w:r w:rsidR="007D436C" w:rsidRPr="00B66FCF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ется организационно-распорядительным документом Администрации Омсукча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ского городского округа.</w:t>
      </w:r>
    </w:p>
    <w:p w:rsidR="007D436C" w:rsidRPr="00B66FCF" w:rsidRDefault="008C62DA" w:rsidP="008C62DA">
      <w:pPr>
        <w:pStyle w:val="32"/>
        <w:shd w:val="clear" w:color="auto" w:fill="auto"/>
        <w:tabs>
          <w:tab w:val="left" w:pos="139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30.2. </w:t>
      </w:r>
      <w:r w:rsidR="007D436C" w:rsidRPr="00B66FCF">
        <w:rPr>
          <w:sz w:val="26"/>
          <w:szCs w:val="26"/>
        </w:rPr>
        <w:t xml:space="preserve">При выявлении в ходе </w:t>
      </w:r>
      <w:proofErr w:type="gramStart"/>
      <w:r w:rsidR="007D436C" w:rsidRPr="00B66FCF">
        <w:rPr>
          <w:sz w:val="26"/>
          <w:szCs w:val="26"/>
        </w:rPr>
        <w:t>проверок нарушений исполнения положений настоящего Административного регламента</w:t>
      </w:r>
      <w:proofErr w:type="gramEnd"/>
      <w:r w:rsidR="007D436C" w:rsidRPr="00B66FCF">
        <w:rPr>
          <w:sz w:val="26"/>
          <w:szCs w:val="26"/>
        </w:rPr>
        <w:t xml:space="preserve"> и законодательства Российской Фед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рации и законодательства муниципального образования, устанавливающего треб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вания к предоставлению муниципальной услуги, в том числе по жалобам на реш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и (или) действия (бездействие) должностных лиц Управления, принимаются меры по устранению таких нарушений.</w:t>
      </w:r>
    </w:p>
    <w:p w:rsidR="007D436C" w:rsidRPr="008C62DA" w:rsidRDefault="007D436C" w:rsidP="007D436C">
      <w:pPr>
        <w:pStyle w:val="32"/>
        <w:shd w:val="clear" w:color="auto" w:fill="auto"/>
        <w:tabs>
          <w:tab w:val="left" w:pos="1391"/>
        </w:tabs>
        <w:spacing w:after="0" w:line="322" w:lineRule="exact"/>
        <w:ind w:left="720" w:right="20"/>
        <w:jc w:val="both"/>
        <w:rPr>
          <w:sz w:val="24"/>
          <w:szCs w:val="26"/>
        </w:rPr>
      </w:pPr>
    </w:p>
    <w:p w:rsidR="008C62DA" w:rsidRDefault="008C62DA" w:rsidP="008C62DA">
      <w:pPr>
        <w:pStyle w:val="40"/>
        <w:shd w:val="clear" w:color="auto" w:fill="auto"/>
        <w:tabs>
          <w:tab w:val="left" w:pos="1391"/>
        </w:tabs>
        <w:spacing w:line="240" w:lineRule="auto"/>
        <w:ind w:right="28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31. </w:t>
      </w:r>
      <w:r w:rsidR="007D436C" w:rsidRPr="00B66FCF">
        <w:rPr>
          <w:sz w:val="26"/>
          <w:szCs w:val="26"/>
        </w:rPr>
        <w:t xml:space="preserve">Ответственность должностных лиц Управления за решения и действия (бездействие), принимаемые (осуществляемые) в ходе предоставления </w:t>
      </w:r>
    </w:p>
    <w:p w:rsidR="007D436C" w:rsidRPr="00B66FCF" w:rsidRDefault="007D436C" w:rsidP="008C62DA">
      <w:pPr>
        <w:pStyle w:val="40"/>
        <w:shd w:val="clear" w:color="auto" w:fill="auto"/>
        <w:tabs>
          <w:tab w:val="left" w:pos="1391"/>
        </w:tabs>
        <w:spacing w:line="240" w:lineRule="auto"/>
        <w:ind w:right="280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муниципальной услуги</w:t>
      </w:r>
    </w:p>
    <w:p w:rsidR="007D436C" w:rsidRPr="00B66FCF" w:rsidRDefault="008C62DA" w:rsidP="008C62DA">
      <w:pPr>
        <w:pStyle w:val="32"/>
        <w:shd w:val="clear" w:color="auto" w:fill="auto"/>
        <w:tabs>
          <w:tab w:val="left" w:pos="1391"/>
          <w:tab w:val="center" w:pos="5084"/>
          <w:tab w:val="left" w:pos="6058"/>
          <w:tab w:val="right" w:pos="1002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31.1. </w:t>
      </w:r>
      <w:r w:rsidR="007D436C" w:rsidRPr="00B66FCF">
        <w:rPr>
          <w:sz w:val="26"/>
          <w:szCs w:val="26"/>
        </w:rPr>
        <w:t>Должностным лицом Управления, ответственным за предоставление муниципальной услуги, а также за соблюдением порядка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услуги, является руководитель</w:t>
      </w:r>
      <w:r w:rsidR="007D436C" w:rsidRPr="00B66FCF">
        <w:rPr>
          <w:sz w:val="26"/>
          <w:szCs w:val="26"/>
        </w:rPr>
        <w:tab/>
        <w:t>Управления.</w:t>
      </w:r>
    </w:p>
    <w:p w:rsidR="007D436C" w:rsidRPr="00B66FCF" w:rsidRDefault="008C62DA" w:rsidP="008C62DA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31.2. </w:t>
      </w:r>
      <w:r w:rsidR="007D436C" w:rsidRPr="00B66FCF">
        <w:rPr>
          <w:sz w:val="26"/>
          <w:szCs w:val="26"/>
        </w:rPr>
        <w:t>Но результатам проведенных мониторинга и проверок, в случае выя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неправомерных решений, действий (бездействия) должностных лиц Упра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и фактов нарушения прав и законных интересов Заявителей, должностные лица Управления несут ответственность в соответствии с законодательством Ро</w:t>
      </w:r>
      <w:r w:rsidR="007D436C" w:rsidRPr="00B66FCF">
        <w:rPr>
          <w:sz w:val="26"/>
          <w:szCs w:val="26"/>
        </w:rPr>
        <w:t>с</w:t>
      </w:r>
      <w:r w:rsidR="007D436C" w:rsidRPr="00B66FCF">
        <w:rPr>
          <w:sz w:val="26"/>
          <w:szCs w:val="26"/>
        </w:rPr>
        <w:t>сийской Федерации.</w:t>
      </w:r>
    </w:p>
    <w:p w:rsidR="007D436C" w:rsidRPr="008C62DA" w:rsidRDefault="007D436C" w:rsidP="007D436C">
      <w:pPr>
        <w:pStyle w:val="32"/>
        <w:shd w:val="clear" w:color="auto" w:fill="auto"/>
        <w:tabs>
          <w:tab w:val="left" w:pos="1350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7D436C" w:rsidRPr="00B66FCF" w:rsidRDefault="002342A6" w:rsidP="002342A6">
      <w:pPr>
        <w:pStyle w:val="40"/>
        <w:shd w:val="clear" w:color="auto" w:fill="auto"/>
        <w:tabs>
          <w:tab w:val="left" w:pos="1350"/>
        </w:tabs>
        <w:spacing w:line="240" w:lineRule="auto"/>
        <w:ind w:left="14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="007D436C" w:rsidRPr="00B66FCF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="007D436C" w:rsidRPr="00B66FCF"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предоставлением муниципальной услуги, в том числе со стороны граждан, их</w:t>
      </w:r>
      <w:r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объединений и организаций</w:t>
      </w:r>
    </w:p>
    <w:p w:rsidR="007D436C" w:rsidRPr="00B66FCF" w:rsidRDefault="002342A6" w:rsidP="002342A6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32.1. </w:t>
      </w:r>
      <w:proofErr w:type="gramStart"/>
      <w:r w:rsidR="007D436C" w:rsidRPr="00B66FCF">
        <w:rPr>
          <w:sz w:val="26"/>
          <w:szCs w:val="26"/>
        </w:rPr>
        <w:t>Контроль за</w:t>
      </w:r>
      <w:proofErr w:type="gramEnd"/>
      <w:r w:rsidR="007D436C" w:rsidRPr="00B66FCF">
        <w:rPr>
          <w:sz w:val="26"/>
          <w:szCs w:val="26"/>
        </w:rPr>
        <w:t xml:space="preserve"> предоставлением муниципальной услуги осуществляется в порядке и формах, предусмотренными подразделами 29 и 30 настоящего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стративного регламента.</w:t>
      </w:r>
    </w:p>
    <w:p w:rsidR="007D436C" w:rsidRPr="00B66FCF" w:rsidRDefault="002342A6" w:rsidP="002342A6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32.2. </w:t>
      </w:r>
      <w:r w:rsidR="007D436C" w:rsidRPr="00B66FCF">
        <w:rPr>
          <w:sz w:val="26"/>
          <w:szCs w:val="26"/>
        </w:rPr>
        <w:t>По результатам контроля уполномоченные должностные лица прин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7D436C" w:rsidRPr="00B66FCF" w:rsidRDefault="002342A6" w:rsidP="002342A6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32.3. </w:t>
      </w:r>
      <w:proofErr w:type="gramStart"/>
      <w:r w:rsidR="007D436C" w:rsidRPr="00B66FCF">
        <w:rPr>
          <w:sz w:val="26"/>
          <w:szCs w:val="26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страцию Омсукчанского городского округа индивидуальные и коллективные о</w:t>
      </w:r>
      <w:r w:rsidR="007D436C" w:rsidRPr="00B66FCF">
        <w:rPr>
          <w:sz w:val="26"/>
          <w:szCs w:val="26"/>
        </w:rPr>
        <w:t>б</w:t>
      </w:r>
      <w:r w:rsidR="007D436C" w:rsidRPr="00B66FCF">
        <w:rPr>
          <w:sz w:val="26"/>
          <w:szCs w:val="26"/>
        </w:rPr>
        <w:t>ращения с предложениями по совершенствованию порядка предоставления мун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ципальной услуги, а также жалобы и заявления на действия (бездействие) дол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ностных лиц Управления и принятые ими решения, связанные с предоставлением муниципальной услуги.</w:t>
      </w:r>
      <w:proofErr w:type="gramEnd"/>
    </w:p>
    <w:p w:rsidR="007D436C" w:rsidRDefault="002342A6" w:rsidP="00217C59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32.4. </w:t>
      </w:r>
      <w:proofErr w:type="gramStart"/>
      <w:r w:rsidR="007D436C" w:rsidRPr="00B66FCF">
        <w:rPr>
          <w:sz w:val="26"/>
          <w:szCs w:val="26"/>
        </w:rPr>
        <w:t>Контроль за</w:t>
      </w:r>
      <w:proofErr w:type="gramEnd"/>
      <w:r w:rsidR="007D436C" w:rsidRPr="00B66FCF">
        <w:rPr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крытости деятельности Управления при предоставлении муниципальной услуги, получения полной, актуальной и достоверной информации о порядке предоставл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17C59" w:rsidRPr="00217C59" w:rsidRDefault="00217C59" w:rsidP="00217C59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4"/>
          <w:szCs w:val="26"/>
        </w:rPr>
      </w:pPr>
    </w:p>
    <w:p w:rsidR="007D436C" w:rsidRPr="00B66FCF" w:rsidRDefault="00217C59" w:rsidP="00217C59">
      <w:pPr>
        <w:pStyle w:val="4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 w:rsidRPr="00217C59">
        <w:rPr>
          <w:sz w:val="26"/>
          <w:szCs w:val="26"/>
        </w:rPr>
        <w:t xml:space="preserve">. </w:t>
      </w:r>
      <w:r w:rsidR="007D436C" w:rsidRPr="00B66FCF">
        <w:rPr>
          <w:sz w:val="26"/>
          <w:szCs w:val="26"/>
        </w:rPr>
        <w:t>Досудебный (внесудебный) порядок обжалования решений и действий (бездействия) Управления, должностных лиц Управления</w:t>
      </w:r>
    </w:p>
    <w:p w:rsidR="007D436C" w:rsidRPr="00217C59" w:rsidRDefault="007D436C" w:rsidP="007D436C">
      <w:pPr>
        <w:pStyle w:val="40"/>
        <w:shd w:val="clear" w:color="auto" w:fill="auto"/>
        <w:ind w:left="1080" w:right="680" w:firstLine="0"/>
        <w:rPr>
          <w:sz w:val="16"/>
          <w:szCs w:val="26"/>
        </w:rPr>
      </w:pPr>
    </w:p>
    <w:p w:rsidR="002E78A2" w:rsidRDefault="002E78A2" w:rsidP="002E78A2">
      <w:pPr>
        <w:pStyle w:val="40"/>
        <w:shd w:val="clear" w:color="auto" w:fill="auto"/>
        <w:tabs>
          <w:tab w:val="left" w:pos="1057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="007D436C" w:rsidRPr="00B66FCF">
        <w:rPr>
          <w:sz w:val="26"/>
          <w:szCs w:val="26"/>
        </w:rPr>
        <w:t xml:space="preserve">Информация для заинтересованных лиц об их праве на </w:t>
      </w:r>
      <w:proofErr w:type="gramStart"/>
      <w:r w:rsidR="007D436C" w:rsidRPr="00B66FCF">
        <w:rPr>
          <w:sz w:val="26"/>
          <w:szCs w:val="26"/>
        </w:rPr>
        <w:t>досудебное</w:t>
      </w:r>
      <w:proofErr w:type="gramEnd"/>
      <w:r w:rsidR="007D436C" w:rsidRPr="00B66FCF">
        <w:rPr>
          <w:sz w:val="26"/>
          <w:szCs w:val="26"/>
        </w:rPr>
        <w:t xml:space="preserve"> </w:t>
      </w:r>
    </w:p>
    <w:p w:rsidR="007D436C" w:rsidRPr="00B66FCF" w:rsidRDefault="007D436C" w:rsidP="002E78A2">
      <w:pPr>
        <w:pStyle w:val="40"/>
        <w:shd w:val="clear" w:color="auto" w:fill="auto"/>
        <w:tabs>
          <w:tab w:val="left" w:pos="1057"/>
        </w:tabs>
        <w:spacing w:line="240" w:lineRule="auto"/>
        <w:ind w:firstLine="0"/>
        <w:jc w:val="center"/>
        <w:rPr>
          <w:sz w:val="26"/>
          <w:szCs w:val="26"/>
        </w:rPr>
      </w:pPr>
      <w:proofErr w:type="gramStart"/>
      <w:r w:rsidRPr="00B66FCF">
        <w:rPr>
          <w:sz w:val="26"/>
          <w:szCs w:val="26"/>
        </w:rPr>
        <w:t>(внесудебное) обжалование действий (бездействия) и (или) решений, принятых (осуществленных) в ходе</w:t>
      </w:r>
      <w:r w:rsidR="002E78A2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>предоставления муниципальной услуги</w:t>
      </w:r>
      <w:proofErr w:type="gramEnd"/>
    </w:p>
    <w:p w:rsidR="007D436C" w:rsidRPr="00B66FCF" w:rsidRDefault="002E78A2" w:rsidP="00CF35C8">
      <w:pPr>
        <w:pStyle w:val="32"/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33.1. </w:t>
      </w:r>
      <w:proofErr w:type="gramStart"/>
      <w:r w:rsidR="007D436C" w:rsidRPr="00B66FCF">
        <w:rPr>
          <w:sz w:val="26"/>
          <w:szCs w:val="26"/>
        </w:rPr>
        <w:t>Заявитель имеет право на досудебное (внесудебное) обжалование 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ствий (бездействия)</w:t>
      </w:r>
      <w:r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и (или) решений, принятых</w:t>
      </w:r>
      <w:r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(осуществляемых)</w:t>
      </w:r>
      <w:r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в ходе пре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lastRenderedPageBreak/>
        <w:t>ставления муниципальной услуги, Управлением, должностными лицами Управл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 (далее - жалоба).</w:t>
      </w:r>
      <w:proofErr w:type="gramEnd"/>
    </w:p>
    <w:p w:rsidR="007D436C" w:rsidRPr="00B66FCF" w:rsidRDefault="002E78A2" w:rsidP="00CF35C8">
      <w:pPr>
        <w:pStyle w:val="32"/>
        <w:shd w:val="clear" w:color="auto" w:fill="auto"/>
        <w:tabs>
          <w:tab w:val="left" w:pos="1350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33.2. </w:t>
      </w:r>
      <w:r w:rsidR="007D436C" w:rsidRPr="00B66FCF">
        <w:rPr>
          <w:sz w:val="26"/>
          <w:szCs w:val="26"/>
        </w:rPr>
        <w:t>В случае, когда жалоба подается через представителя Заявителя, в 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честве документа, подтверждающего его полномочия на осуществление действий от имени Заявителя, могут быть представлены: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632"/>
          <w:tab w:val="left" w:pos="4924"/>
          <w:tab w:val="left" w:pos="5224"/>
          <w:tab w:val="right" w:pos="1001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33.2.1. </w:t>
      </w:r>
      <w:r w:rsidR="007D436C" w:rsidRPr="00B66FCF">
        <w:rPr>
          <w:sz w:val="26"/>
          <w:szCs w:val="26"/>
        </w:rPr>
        <w:t>оформленная в соответствии</w:t>
      </w:r>
      <w:r w:rsidR="00CF35C8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с</w:t>
      </w:r>
      <w:r w:rsidR="00CF35C8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законодательством Российской Фед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рации доверенность (для физических лиц);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632"/>
          <w:tab w:val="left" w:pos="4924"/>
          <w:tab w:val="left" w:pos="5224"/>
          <w:tab w:val="right" w:pos="1001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33.2.2. </w:t>
      </w:r>
      <w:r w:rsidR="007D436C" w:rsidRPr="00B66FCF">
        <w:rPr>
          <w:sz w:val="26"/>
          <w:szCs w:val="26"/>
        </w:rPr>
        <w:t>оформленная в соответствии</w:t>
      </w:r>
      <w:r w:rsidR="006E0D5E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с</w:t>
      </w:r>
      <w:r w:rsidR="006E0D5E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законодательством Российской Фед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рации доверенность,  заверенная печатью Заявителя</w:t>
      </w:r>
      <w:r w:rsidR="006E0D5E">
        <w:rPr>
          <w:sz w:val="26"/>
          <w:szCs w:val="26"/>
        </w:rPr>
        <w:t xml:space="preserve"> </w:t>
      </w:r>
      <w:r w:rsidR="007D436C" w:rsidRPr="00B66FCF">
        <w:rPr>
          <w:sz w:val="26"/>
          <w:szCs w:val="26"/>
        </w:rPr>
        <w:t>и подписанная руководителем Заявителя или уполномоченным этим руководителем лицом (для юридических лиц);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632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33.2.3. </w:t>
      </w:r>
      <w:r w:rsidR="007D436C" w:rsidRPr="00B66FCF">
        <w:rPr>
          <w:sz w:val="26"/>
          <w:szCs w:val="26"/>
        </w:rPr>
        <w:t>копия решения о назначении или об избрании либо приказа о назн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ских лиц).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 </w:t>
      </w:r>
      <w:r w:rsidR="007D436C" w:rsidRPr="00B66FCF">
        <w:rPr>
          <w:sz w:val="26"/>
          <w:szCs w:val="26"/>
        </w:rPr>
        <w:t>Заявитель может обратиться с жалобой, в том числе в следующих 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чаях: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33.3.1. </w:t>
      </w:r>
      <w:r w:rsidR="007D436C" w:rsidRPr="00B66FCF">
        <w:rPr>
          <w:sz w:val="26"/>
          <w:szCs w:val="26"/>
        </w:rPr>
        <w:t>нарушение срока регистрации Заявления о предоставлении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услуги, комплексного запроса, указанного в статье 15.1</w:t>
      </w:r>
      <w:r w:rsidR="00052216"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Федерального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кона от 27.07.2010 № 210-ФЗ «Об организации предоставления государственных и муниципальных услуг»;</w:t>
      </w:r>
    </w:p>
    <w:p w:rsidR="007D436C" w:rsidRPr="00B66FCF" w:rsidRDefault="002E78A2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33.3.2. </w:t>
      </w:r>
      <w:r w:rsidR="007D436C" w:rsidRPr="00B66FCF">
        <w:rPr>
          <w:sz w:val="26"/>
          <w:szCs w:val="26"/>
        </w:rPr>
        <w:t>нарушение срока предоставления муниципальной услуги;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33.3.3. </w:t>
      </w:r>
      <w:r w:rsidR="007D436C" w:rsidRPr="00B66FCF">
        <w:rPr>
          <w:sz w:val="26"/>
          <w:szCs w:val="26"/>
        </w:rPr>
        <w:t>требования у Заявителя документов или информации либо осущест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действий, представление или осуществление которых не предусмотрено з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конодательством Российской Федерации для предоставления муниципальной усл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ги;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32.3.4. </w:t>
      </w:r>
      <w:r w:rsidR="007D436C" w:rsidRPr="00B66FCF">
        <w:rPr>
          <w:sz w:val="26"/>
          <w:szCs w:val="26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33.3.5. </w:t>
      </w:r>
      <w:r w:rsidR="007D436C" w:rsidRPr="00B66FCF">
        <w:rPr>
          <w:sz w:val="26"/>
          <w:szCs w:val="26"/>
        </w:rPr>
        <w:t>отказа в предоставлении муниципальной услуги, если основания 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каза не предусмотрены законодательством Российской Федерации;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33.3.6. </w:t>
      </w:r>
      <w:r w:rsidR="007D436C" w:rsidRPr="00B66FCF">
        <w:rPr>
          <w:sz w:val="26"/>
          <w:szCs w:val="26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33.3.7. </w:t>
      </w:r>
      <w:r w:rsidR="007D436C" w:rsidRPr="00B66FCF">
        <w:rPr>
          <w:sz w:val="26"/>
          <w:szCs w:val="26"/>
        </w:rPr>
        <w:t>отказ Управления, должностного лица Управления в исправлении д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пущенных опечаток и ошибок в выданных в результате предоставления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пальной услуги документах либо нарушение установленного срока таких испра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лений;</w:t>
      </w:r>
      <w:proofErr w:type="gramEnd"/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33.3.8. </w:t>
      </w:r>
      <w:r w:rsidR="007D436C" w:rsidRPr="00B66FCF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33.3.9. </w:t>
      </w:r>
      <w:r w:rsidR="007D436C" w:rsidRPr="00B66FCF">
        <w:rPr>
          <w:sz w:val="26"/>
          <w:szCs w:val="26"/>
        </w:rPr>
        <w:t>приостановление предоставления муниципальной услуги, если осн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вания приостановления не предусмотрены законодательством Российской Федер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ции;</w:t>
      </w:r>
    </w:p>
    <w:p w:rsidR="007D436C" w:rsidRPr="00B66FCF" w:rsidRDefault="0091648A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33.3.10. </w:t>
      </w:r>
      <w:r w:rsidR="007D436C" w:rsidRPr="00B66FCF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зывались при первоначальном отказе в приеме документов, необходимых для предоставления муниципальной услуги.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29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33.4. </w:t>
      </w:r>
      <w:r w:rsidR="007D436C" w:rsidRPr="00B66FCF">
        <w:rPr>
          <w:sz w:val="26"/>
          <w:szCs w:val="26"/>
        </w:rPr>
        <w:t>Жалоба должна содержать: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33.4.1. </w:t>
      </w:r>
      <w:r w:rsidR="007D436C" w:rsidRPr="00B66FCF">
        <w:rPr>
          <w:sz w:val="26"/>
          <w:szCs w:val="26"/>
        </w:rPr>
        <w:t>наименование Управления, указание на должностное лицо Управл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ния, указание на его руководителя и (или) работника, решения и действия (безде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ствие) которых обжалуются;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33.4.2. </w:t>
      </w:r>
      <w:r w:rsidR="007D436C" w:rsidRPr="00B66FCF">
        <w:rPr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рес (адреса) электронной почты (при наличии) и почтовый адрес, по которым до</w:t>
      </w:r>
      <w:r w:rsidR="007D436C" w:rsidRPr="00B66FCF">
        <w:rPr>
          <w:sz w:val="26"/>
          <w:szCs w:val="26"/>
        </w:rPr>
        <w:t>л</w:t>
      </w:r>
      <w:r w:rsidR="007D436C" w:rsidRPr="00B66FCF">
        <w:rPr>
          <w:sz w:val="26"/>
          <w:szCs w:val="26"/>
        </w:rPr>
        <w:t>жен быть направлен ответ Заявителю;</w:t>
      </w:r>
      <w:proofErr w:type="gramEnd"/>
    </w:p>
    <w:p w:rsidR="007D436C" w:rsidRPr="00B66FCF" w:rsidRDefault="004F11F1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33.4.3. </w:t>
      </w:r>
      <w:r w:rsidR="007D436C" w:rsidRPr="00B66FCF">
        <w:rPr>
          <w:sz w:val="26"/>
          <w:szCs w:val="26"/>
        </w:rPr>
        <w:t>сведения об обжалуемых решениях и действиях (бездействии) Упра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ления, должностного лица Управления;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53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33.4.4. </w:t>
      </w:r>
      <w:r w:rsidR="007D436C" w:rsidRPr="00B66FCF">
        <w:rPr>
          <w:sz w:val="26"/>
          <w:szCs w:val="26"/>
        </w:rPr>
        <w:t>доводы, на основании которых Заявитель не согласен с решением и действием (бездействием) Управления, должностного лица Управления. Заявит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лем могут быть представлены документы (при наличии), подтверждающие доводы заявителя, либо их копии.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29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33.5. </w:t>
      </w:r>
      <w:r w:rsidR="007D436C" w:rsidRPr="00B66FCF">
        <w:rPr>
          <w:sz w:val="26"/>
          <w:szCs w:val="26"/>
        </w:rPr>
        <w:t>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случае подачи жалобы при личном приеме Заявитель представляет док</w:t>
      </w:r>
      <w:r w:rsidRPr="00B66FCF">
        <w:rPr>
          <w:sz w:val="26"/>
          <w:szCs w:val="26"/>
        </w:rPr>
        <w:t>у</w:t>
      </w:r>
      <w:r w:rsidRPr="00B66FCF">
        <w:rPr>
          <w:sz w:val="26"/>
          <w:szCs w:val="26"/>
        </w:rPr>
        <w:t>мент, удостоверяющий его личность в соответствии с законодательством Росси</w:t>
      </w:r>
      <w:r w:rsidRPr="00B66FCF">
        <w:rPr>
          <w:sz w:val="26"/>
          <w:szCs w:val="26"/>
        </w:rPr>
        <w:t>й</w:t>
      </w:r>
      <w:r w:rsidRPr="00B66FCF">
        <w:rPr>
          <w:sz w:val="26"/>
          <w:szCs w:val="26"/>
        </w:rPr>
        <w:t>ской Федерации.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При подаче жалобы в электронном виде документы, указанные в пункте 33.2</w:t>
      </w:r>
      <w:r w:rsidR="00052216">
        <w:rPr>
          <w:sz w:val="26"/>
          <w:szCs w:val="26"/>
        </w:rPr>
        <w:t>.</w:t>
      </w:r>
      <w:r w:rsidRPr="00B66FCF">
        <w:rPr>
          <w:sz w:val="26"/>
          <w:szCs w:val="26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285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33.6. </w:t>
      </w:r>
      <w:r w:rsidR="007D436C" w:rsidRPr="00B66FCF">
        <w:rPr>
          <w:sz w:val="26"/>
          <w:szCs w:val="26"/>
        </w:rPr>
        <w:t>В электронной форме жалоба может быть подана Заявителем посре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ством: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33.6.1. </w:t>
      </w:r>
      <w:r w:rsidR="007D436C" w:rsidRPr="00B66FCF">
        <w:rPr>
          <w:sz w:val="26"/>
          <w:szCs w:val="26"/>
        </w:rPr>
        <w:t>официального сайта Администрации Омсукчанского городского округа  в сети Интернет;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33.6.2. </w:t>
      </w:r>
      <w:r w:rsidR="007D436C" w:rsidRPr="00B66FCF">
        <w:rPr>
          <w:sz w:val="26"/>
          <w:szCs w:val="26"/>
        </w:rPr>
        <w:t>ЕПГУ;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33.6.3. </w:t>
      </w:r>
      <w:r w:rsidR="007D436C" w:rsidRPr="00B66FCF">
        <w:rPr>
          <w:sz w:val="26"/>
          <w:szCs w:val="26"/>
        </w:rPr>
        <w:t>федеральной государственной информационной системы, обеспеч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ных услуг.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33. 7. </w:t>
      </w:r>
      <w:r w:rsidR="007D436C" w:rsidRPr="00B66FCF">
        <w:rPr>
          <w:sz w:val="26"/>
          <w:szCs w:val="26"/>
        </w:rPr>
        <w:t>В Администрации Омсукчанского городского округа определяются уполномоченные должностные лица и (или) работники, которые обеспечивают: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33.7.1. </w:t>
      </w:r>
      <w:r w:rsidR="007D436C" w:rsidRPr="00B66FCF">
        <w:rPr>
          <w:sz w:val="26"/>
          <w:szCs w:val="26"/>
        </w:rPr>
        <w:t>прием и регистрацию жалоб;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33.7.2. </w:t>
      </w:r>
      <w:r w:rsidR="007D436C" w:rsidRPr="00B66FCF">
        <w:rPr>
          <w:sz w:val="26"/>
          <w:szCs w:val="26"/>
        </w:rPr>
        <w:t>направление жалоб в уполномоченные на их рассмотрение Админ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страцию в соответствии с пунктом 34.1</w:t>
      </w:r>
      <w:r w:rsidR="00052216">
        <w:rPr>
          <w:sz w:val="26"/>
          <w:szCs w:val="26"/>
        </w:rPr>
        <w:t>.</w:t>
      </w:r>
      <w:r w:rsidR="007D436C" w:rsidRPr="00B66FCF">
        <w:rPr>
          <w:sz w:val="26"/>
          <w:szCs w:val="26"/>
        </w:rPr>
        <w:t xml:space="preserve"> настоящего Административного регламе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та;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33.7.3. </w:t>
      </w:r>
      <w:r w:rsidR="007D436C" w:rsidRPr="00B66FCF">
        <w:rPr>
          <w:sz w:val="26"/>
          <w:szCs w:val="26"/>
        </w:rPr>
        <w:t>рассмотрение жалоб в соответствии с требованиями законодательства Российской Федерации.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33.8. </w:t>
      </w:r>
      <w:r w:rsidR="007D436C" w:rsidRPr="00B66FCF">
        <w:rPr>
          <w:sz w:val="26"/>
          <w:szCs w:val="26"/>
        </w:rPr>
        <w:t>По результатам рассмотрения жалобы Администрация Омсукчанского городского округа принимает одно из следующих решений: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33.8.1. </w:t>
      </w:r>
      <w:r w:rsidR="007D436C" w:rsidRPr="00B66FCF">
        <w:rPr>
          <w:sz w:val="26"/>
          <w:szCs w:val="26"/>
        </w:rPr>
        <w:t>жалоба удовлетворяется, в том числе в форме отмены принятого 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дерации;</w:t>
      </w:r>
      <w:proofErr w:type="gramEnd"/>
    </w:p>
    <w:p w:rsidR="007D436C" w:rsidRPr="00B66FCF" w:rsidRDefault="004F11F1" w:rsidP="00CF35C8">
      <w:pPr>
        <w:pStyle w:val="32"/>
        <w:shd w:val="clear" w:color="auto" w:fill="auto"/>
        <w:tabs>
          <w:tab w:val="left" w:pos="1604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33.8.2. </w:t>
      </w:r>
      <w:r w:rsidR="007D436C" w:rsidRPr="00B66FCF">
        <w:rPr>
          <w:sz w:val="26"/>
          <w:szCs w:val="26"/>
        </w:rPr>
        <w:t>в удовлетворении жалобы отказывается по основаниям, предусмо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ренным пунктом 33.12 настоящего Административного регламента.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285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33.9. </w:t>
      </w:r>
      <w:r w:rsidR="007D436C" w:rsidRPr="00B66FCF">
        <w:rPr>
          <w:sz w:val="26"/>
          <w:szCs w:val="26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тия решения, если иное не установлено законодательством Российской Федерации.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461"/>
        </w:tabs>
        <w:spacing w:after="0" w:line="240" w:lineRule="auto"/>
        <w:ind w:left="20"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33.10. </w:t>
      </w:r>
      <w:r w:rsidR="007D436C" w:rsidRPr="00B66FCF">
        <w:rPr>
          <w:sz w:val="26"/>
          <w:szCs w:val="26"/>
        </w:rPr>
        <w:t>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ный ответ о результатах рассмотрения жалобы.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Ответ по результатам рассмотрения жалобы подписывается уполномоче</w:t>
      </w:r>
      <w:r w:rsidRPr="00B66FCF">
        <w:rPr>
          <w:sz w:val="26"/>
          <w:szCs w:val="26"/>
        </w:rPr>
        <w:t>н</w:t>
      </w:r>
      <w:r w:rsidRPr="00B66FCF">
        <w:rPr>
          <w:sz w:val="26"/>
          <w:szCs w:val="26"/>
        </w:rPr>
        <w:t>ным на рассмотрение жалобы должностным лицом Администрации Омсукчанском городским округом, соответственно.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</w:t>
      </w:r>
      <w:r w:rsidRPr="00B66FCF">
        <w:rPr>
          <w:sz w:val="26"/>
          <w:szCs w:val="26"/>
        </w:rPr>
        <w:t>а</w:t>
      </w:r>
      <w:r w:rsidRPr="00B66FCF">
        <w:rPr>
          <w:sz w:val="26"/>
          <w:szCs w:val="26"/>
        </w:rPr>
        <w:t>лобы должностного лица Администрации Омсукчанского городского округа, вид которой установлен законодательством Российской Федерации.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случае признания жалобы подлежащей удовлетворению в ответе Заявит</w:t>
      </w:r>
      <w:r w:rsidRPr="00B66FCF">
        <w:rPr>
          <w:sz w:val="26"/>
          <w:szCs w:val="26"/>
        </w:rPr>
        <w:t>е</w:t>
      </w:r>
      <w:r w:rsidRPr="00B66FCF">
        <w:rPr>
          <w:sz w:val="26"/>
          <w:szCs w:val="26"/>
        </w:rPr>
        <w:t>лю дается информация о действиях, осуществляемых Администрацией Омсукча</w:t>
      </w:r>
      <w:r w:rsidRPr="00B66FCF">
        <w:rPr>
          <w:sz w:val="26"/>
          <w:szCs w:val="26"/>
        </w:rPr>
        <w:t>н</w:t>
      </w:r>
      <w:r w:rsidRPr="00B66FCF">
        <w:rPr>
          <w:sz w:val="26"/>
          <w:szCs w:val="26"/>
        </w:rPr>
        <w:t xml:space="preserve">ского городского округа,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66FCF">
        <w:rPr>
          <w:sz w:val="26"/>
          <w:szCs w:val="26"/>
        </w:rPr>
        <w:t>неудобства</w:t>
      </w:r>
      <w:proofErr w:type="gramEnd"/>
      <w:r w:rsidRPr="00B66FCF">
        <w:rPr>
          <w:sz w:val="26"/>
          <w:szCs w:val="26"/>
        </w:rPr>
        <w:t xml:space="preserve"> и указывается информация о дальнейших действиях, к</w:t>
      </w:r>
      <w:r w:rsidRPr="00B66FCF">
        <w:rPr>
          <w:sz w:val="26"/>
          <w:szCs w:val="26"/>
        </w:rPr>
        <w:t>о</w:t>
      </w:r>
      <w:r w:rsidRPr="00B66FCF">
        <w:rPr>
          <w:sz w:val="26"/>
          <w:szCs w:val="26"/>
        </w:rPr>
        <w:t>торые необходимо совершить Заявителю в целях получения муниципальной усл</w:t>
      </w:r>
      <w:r w:rsidRPr="00B66FCF">
        <w:rPr>
          <w:sz w:val="26"/>
          <w:szCs w:val="26"/>
        </w:rPr>
        <w:t>у</w:t>
      </w:r>
      <w:r w:rsidRPr="00B66FCF">
        <w:rPr>
          <w:sz w:val="26"/>
          <w:szCs w:val="26"/>
        </w:rPr>
        <w:t>ги.</w:t>
      </w:r>
    </w:p>
    <w:p w:rsidR="007D436C" w:rsidRPr="00B66FCF" w:rsidRDefault="007D436C" w:rsidP="00CF35C8">
      <w:pPr>
        <w:pStyle w:val="32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</w:rPr>
      </w:pPr>
      <w:r w:rsidRPr="00B66FCF">
        <w:rPr>
          <w:sz w:val="26"/>
          <w:szCs w:val="26"/>
        </w:rPr>
        <w:t>В случае признания жалобы, не подлежащей удовлетворению, в ответе З</w:t>
      </w:r>
      <w:r w:rsidRPr="00B66FCF">
        <w:rPr>
          <w:sz w:val="26"/>
          <w:szCs w:val="26"/>
        </w:rPr>
        <w:t>а</w:t>
      </w:r>
      <w:r w:rsidRPr="00B66FCF">
        <w:rPr>
          <w:sz w:val="26"/>
          <w:szCs w:val="26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 </w:t>
      </w:r>
      <w:r w:rsidR="007D436C" w:rsidRPr="00B66FCF">
        <w:rPr>
          <w:sz w:val="26"/>
          <w:szCs w:val="26"/>
        </w:rPr>
        <w:t>В ответе по результатам рассмотрения жалобы указываются: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33.11.1. </w:t>
      </w:r>
      <w:r w:rsidR="007D436C" w:rsidRPr="00B66FCF">
        <w:rPr>
          <w:sz w:val="26"/>
          <w:szCs w:val="26"/>
        </w:rPr>
        <w:t>наименование Администрации Омсукчанского городского округа, рассмотревшей жалобу, должность, фамилия, имя, отчество (при наличии) дол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ностного лица и (или) работника, принявшего решение по жалобе;</w:t>
      </w:r>
      <w:proofErr w:type="gramEnd"/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33.11.2. </w:t>
      </w:r>
      <w:r w:rsidR="007D436C" w:rsidRPr="00B66FCF">
        <w:rPr>
          <w:sz w:val="26"/>
          <w:szCs w:val="26"/>
        </w:rPr>
        <w:t>номер, дата, место принятия решения, включая сведения о дол</w:t>
      </w:r>
      <w:r w:rsidR="007D436C" w:rsidRPr="00B66FCF">
        <w:rPr>
          <w:sz w:val="26"/>
          <w:szCs w:val="26"/>
        </w:rPr>
        <w:t>ж</w:t>
      </w:r>
      <w:r w:rsidR="007D436C" w:rsidRPr="00B66FCF">
        <w:rPr>
          <w:sz w:val="26"/>
          <w:szCs w:val="26"/>
        </w:rPr>
        <w:t>ностном лице, работнике, решение или действие (бездействие) которого обжалуе</w:t>
      </w:r>
      <w:r w:rsidR="007D436C" w:rsidRPr="00B66FCF">
        <w:rPr>
          <w:sz w:val="26"/>
          <w:szCs w:val="26"/>
        </w:rPr>
        <w:t>т</w:t>
      </w:r>
      <w:r w:rsidR="007D436C" w:rsidRPr="00B66FCF">
        <w:rPr>
          <w:sz w:val="26"/>
          <w:szCs w:val="26"/>
        </w:rPr>
        <w:t>ся;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33.11.3. </w:t>
      </w:r>
      <w:r w:rsidR="007D436C" w:rsidRPr="00B66FCF">
        <w:rPr>
          <w:sz w:val="26"/>
          <w:szCs w:val="26"/>
        </w:rPr>
        <w:t>фамилия, имя, отчество (при наличии) или наименование Заявителя;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33.11.4. </w:t>
      </w:r>
      <w:r w:rsidR="007D436C" w:rsidRPr="00B66FCF">
        <w:rPr>
          <w:sz w:val="26"/>
          <w:szCs w:val="26"/>
        </w:rPr>
        <w:t>основания для принятия решения по жалобе;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33.11.5. </w:t>
      </w:r>
      <w:r w:rsidR="007D436C" w:rsidRPr="00B66FCF">
        <w:rPr>
          <w:sz w:val="26"/>
          <w:szCs w:val="26"/>
        </w:rPr>
        <w:t>принятое по жалобе решение;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33.11.6. </w:t>
      </w:r>
      <w:r w:rsidR="007D436C" w:rsidRPr="00B66FCF">
        <w:rPr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ственной услуги, а также информация, указанная в пункте 33.10. настоящего А</w:t>
      </w:r>
      <w:r w:rsidR="007D436C" w:rsidRPr="00B66FCF">
        <w:rPr>
          <w:sz w:val="26"/>
          <w:szCs w:val="26"/>
        </w:rPr>
        <w:t>д</w:t>
      </w:r>
      <w:r w:rsidR="007D436C" w:rsidRPr="00B66FCF">
        <w:rPr>
          <w:sz w:val="26"/>
          <w:szCs w:val="26"/>
        </w:rPr>
        <w:t>министративного регламента;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33.11.7. </w:t>
      </w:r>
      <w:r w:rsidR="007D436C" w:rsidRPr="00B66FCF">
        <w:rPr>
          <w:sz w:val="26"/>
          <w:szCs w:val="26"/>
        </w:rPr>
        <w:t>информация о порядке обжалования принятого по жалобе решения.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33.12. </w:t>
      </w:r>
      <w:r w:rsidR="007D436C" w:rsidRPr="00B66FCF">
        <w:rPr>
          <w:sz w:val="26"/>
          <w:szCs w:val="26"/>
        </w:rPr>
        <w:t>Администрация отказывает в удовлетворении жалобы в следующих случаях: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33.12.1. </w:t>
      </w:r>
      <w:r w:rsidR="007D436C" w:rsidRPr="00B66FCF">
        <w:rPr>
          <w:sz w:val="26"/>
          <w:szCs w:val="26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33.12.2. </w:t>
      </w:r>
      <w:r w:rsidR="007D436C" w:rsidRPr="00B66FCF">
        <w:rPr>
          <w:sz w:val="26"/>
          <w:szCs w:val="26"/>
        </w:rPr>
        <w:t>подачи жалобы лицом, полномочия которого не подтверждены в п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рядке, установленном законодательством Российской Федерации;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33.12.3. </w:t>
      </w:r>
      <w:r w:rsidR="007D436C" w:rsidRPr="00B66FCF">
        <w:rPr>
          <w:sz w:val="26"/>
          <w:szCs w:val="26"/>
        </w:rPr>
        <w:t>наличия решения по жалобе, принятого ранее в соответствии с тр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бованиями законодательства Российской Федерации в отношении того же Заявит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ля и по тому же предмету жалобы.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33.13. </w:t>
      </w:r>
      <w:r w:rsidR="007D436C" w:rsidRPr="00B66FCF">
        <w:rPr>
          <w:sz w:val="26"/>
          <w:szCs w:val="26"/>
        </w:rPr>
        <w:t>Администрация вправе оставить жалобу без ответа в следующих сл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чаях: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33.13.1. </w:t>
      </w:r>
      <w:r w:rsidR="007D436C" w:rsidRPr="00B66FCF">
        <w:rPr>
          <w:sz w:val="26"/>
          <w:szCs w:val="26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lastRenderedPageBreak/>
        <w:t>нов его семьи;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33.12.2. </w:t>
      </w:r>
      <w:r w:rsidR="007D436C" w:rsidRPr="00B66FCF">
        <w:rPr>
          <w:sz w:val="26"/>
          <w:szCs w:val="26"/>
        </w:rPr>
        <w:t>отсутствия возможности прочитать какую-либо часть текста жал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бы, фамилию, имя, отчество (при наличии) и (или) почтовый адрес Заявителя, ук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занные в жалобе.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33.14. </w:t>
      </w:r>
      <w:r w:rsidR="007D436C" w:rsidRPr="00B66FCF">
        <w:rPr>
          <w:sz w:val="26"/>
          <w:szCs w:val="26"/>
        </w:rPr>
        <w:t>Администрация сообщает Заявителю об оставлении жалобы без ответа в течение 3 (Трех) рабочих дней со дня регистрации жалобы.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33.15. </w:t>
      </w:r>
      <w:r w:rsidR="007D436C" w:rsidRPr="00B66FCF">
        <w:rPr>
          <w:sz w:val="26"/>
          <w:szCs w:val="26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33.16. </w:t>
      </w:r>
      <w:r w:rsidR="007D436C" w:rsidRPr="00B66FCF">
        <w:rPr>
          <w:sz w:val="26"/>
          <w:szCs w:val="26"/>
        </w:rPr>
        <w:t>В случае установления в ходе или по результатам рассмотрения жал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бы признаков состава административного правонарушения, предусмотренного ст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тьей 5.63 Кодекса Российской Федерации об административных правонарушениях, или признаков состава преступления должностное лицо или работник, уполном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ченный на рассмотрение жалоб, незамедлительно направляет имеющиеся матери</w:t>
      </w:r>
      <w:r w:rsidR="007D436C" w:rsidRPr="00B66FCF">
        <w:rPr>
          <w:sz w:val="26"/>
          <w:szCs w:val="26"/>
        </w:rPr>
        <w:t>а</w:t>
      </w:r>
      <w:r w:rsidR="007D436C" w:rsidRPr="00B66FCF">
        <w:rPr>
          <w:sz w:val="26"/>
          <w:szCs w:val="26"/>
        </w:rPr>
        <w:t>лы в органы прокуратуры.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33.17. </w:t>
      </w:r>
      <w:r w:rsidR="007D436C" w:rsidRPr="00B66FCF">
        <w:rPr>
          <w:sz w:val="26"/>
          <w:szCs w:val="26"/>
        </w:rPr>
        <w:t>Управление и Администрация Омсукчанского городского округа обеспечивают: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33.17.1. </w:t>
      </w:r>
      <w:r w:rsidR="007D436C" w:rsidRPr="00B66FCF">
        <w:rPr>
          <w:sz w:val="26"/>
          <w:szCs w:val="26"/>
        </w:rPr>
        <w:t>оснащение мест приема жалоб;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61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33.17.2. </w:t>
      </w:r>
      <w:r w:rsidR="007D436C" w:rsidRPr="00B66FCF">
        <w:rPr>
          <w:sz w:val="26"/>
          <w:szCs w:val="26"/>
        </w:rPr>
        <w:t>информирование Заявителей о порядке обжалования решений и 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ствий (бездействия) Управления, должностных лиц Управления посредством ра</w:t>
      </w:r>
      <w:r w:rsidR="007D436C" w:rsidRPr="00B66FCF">
        <w:rPr>
          <w:sz w:val="26"/>
          <w:szCs w:val="26"/>
        </w:rPr>
        <w:t>з</w:t>
      </w:r>
      <w:r w:rsidR="007D436C" w:rsidRPr="00B66FCF">
        <w:rPr>
          <w:sz w:val="26"/>
          <w:szCs w:val="26"/>
        </w:rPr>
        <w:t>мещения информации на стендах в местах предоставления муниципальных услуг, на официальных сайтах Администрации Омсукчанского городского округа, ЕПГУ;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743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33.17.3.</w:t>
      </w:r>
      <w:r w:rsidR="007D436C" w:rsidRPr="00B66FCF">
        <w:rPr>
          <w:sz w:val="26"/>
          <w:szCs w:val="26"/>
        </w:rPr>
        <w:t>консультирование Заявителей о порядке обжалования решений и действий (бездействия) Управления, должностных лиц Управления, в том числе по телефону, электронной почте, при личном приеме;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571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33.17.4. </w:t>
      </w:r>
      <w:r w:rsidR="007D436C" w:rsidRPr="00B66FCF">
        <w:rPr>
          <w:sz w:val="26"/>
          <w:szCs w:val="26"/>
        </w:rPr>
        <w:t>формирование и представление отчетности.</w:t>
      </w:r>
    </w:p>
    <w:p w:rsidR="007D436C" w:rsidRPr="00B66FCF" w:rsidRDefault="004F11F1" w:rsidP="00CF35C8">
      <w:pPr>
        <w:pStyle w:val="32"/>
        <w:shd w:val="clear" w:color="auto" w:fill="auto"/>
        <w:tabs>
          <w:tab w:val="left" w:pos="1571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33.18. </w:t>
      </w:r>
      <w:proofErr w:type="gramStart"/>
      <w:r w:rsidR="007D436C" w:rsidRPr="00B66FCF">
        <w:rPr>
          <w:sz w:val="26"/>
          <w:szCs w:val="26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ниципальных услуг, утвержденного постановлением Правительства Российской Федерации от 20.11.2012</w:t>
      </w:r>
      <w:proofErr w:type="gramEnd"/>
      <w:r w:rsidR="007D436C" w:rsidRPr="00B66FCF">
        <w:rPr>
          <w:sz w:val="26"/>
          <w:szCs w:val="26"/>
        </w:rPr>
        <w:t xml:space="preserve"> № 1198 «О федеральной государственной информацио</w:t>
      </w:r>
      <w:r w:rsidR="007D436C" w:rsidRPr="00B66FCF">
        <w:rPr>
          <w:sz w:val="26"/>
          <w:szCs w:val="26"/>
        </w:rPr>
        <w:t>н</w:t>
      </w:r>
      <w:r w:rsidR="007D436C" w:rsidRPr="00B66FCF">
        <w:rPr>
          <w:sz w:val="26"/>
          <w:szCs w:val="26"/>
        </w:rPr>
        <w:t>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7D436C" w:rsidRPr="00B66FCF">
        <w:rPr>
          <w:sz w:val="26"/>
          <w:szCs w:val="26"/>
        </w:rPr>
        <w:t>р</w:t>
      </w:r>
      <w:r w:rsidR="007D436C" w:rsidRPr="00B66FCF">
        <w:rPr>
          <w:sz w:val="26"/>
          <w:szCs w:val="26"/>
        </w:rPr>
        <w:t>ственных и муниципальных услуг».</w:t>
      </w:r>
    </w:p>
    <w:p w:rsidR="007D436C" w:rsidRPr="00E16DCA" w:rsidRDefault="007D436C" w:rsidP="007D436C">
      <w:pPr>
        <w:pStyle w:val="32"/>
        <w:shd w:val="clear" w:color="auto" w:fill="auto"/>
        <w:tabs>
          <w:tab w:val="left" w:pos="1571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E16DCA" w:rsidRDefault="00E16DCA" w:rsidP="00E16DCA">
      <w:pPr>
        <w:pStyle w:val="40"/>
        <w:shd w:val="clear" w:color="auto" w:fill="auto"/>
        <w:tabs>
          <w:tab w:val="left" w:pos="1743"/>
        </w:tabs>
        <w:spacing w:line="240" w:lineRule="auto"/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34. </w:t>
      </w:r>
      <w:r w:rsidR="007D436C" w:rsidRPr="00B66FCF">
        <w:rPr>
          <w:sz w:val="26"/>
          <w:szCs w:val="26"/>
        </w:rPr>
        <w:t xml:space="preserve">Органы государственной власти, организации и уполномоченные </w:t>
      </w:r>
    </w:p>
    <w:p w:rsidR="00E16DCA" w:rsidRDefault="007D436C" w:rsidP="00E16DCA">
      <w:pPr>
        <w:pStyle w:val="40"/>
        <w:shd w:val="clear" w:color="auto" w:fill="auto"/>
        <w:tabs>
          <w:tab w:val="left" w:pos="1743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 xml:space="preserve">на рассмотрение жалобы лица, которым может быть направлена жалоба </w:t>
      </w:r>
    </w:p>
    <w:p w:rsidR="007D436C" w:rsidRPr="00B66FCF" w:rsidRDefault="007D436C" w:rsidP="00E16DCA">
      <w:pPr>
        <w:pStyle w:val="40"/>
        <w:shd w:val="clear" w:color="auto" w:fill="auto"/>
        <w:tabs>
          <w:tab w:val="left" w:pos="1743"/>
        </w:tabs>
        <w:spacing w:line="240" w:lineRule="auto"/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Заявителя в</w:t>
      </w:r>
      <w:r w:rsidR="00E16DCA">
        <w:rPr>
          <w:sz w:val="26"/>
          <w:szCs w:val="26"/>
        </w:rPr>
        <w:t xml:space="preserve"> </w:t>
      </w:r>
      <w:r w:rsidRPr="00B66FCF">
        <w:rPr>
          <w:sz w:val="26"/>
          <w:szCs w:val="26"/>
        </w:rPr>
        <w:t>досудебном (внесудебном) порядке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34.1. </w:t>
      </w:r>
      <w:r w:rsidR="007D436C" w:rsidRPr="00B66FCF">
        <w:rPr>
          <w:sz w:val="26"/>
          <w:szCs w:val="26"/>
        </w:rPr>
        <w:t>Жалоба подается в Управление - орган, предоставивший муниципал</w:t>
      </w:r>
      <w:r w:rsidR="007D436C" w:rsidRPr="00B66FCF">
        <w:rPr>
          <w:sz w:val="26"/>
          <w:szCs w:val="26"/>
        </w:rPr>
        <w:t>ь</w:t>
      </w:r>
      <w:r w:rsidR="007D436C" w:rsidRPr="00B66FCF">
        <w:rPr>
          <w:sz w:val="26"/>
          <w:szCs w:val="26"/>
        </w:rPr>
        <w:t>ную услугу, порядок предоставления которой был нарушен вследствие решений и действий (бездействия) Управления, должностного лица Управления, и рассматр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вается Управлением в порядке, установленном законодательством Российской Ф</w:t>
      </w:r>
      <w:r w:rsidR="007D436C" w:rsidRPr="00B66FCF">
        <w:rPr>
          <w:sz w:val="26"/>
          <w:szCs w:val="26"/>
        </w:rPr>
        <w:t>е</w:t>
      </w:r>
      <w:r w:rsidR="007D436C" w:rsidRPr="00B66FCF">
        <w:rPr>
          <w:sz w:val="26"/>
          <w:szCs w:val="26"/>
        </w:rPr>
        <w:t>дерации.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34.2. </w:t>
      </w:r>
      <w:r w:rsidR="007D436C" w:rsidRPr="00B66FCF">
        <w:rPr>
          <w:sz w:val="26"/>
          <w:szCs w:val="26"/>
        </w:rPr>
        <w:t>Жалобу на решения и действия (бездействие) Управления можно п</w:t>
      </w:r>
      <w:r w:rsidR="007D436C" w:rsidRPr="00B66FCF">
        <w:rPr>
          <w:sz w:val="26"/>
          <w:szCs w:val="26"/>
        </w:rPr>
        <w:t>о</w:t>
      </w:r>
      <w:r w:rsidR="007D436C" w:rsidRPr="00B66FCF">
        <w:rPr>
          <w:sz w:val="26"/>
          <w:szCs w:val="26"/>
        </w:rPr>
        <w:t>дать главе муниципального образования.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34.3. </w:t>
      </w:r>
      <w:r w:rsidR="007D436C" w:rsidRPr="00B66FCF">
        <w:rPr>
          <w:sz w:val="26"/>
          <w:szCs w:val="26"/>
        </w:rPr>
        <w:t>Прием жалоб в письменной форме на бумажном носителе осуществл</w:t>
      </w:r>
      <w:r w:rsidR="007D436C" w:rsidRPr="00B66FCF">
        <w:rPr>
          <w:sz w:val="26"/>
          <w:szCs w:val="26"/>
        </w:rPr>
        <w:t>я</w:t>
      </w:r>
      <w:r w:rsidR="007D436C" w:rsidRPr="00B66FCF">
        <w:rPr>
          <w:sz w:val="26"/>
          <w:szCs w:val="26"/>
        </w:rPr>
        <w:t>ется Управлением в месте, где Заявитель подавал Запрос на получение муниц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lastRenderedPageBreak/>
        <w:t>пальной услуги, нарушение порядка которой обжалуется, либо в месте, где Заяв</w:t>
      </w:r>
      <w:r w:rsidR="007D436C" w:rsidRPr="00B66FCF">
        <w:rPr>
          <w:sz w:val="26"/>
          <w:szCs w:val="26"/>
        </w:rPr>
        <w:t>и</w:t>
      </w:r>
      <w:r w:rsidR="007D436C" w:rsidRPr="00B66FCF">
        <w:rPr>
          <w:sz w:val="26"/>
          <w:szCs w:val="26"/>
        </w:rPr>
        <w:t>телем получен результат указанной муниципальной услуги.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34.4. </w:t>
      </w:r>
      <w:r w:rsidR="007D436C" w:rsidRPr="00B66FCF">
        <w:rPr>
          <w:sz w:val="26"/>
          <w:szCs w:val="26"/>
        </w:rPr>
        <w:t>Жалоба, поступившая в Управление, подлежит регистрации не позднее следующего рабочего дня со дня ее поступления.</w:t>
      </w:r>
    </w:p>
    <w:p w:rsidR="007D436C" w:rsidRPr="00B66FCF" w:rsidRDefault="007D436C" w:rsidP="00293CF7">
      <w:pPr>
        <w:pStyle w:val="32"/>
        <w:shd w:val="clear" w:color="auto" w:fill="auto"/>
        <w:spacing w:after="0" w:line="240" w:lineRule="auto"/>
        <w:ind w:left="20" w:right="23" w:firstLine="709"/>
        <w:jc w:val="both"/>
        <w:rPr>
          <w:sz w:val="26"/>
          <w:szCs w:val="26"/>
        </w:rPr>
      </w:pPr>
      <w:proofErr w:type="gramStart"/>
      <w:r w:rsidRPr="00B66FCF">
        <w:rPr>
          <w:sz w:val="26"/>
          <w:szCs w:val="26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Администрацией.</w:t>
      </w:r>
      <w:proofErr w:type="gramEnd"/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34.5. </w:t>
      </w:r>
      <w:r w:rsidR="007D436C" w:rsidRPr="00B66FCF">
        <w:rPr>
          <w:sz w:val="26"/>
          <w:szCs w:val="26"/>
        </w:rPr>
        <w:t>В случае обжалования отказа Управления, должностного лица Упра</w:t>
      </w:r>
      <w:r w:rsidR="007D436C" w:rsidRPr="00B66FCF">
        <w:rPr>
          <w:sz w:val="26"/>
          <w:szCs w:val="26"/>
        </w:rPr>
        <w:t>в</w:t>
      </w:r>
      <w:r w:rsidR="007D436C" w:rsidRPr="00B66FCF">
        <w:rPr>
          <w:sz w:val="26"/>
          <w:szCs w:val="26"/>
        </w:rPr>
        <w:t>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D436C" w:rsidRPr="00293CF7" w:rsidRDefault="007D436C" w:rsidP="007D436C">
      <w:pPr>
        <w:pStyle w:val="32"/>
        <w:shd w:val="clear" w:color="auto" w:fill="auto"/>
        <w:tabs>
          <w:tab w:val="left" w:pos="1330"/>
        </w:tabs>
        <w:spacing w:after="0" w:line="322" w:lineRule="exact"/>
        <w:ind w:left="740" w:right="20"/>
        <w:jc w:val="both"/>
        <w:rPr>
          <w:sz w:val="24"/>
          <w:szCs w:val="26"/>
        </w:rPr>
      </w:pPr>
    </w:p>
    <w:p w:rsidR="00293CF7" w:rsidRDefault="00293CF7" w:rsidP="00293CF7">
      <w:pPr>
        <w:pStyle w:val="40"/>
        <w:shd w:val="clear" w:color="auto" w:fill="auto"/>
        <w:tabs>
          <w:tab w:val="left" w:pos="567"/>
        </w:tabs>
        <w:spacing w:line="240" w:lineRule="auto"/>
        <w:ind w:left="7" w:right="48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7D436C" w:rsidRPr="00B66FCF">
        <w:rPr>
          <w:sz w:val="26"/>
          <w:szCs w:val="26"/>
        </w:rPr>
        <w:t xml:space="preserve">Способы информирования Заявителей о порядке подачи </w:t>
      </w:r>
    </w:p>
    <w:p w:rsidR="007D436C" w:rsidRPr="00B66FCF" w:rsidRDefault="007D436C" w:rsidP="00293CF7">
      <w:pPr>
        <w:pStyle w:val="40"/>
        <w:shd w:val="clear" w:color="auto" w:fill="auto"/>
        <w:tabs>
          <w:tab w:val="left" w:pos="567"/>
          <w:tab w:val="left" w:pos="9354"/>
        </w:tabs>
        <w:spacing w:line="240" w:lineRule="auto"/>
        <w:ind w:left="7"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и рассмотрения жалобы, в том числе с использованием ЕПГУ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35.1. </w:t>
      </w:r>
      <w:r w:rsidR="007D436C" w:rsidRPr="00B66FCF">
        <w:rPr>
          <w:sz w:val="26"/>
          <w:szCs w:val="26"/>
        </w:rPr>
        <w:t>Заявители информируются о порядке подачи и рассмотрении жалобы, в том числе с использованием ЕПГУ способами, предусмотренными подразделом 3 настоящего Административного регламента.</w:t>
      </w:r>
    </w:p>
    <w:p w:rsidR="007D436C" w:rsidRPr="00B66FCF" w:rsidRDefault="00293CF7" w:rsidP="00293CF7">
      <w:pPr>
        <w:pStyle w:val="32"/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35.2. </w:t>
      </w:r>
      <w:r w:rsidR="007D436C" w:rsidRPr="00B66FCF">
        <w:rPr>
          <w:sz w:val="26"/>
          <w:szCs w:val="26"/>
        </w:rPr>
        <w:t>Информация, указанная в разделе V настоящего Административного регламента, подлежит обязательному размещению на ЕПГУ, официальном сайте Администрации Омсукчанского городского округа, а также в федеральной гос</w:t>
      </w:r>
      <w:r w:rsidR="007D436C" w:rsidRPr="00B66FCF">
        <w:rPr>
          <w:sz w:val="26"/>
          <w:szCs w:val="26"/>
        </w:rPr>
        <w:t>у</w:t>
      </w:r>
      <w:r w:rsidR="007D436C" w:rsidRPr="00B66FCF">
        <w:rPr>
          <w:sz w:val="26"/>
          <w:szCs w:val="26"/>
        </w:rPr>
        <w:t>дарственной информационной системе «Федеральный реестр государственных и муниципальных услуг (функций)».</w:t>
      </w:r>
    </w:p>
    <w:p w:rsidR="007D436C" w:rsidRPr="00293CF7" w:rsidRDefault="007D436C" w:rsidP="007D436C">
      <w:pPr>
        <w:pStyle w:val="32"/>
        <w:shd w:val="clear" w:color="auto" w:fill="auto"/>
        <w:spacing w:after="0" w:line="322" w:lineRule="exact"/>
        <w:jc w:val="left"/>
        <w:rPr>
          <w:sz w:val="24"/>
          <w:szCs w:val="26"/>
        </w:rPr>
      </w:pPr>
    </w:p>
    <w:p w:rsidR="00293CF7" w:rsidRDefault="00293CF7" w:rsidP="00293CF7">
      <w:pPr>
        <w:pStyle w:val="40"/>
        <w:shd w:val="clear" w:color="auto" w:fill="auto"/>
        <w:tabs>
          <w:tab w:val="left" w:pos="1314"/>
          <w:tab w:val="left" w:pos="9354"/>
        </w:tabs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="007D436C" w:rsidRPr="00B66FCF">
        <w:rPr>
          <w:sz w:val="26"/>
          <w:szCs w:val="26"/>
        </w:rPr>
        <w:t xml:space="preserve">Перечень нормативных правовых актов, регулирующих порядок </w:t>
      </w:r>
    </w:p>
    <w:p w:rsidR="007D436C" w:rsidRPr="00B66FCF" w:rsidRDefault="007D436C" w:rsidP="00293CF7">
      <w:pPr>
        <w:pStyle w:val="40"/>
        <w:shd w:val="clear" w:color="auto" w:fill="auto"/>
        <w:tabs>
          <w:tab w:val="left" w:pos="1314"/>
        </w:tabs>
        <w:ind w:right="-2" w:firstLine="0"/>
        <w:jc w:val="center"/>
        <w:rPr>
          <w:sz w:val="26"/>
          <w:szCs w:val="26"/>
        </w:rPr>
      </w:pPr>
      <w:r w:rsidRPr="00B66FCF">
        <w:rPr>
          <w:sz w:val="26"/>
          <w:szCs w:val="26"/>
        </w:rPr>
        <w:t>досудебного (внесудебного) обжалования решений и действий (бездействия) Управления, должностных лиц Администрации</w:t>
      </w:r>
    </w:p>
    <w:p w:rsidR="007D436C" w:rsidRDefault="00293CF7" w:rsidP="00293CF7">
      <w:pPr>
        <w:pStyle w:val="32"/>
        <w:shd w:val="clear" w:color="auto" w:fill="auto"/>
        <w:tabs>
          <w:tab w:val="left" w:pos="1314"/>
        </w:tabs>
        <w:spacing w:after="0" w:line="240" w:lineRule="auto"/>
        <w:ind w:right="27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36.1. </w:t>
      </w:r>
      <w:r w:rsidR="007D436C" w:rsidRPr="00B66FCF">
        <w:rPr>
          <w:sz w:val="26"/>
          <w:szCs w:val="26"/>
        </w:rPr>
        <w:t>Досудебный (внесудебный) порядок обжалования действий (безде</w:t>
      </w:r>
      <w:r w:rsidR="007D436C" w:rsidRPr="00B66FCF">
        <w:rPr>
          <w:sz w:val="26"/>
          <w:szCs w:val="26"/>
        </w:rPr>
        <w:t>й</w:t>
      </w:r>
      <w:r w:rsidR="007D436C" w:rsidRPr="00B66FCF">
        <w:rPr>
          <w:sz w:val="26"/>
          <w:szCs w:val="26"/>
        </w:rPr>
        <w:t>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293CF7" w:rsidRDefault="00293CF7" w:rsidP="00293CF7">
      <w:pPr>
        <w:pStyle w:val="32"/>
        <w:shd w:val="clear" w:color="auto" w:fill="auto"/>
        <w:tabs>
          <w:tab w:val="left" w:pos="1314"/>
        </w:tabs>
        <w:spacing w:after="0" w:line="240" w:lineRule="auto"/>
        <w:ind w:right="278" w:firstLine="709"/>
        <w:jc w:val="both"/>
        <w:rPr>
          <w:sz w:val="26"/>
          <w:szCs w:val="26"/>
        </w:rPr>
      </w:pPr>
    </w:p>
    <w:p w:rsidR="00293CF7" w:rsidRDefault="00293CF7" w:rsidP="00293CF7">
      <w:pPr>
        <w:pStyle w:val="32"/>
        <w:shd w:val="clear" w:color="auto" w:fill="auto"/>
        <w:tabs>
          <w:tab w:val="left" w:pos="1314"/>
        </w:tabs>
        <w:spacing w:after="0" w:line="240" w:lineRule="auto"/>
        <w:ind w:right="278" w:firstLine="709"/>
        <w:jc w:val="both"/>
        <w:rPr>
          <w:sz w:val="26"/>
          <w:szCs w:val="26"/>
        </w:rPr>
      </w:pPr>
    </w:p>
    <w:p w:rsidR="00293CF7" w:rsidRPr="00B66FCF" w:rsidRDefault="00293CF7" w:rsidP="00293CF7">
      <w:pPr>
        <w:pStyle w:val="32"/>
        <w:shd w:val="clear" w:color="auto" w:fill="auto"/>
        <w:tabs>
          <w:tab w:val="left" w:pos="1314"/>
        </w:tabs>
        <w:spacing w:after="0" w:line="240" w:lineRule="auto"/>
        <w:ind w:right="278" w:firstLine="709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7D436C" w:rsidRPr="00B66FCF" w:rsidRDefault="007D436C">
      <w:pPr>
        <w:rPr>
          <w:sz w:val="26"/>
          <w:szCs w:val="26"/>
        </w:rPr>
      </w:pPr>
    </w:p>
    <w:p w:rsidR="007D436C" w:rsidRPr="00B66FCF" w:rsidRDefault="007D436C">
      <w:pPr>
        <w:rPr>
          <w:rFonts w:ascii="Times New Roman" w:hAnsi="Times New Roman" w:cs="Times New Roman"/>
          <w:sz w:val="26"/>
          <w:szCs w:val="26"/>
        </w:rPr>
      </w:pPr>
    </w:p>
    <w:p w:rsidR="007D436C" w:rsidRDefault="007D436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p w:rsidR="002C158C" w:rsidRDefault="002C158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B1F3D" w:rsidTr="00F44FF1">
        <w:tc>
          <w:tcPr>
            <w:tcW w:w="4217" w:type="dxa"/>
          </w:tcPr>
          <w:p w:rsidR="003B1F3D" w:rsidRPr="00624645" w:rsidRDefault="003B1F3D" w:rsidP="003B1F3D">
            <w:pPr>
              <w:rPr>
                <w:color w:val="auto"/>
              </w:rPr>
            </w:pPr>
            <w:r w:rsidRPr="00624645">
              <w:rPr>
                <w:rStyle w:val="a9"/>
                <w:rFonts w:eastAsia="Courier New"/>
                <w:color w:val="auto"/>
              </w:rPr>
              <w:lastRenderedPageBreak/>
              <w:t>П</w:t>
            </w:r>
            <w:r>
              <w:rPr>
                <w:rStyle w:val="a9"/>
                <w:rFonts w:eastAsia="Courier New"/>
                <w:color w:val="auto"/>
              </w:rPr>
              <w:t>риложение</w:t>
            </w:r>
            <w:r w:rsidRPr="00624645">
              <w:rPr>
                <w:rStyle w:val="a9"/>
                <w:rFonts w:eastAsia="Courier New"/>
                <w:color w:val="auto"/>
              </w:rPr>
              <w:t xml:space="preserve"> </w:t>
            </w:r>
            <w:r w:rsidRPr="003B1F3D">
              <w:rPr>
                <w:rStyle w:val="a9"/>
                <w:rFonts w:eastAsia="Courier New"/>
                <w:color w:val="auto"/>
              </w:rPr>
              <w:t xml:space="preserve">№ </w:t>
            </w:r>
            <w:r w:rsidRPr="003B1F3D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3B1F3D" w:rsidRPr="00624645" w:rsidRDefault="003B1F3D" w:rsidP="003B1F3D">
            <w:pPr>
              <w:rPr>
                <w:color w:val="auto"/>
              </w:rPr>
            </w:pPr>
            <w:r w:rsidRPr="00624645">
              <w:rPr>
                <w:rStyle w:val="a9"/>
                <w:rFonts w:eastAsia="Courier New"/>
                <w:color w:val="auto"/>
              </w:rPr>
              <w:t>к Административному регламенту</w:t>
            </w:r>
          </w:p>
          <w:p w:rsidR="003B1F3D" w:rsidRDefault="003B1F3D" w:rsidP="003B1F3D">
            <w:pPr>
              <w:rPr>
                <w:rStyle w:val="a9"/>
                <w:rFonts w:eastAsia="Courier New"/>
                <w:color w:val="auto"/>
              </w:rPr>
            </w:pPr>
            <w:r w:rsidRPr="00624645">
              <w:rPr>
                <w:rStyle w:val="a9"/>
                <w:rFonts w:eastAsia="Courier New"/>
                <w:color w:val="auto"/>
              </w:rPr>
              <w:t>предоставления муниципальной услуги</w:t>
            </w:r>
          </w:p>
        </w:tc>
      </w:tr>
    </w:tbl>
    <w:p w:rsidR="003B1F3D" w:rsidRDefault="003B1F3D" w:rsidP="007D436C">
      <w:pPr>
        <w:jc w:val="right"/>
        <w:rPr>
          <w:rStyle w:val="a9"/>
          <w:rFonts w:eastAsia="Courier New"/>
          <w:color w:val="auto"/>
        </w:rPr>
      </w:pPr>
    </w:p>
    <w:p w:rsidR="007D436C" w:rsidRDefault="007D436C" w:rsidP="007D436C">
      <w:pPr>
        <w:pStyle w:val="40"/>
        <w:shd w:val="clear" w:color="auto" w:fill="auto"/>
        <w:spacing w:line="317" w:lineRule="exact"/>
        <w:ind w:right="500" w:firstLine="0"/>
        <w:jc w:val="center"/>
        <w:rPr>
          <w:sz w:val="28"/>
          <w:szCs w:val="28"/>
        </w:rPr>
      </w:pPr>
    </w:p>
    <w:p w:rsidR="007D436C" w:rsidRDefault="007D436C" w:rsidP="007D436C">
      <w:pPr>
        <w:pStyle w:val="40"/>
        <w:shd w:val="clear" w:color="auto" w:fill="auto"/>
        <w:spacing w:line="317" w:lineRule="exact"/>
        <w:ind w:right="500" w:firstLine="0"/>
        <w:jc w:val="center"/>
        <w:rPr>
          <w:sz w:val="28"/>
          <w:szCs w:val="28"/>
        </w:rPr>
      </w:pPr>
    </w:p>
    <w:p w:rsidR="007D436C" w:rsidRPr="00624645" w:rsidRDefault="007D436C" w:rsidP="007D436C">
      <w:pPr>
        <w:pStyle w:val="40"/>
        <w:shd w:val="clear" w:color="auto" w:fill="auto"/>
        <w:spacing w:line="317" w:lineRule="exact"/>
        <w:ind w:right="50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Форма</w:t>
      </w:r>
    </w:p>
    <w:p w:rsidR="007D436C" w:rsidRPr="00624645" w:rsidRDefault="007D436C" w:rsidP="007D436C">
      <w:pPr>
        <w:pStyle w:val="40"/>
        <w:shd w:val="clear" w:color="auto" w:fill="auto"/>
        <w:spacing w:line="317" w:lineRule="exact"/>
        <w:ind w:right="50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Заявления на предоставление муниципальной услуги</w:t>
      </w:r>
    </w:p>
    <w:p w:rsidR="003B1F3D" w:rsidRDefault="007D436C" w:rsidP="003B1F3D">
      <w:pPr>
        <w:pStyle w:val="32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624645">
        <w:rPr>
          <w:sz w:val="28"/>
          <w:szCs w:val="28"/>
        </w:rPr>
        <w:t xml:space="preserve">«Выдача разрешения на установку и эксплуатацию </w:t>
      </w:r>
      <w:proofErr w:type="gramStart"/>
      <w:r w:rsidRPr="00624645">
        <w:rPr>
          <w:sz w:val="28"/>
          <w:szCs w:val="28"/>
        </w:rPr>
        <w:t>рекламных</w:t>
      </w:r>
      <w:proofErr w:type="gramEnd"/>
      <w:r w:rsidRPr="00624645">
        <w:rPr>
          <w:sz w:val="28"/>
          <w:szCs w:val="28"/>
        </w:rPr>
        <w:t xml:space="preserve"> </w:t>
      </w:r>
    </w:p>
    <w:p w:rsidR="007D436C" w:rsidRDefault="007D436C" w:rsidP="003B1F3D">
      <w:pPr>
        <w:pStyle w:val="32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624645">
        <w:rPr>
          <w:sz w:val="28"/>
          <w:szCs w:val="28"/>
        </w:rPr>
        <w:t>конструкций на соответствующей территории, аннулирование такого разрешения»</w:t>
      </w:r>
    </w:p>
    <w:p w:rsidR="003B1F3D" w:rsidRPr="00624645" w:rsidRDefault="003B1F3D" w:rsidP="003B1F3D">
      <w:pPr>
        <w:pStyle w:val="32"/>
        <w:shd w:val="clear" w:color="auto" w:fill="auto"/>
        <w:spacing w:after="0" w:line="240" w:lineRule="auto"/>
        <w:ind w:right="500"/>
        <w:rPr>
          <w:sz w:val="28"/>
          <w:szCs w:val="28"/>
        </w:rPr>
      </w:pPr>
    </w:p>
    <w:p w:rsidR="007D436C" w:rsidRPr="00624645" w:rsidRDefault="007D436C" w:rsidP="007D436C">
      <w:pPr>
        <w:pStyle w:val="af2"/>
        <w:jc w:val="right"/>
        <w:rPr>
          <w:rFonts w:ascii="Times New Roman" w:hAnsi="Times New Roman" w:cs="Times New Roman"/>
          <w:color w:val="auto"/>
        </w:rPr>
      </w:pPr>
      <w:r w:rsidRPr="00624645">
        <w:rPr>
          <w:rFonts w:ascii="Times New Roman" w:hAnsi="Times New Roman" w:cs="Times New Roman"/>
          <w:color w:val="auto"/>
        </w:rPr>
        <w:t>Дата подачи:</w:t>
      </w:r>
      <w:r w:rsidRPr="00624645">
        <w:rPr>
          <w:rFonts w:ascii="Times New Roman" w:hAnsi="Times New Roman" w:cs="Times New Roman"/>
          <w:color w:val="auto"/>
        </w:rPr>
        <w:tab/>
        <w:t>____________ № __________</w:t>
      </w:r>
    </w:p>
    <w:p w:rsidR="007D436C" w:rsidRPr="00624645" w:rsidRDefault="007D436C" w:rsidP="007D436C">
      <w:pPr>
        <w:pStyle w:val="af2"/>
        <w:jc w:val="right"/>
        <w:rPr>
          <w:rFonts w:ascii="Times New Roman" w:hAnsi="Times New Roman" w:cs="Times New Roman"/>
          <w:color w:val="auto"/>
        </w:rPr>
      </w:pPr>
    </w:p>
    <w:p w:rsidR="007D436C" w:rsidRPr="00624645" w:rsidRDefault="007D436C" w:rsidP="007D436C">
      <w:pPr>
        <w:pStyle w:val="af2"/>
        <w:jc w:val="center"/>
        <w:rPr>
          <w:rFonts w:ascii="Times New Roman" w:hAnsi="Times New Roman" w:cs="Times New Roman"/>
          <w:color w:val="auto"/>
        </w:rPr>
      </w:pPr>
      <w:r w:rsidRPr="00624645">
        <w:rPr>
          <w:rFonts w:ascii="Times New Roman" w:hAnsi="Times New Roman" w:cs="Times New Roman"/>
          <w:color w:val="auto"/>
        </w:rPr>
        <w:t>(наименование органа, уполномоченного на предоставление услуги)</w:t>
      </w:r>
    </w:p>
    <w:p w:rsidR="007D436C" w:rsidRDefault="007D436C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26"/>
      </w:tblGrid>
      <w:tr w:rsidR="007D436C" w:rsidRPr="00624645" w:rsidTr="003B1F3D">
        <w:trPr>
          <w:trHeight w:hRule="exact" w:val="33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Сведения о представителе</w:t>
            </w: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Полное наименование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Имя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Отчество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Номер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Пол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СНИЛС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Адрес регистрации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Адрес проживания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Гражданство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Сведения о заявителе</w:t>
            </w: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Категория заявителя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Полное наименование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ОГРНИП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ОГРН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ind w:left="120"/>
              <w:jc w:val="lef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ИНН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D436C" w:rsidRDefault="007D436C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26"/>
      </w:tblGrid>
      <w:tr w:rsidR="007D436C" w:rsidRPr="00624645" w:rsidTr="003B1F3D">
        <w:trPr>
          <w:trHeight w:hRule="exact" w:val="3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1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7D436C" w:rsidRPr="00624645" w:rsidTr="003B1F3D">
        <w:trPr>
          <w:trHeight w:hRule="exact" w:val="3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436C" w:rsidRPr="00624645" w:rsidTr="003B1F3D">
        <w:trPr>
          <w:trHeight w:hRule="exact" w:val="336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pStyle w:val="32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624645">
              <w:rPr>
                <w:rStyle w:val="21"/>
                <w:rFonts w:eastAsia="Georgia"/>
                <w:color w:val="auto"/>
                <w:sz w:val="28"/>
                <w:szCs w:val="28"/>
              </w:rPr>
              <w:t>Перечень документов</w:t>
            </w:r>
          </w:p>
        </w:tc>
      </w:tr>
      <w:tr w:rsidR="007D436C" w:rsidRPr="00624645" w:rsidTr="003B1F3D">
        <w:trPr>
          <w:trHeight w:hRule="exact" w:val="3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36C" w:rsidRPr="00624645" w:rsidRDefault="007D436C" w:rsidP="007D43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D436C" w:rsidRPr="003B1F3D" w:rsidRDefault="007D436C">
      <w:pPr>
        <w:rPr>
          <w:rFonts w:ascii="Times New Roman" w:hAnsi="Times New Roman" w:cs="Times New Roman"/>
        </w:rPr>
      </w:pPr>
    </w:p>
    <w:p w:rsidR="007D436C" w:rsidRPr="003B1F3D" w:rsidRDefault="007D436C">
      <w:pPr>
        <w:rPr>
          <w:rFonts w:ascii="Times New Roman" w:hAnsi="Times New Roman" w:cs="Times New Roman"/>
        </w:rPr>
      </w:pPr>
    </w:p>
    <w:p w:rsidR="007D436C" w:rsidRPr="003B1F3D" w:rsidRDefault="003B1F3D" w:rsidP="003B1F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7D436C" w:rsidRDefault="007D436C"/>
    <w:p w:rsidR="007D436C" w:rsidRDefault="007D436C"/>
    <w:p w:rsidR="007D436C" w:rsidRDefault="007D436C"/>
    <w:p w:rsidR="00F44FF1" w:rsidRPr="00624645" w:rsidRDefault="00F44FF1" w:rsidP="00852779">
      <w:pPr>
        <w:ind w:left="4248" w:firstLine="708"/>
        <w:jc w:val="both"/>
        <w:rPr>
          <w:color w:val="auto"/>
        </w:rPr>
      </w:pPr>
      <w:r w:rsidRPr="00624645">
        <w:rPr>
          <w:rStyle w:val="a9"/>
          <w:rFonts w:eastAsia="Courier New"/>
          <w:color w:val="auto"/>
        </w:rPr>
        <w:lastRenderedPageBreak/>
        <w:t>П</w:t>
      </w:r>
      <w:r>
        <w:rPr>
          <w:rStyle w:val="a9"/>
          <w:rFonts w:eastAsia="Courier New"/>
          <w:color w:val="auto"/>
        </w:rPr>
        <w:t>риложение</w:t>
      </w:r>
      <w:r w:rsidRPr="00624645">
        <w:rPr>
          <w:rStyle w:val="a9"/>
          <w:rFonts w:eastAsia="Courier New"/>
          <w:color w:val="auto"/>
        </w:rPr>
        <w:t xml:space="preserve"> </w:t>
      </w:r>
      <w:r w:rsidRPr="003B1F3D">
        <w:rPr>
          <w:rStyle w:val="a9"/>
          <w:rFonts w:eastAsia="Courier New"/>
          <w:color w:val="auto"/>
        </w:rPr>
        <w:t xml:space="preserve">№ </w:t>
      </w:r>
      <w:r w:rsidR="00852779">
        <w:rPr>
          <w:rFonts w:ascii="Times New Roman" w:hAnsi="Times New Roman" w:cs="Times New Roman"/>
          <w:color w:val="auto"/>
        </w:rPr>
        <w:t>2</w:t>
      </w:r>
    </w:p>
    <w:p w:rsidR="00F44FF1" w:rsidRPr="00624645" w:rsidRDefault="00F44FF1" w:rsidP="00852779">
      <w:pPr>
        <w:ind w:left="4248" w:firstLine="708"/>
        <w:rPr>
          <w:color w:val="auto"/>
        </w:rPr>
      </w:pPr>
      <w:r w:rsidRPr="00624645">
        <w:rPr>
          <w:rStyle w:val="a9"/>
          <w:rFonts w:eastAsia="Courier New"/>
          <w:color w:val="auto"/>
        </w:rPr>
        <w:t>к Административному регламенту</w:t>
      </w:r>
    </w:p>
    <w:p w:rsidR="007D436C" w:rsidRDefault="00F44FF1" w:rsidP="00852779">
      <w:pPr>
        <w:ind w:left="4248" w:firstLine="708"/>
      </w:pPr>
      <w:r w:rsidRPr="00624645">
        <w:rPr>
          <w:rStyle w:val="a9"/>
          <w:rFonts w:eastAsia="Courier New"/>
          <w:color w:val="auto"/>
        </w:rPr>
        <w:t>предоставления муниципальной услуги</w:t>
      </w:r>
    </w:p>
    <w:p w:rsidR="007D436C" w:rsidRDefault="007D436C"/>
    <w:p w:rsidR="00AD1B94" w:rsidRDefault="00AD1B94"/>
    <w:p w:rsidR="00D33C9D" w:rsidRDefault="007D436C" w:rsidP="007D436C">
      <w:pPr>
        <w:pStyle w:val="40"/>
        <w:shd w:val="clear" w:color="auto" w:fill="auto"/>
        <w:spacing w:after="48" w:line="230" w:lineRule="exact"/>
        <w:ind w:right="2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 xml:space="preserve">Форма разрешения на установку и эксплуатацию </w:t>
      </w:r>
      <w:proofErr w:type="gramStart"/>
      <w:r w:rsidRPr="00624645">
        <w:rPr>
          <w:sz w:val="28"/>
          <w:szCs w:val="28"/>
        </w:rPr>
        <w:t>рекламной</w:t>
      </w:r>
      <w:proofErr w:type="gramEnd"/>
      <w:r w:rsidRPr="00624645">
        <w:rPr>
          <w:sz w:val="28"/>
          <w:szCs w:val="28"/>
        </w:rPr>
        <w:t xml:space="preserve"> </w:t>
      </w:r>
    </w:p>
    <w:p w:rsidR="007D436C" w:rsidRPr="00624645" w:rsidRDefault="007D436C" w:rsidP="007D436C">
      <w:pPr>
        <w:pStyle w:val="40"/>
        <w:shd w:val="clear" w:color="auto" w:fill="auto"/>
        <w:spacing w:after="48" w:line="230" w:lineRule="exact"/>
        <w:ind w:right="2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конструкции</w:t>
      </w:r>
    </w:p>
    <w:p w:rsidR="007D436C" w:rsidRPr="00624645" w:rsidRDefault="007D436C" w:rsidP="007D436C">
      <w:pPr>
        <w:pStyle w:val="40"/>
        <w:shd w:val="clear" w:color="auto" w:fill="auto"/>
        <w:spacing w:after="48" w:line="230" w:lineRule="exact"/>
        <w:ind w:right="20" w:firstLine="0"/>
        <w:jc w:val="center"/>
        <w:rPr>
          <w:sz w:val="28"/>
          <w:szCs w:val="28"/>
        </w:rPr>
      </w:pPr>
    </w:p>
    <w:p w:rsidR="007D436C" w:rsidRPr="00624645" w:rsidRDefault="007D436C" w:rsidP="007D436C">
      <w:pPr>
        <w:pStyle w:val="af2"/>
        <w:jc w:val="right"/>
        <w:rPr>
          <w:rFonts w:ascii="Times New Roman" w:hAnsi="Times New Roman" w:cs="Times New Roman"/>
          <w:color w:val="auto"/>
        </w:rPr>
      </w:pPr>
      <w:r w:rsidRPr="00624645">
        <w:rPr>
          <w:rFonts w:ascii="Times New Roman" w:hAnsi="Times New Roman" w:cs="Times New Roman"/>
          <w:color w:val="auto"/>
        </w:rPr>
        <w:t>«_______» _____________</w:t>
      </w:r>
      <w:r w:rsidRPr="00624645">
        <w:rPr>
          <w:rFonts w:ascii="Times New Roman" w:hAnsi="Times New Roman" w:cs="Times New Roman"/>
          <w:color w:val="auto"/>
        </w:rPr>
        <w:tab/>
        <w:t>20___г.</w:t>
      </w:r>
    </w:p>
    <w:p w:rsidR="007D436C" w:rsidRPr="00624645" w:rsidRDefault="007D436C" w:rsidP="007D436C">
      <w:pPr>
        <w:pStyle w:val="af2"/>
        <w:jc w:val="right"/>
        <w:rPr>
          <w:rFonts w:ascii="Times New Roman" w:hAnsi="Times New Roman" w:cs="Times New Roman"/>
          <w:color w:val="auto"/>
        </w:rPr>
      </w:pPr>
    </w:p>
    <w:p w:rsidR="00D33C9D" w:rsidRDefault="007D436C" w:rsidP="00D33C9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D33C9D">
        <w:rPr>
          <w:sz w:val="24"/>
          <w:szCs w:val="24"/>
        </w:rPr>
        <w:t xml:space="preserve">(наименование органа, уполномоченного на выдачу разрешения на установку </w:t>
      </w:r>
      <w:proofErr w:type="gramEnd"/>
    </w:p>
    <w:p w:rsidR="00D33C9D" w:rsidRDefault="007D436C" w:rsidP="00D33C9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D33C9D">
        <w:rPr>
          <w:sz w:val="24"/>
          <w:szCs w:val="24"/>
        </w:rPr>
        <w:t xml:space="preserve">и эксплуатацию рекламных конструкций на соответствующей территории, </w:t>
      </w:r>
    </w:p>
    <w:p w:rsidR="007D436C" w:rsidRPr="00D33C9D" w:rsidRDefault="007D436C" w:rsidP="00D33C9D">
      <w:pPr>
        <w:pStyle w:val="50"/>
        <w:shd w:val="clear" w:color="auto" w:fill="auto"/>
        <w:spacing w:before="0" w:after="0" w:line="240" w:lineRule="auto"/>
        <w:rPr>
          <w:sz w:val="24"/>
          <w:szCs w:val="24"/>
        </w:rPr>
      </w:pPr>
      <w:r w:rsidRPr="00D33C9D">
        <w:rPr>
          <w:sz w:val="24"/>
          <w:szCs w:val="24"/>
        </w:rPr>
        <w:t>аннулирование такого разрешения)</w:t>
      </w:r>
    </w:p>
    <w:p w:rsidR="00D33C9D" w:rsidRDefault="00D33C9D" w:rsidP="007D436C">
      <w:pPr>
        <w:pStyle w:val="40"/>
        <w:shd w:val="clear" w:color="auto" w:fill="auto"/>
        <w:ind w:right="20" w:firstLine="0"/>
        <w:jc w:val="center"/>
        <w:rPr>
          <w:sz w:val="28"/>
          <w:szCs w:val="28"/>
        </w:rPr>
      </w:pPr>
    </w:p>
    <w:p w:rsidR="007D436C" w:rsidRPr="00624645" w:rsidRDefault="007D436C" w:rsidP="007D436C">
      <w:pPr>
        <w:pStyle w:val="40"/>
        <w:shd w:val="clear" w:color="auto" w:fill="auto"/>
        <w:ind w:right="2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РАЗРЕШЕНИЕ</w:t>
      </w:r>
    </w:p>
    <w:p w:rsidR="007D436C" w:rsidRPr="00624645" w:rsidRDefault="007D436C" w:rsidP="007D436C">
      <w:pPr>
        <w:pStyle w:val="40"/>
        <w:shd w:val="clear" w:color="auto" w:fill="auto"/>
        <w:ind w:right="2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 xml:space="preserve"> на установку и эксплуатацию рекламной конструкции</w:t>
      </w:r>
    </w:p>
    <w:p w:rsidR="007D436C" w:rsidRPr="00D33C9D" w:rsidRDefault="007D436C" w:rsidP="00D33C9D">
      <w:pPr>
        <w:jc w:val="center"/>
        <w:rPr>
          <w:rFonts w:ascii="Times New Roman" w:hAnsi="Times New Roman" w:cs="Times New Roman"/>
        </w:rPr>
      </w:pPr>
      <w:r w:rsidRPr="00D33C9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D33C9D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Pr="00D33C9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D33C9D">
        <w:rPr>
          <w:rFonts w:ascii="Times New Roman" w:hAnsi="Times New Roman" w:cs="Times New Roman"/>
          <w:color w:val="auto"/>
          <w:sz w:val="28"/>
          <w:szCs w:val="28"/>
        </w:rPr>
        <w:t>__________</w:t>
      </w:r>
    </w:p>
    <w:p w:rsidR="007D436C" w:rsidRDefault="007D436C"/>
    <w:p w:rsidR="00293A5A" w:rsidRPr="00624645" w:rsidRDefault="00293A5A" w:rsidP="00293A5A">
      <w:pPr>
        <w:pStyle w:val="32"/>
        <w:shd w:val="clear" w:color="auto" w:fill="auto"/>
        <w:spacing w:after="0" w:line="322" w:lineRule="exact"/>
        <w:ind w:left="284" w:right="20"/>
        <w:rPr>
          <w:sz w:val="28"/>
          <w:szCs w:val="28"/>
        </w:rPr>
      </w:pPr>
      <w:r w:rsidRPr="00624645">
        <w:rPr>
          <w:sz w:val="28"/>
          <w:szCs w:val="28"/>
        </w:rPr>
        <w:t>В соответствии со статьей 19 Федерального закона от 13.03.2006 № 38-Ф3 «О рекламе»,</w:t>
      </w:r>
    </w:p>
    <w:p w:rsidR="00293A5A" w:rsidRPr="00624645" w:rsidRDefault="00293A5A" w:rsidP="00293A5A">
      <w:pPr>
        <w:pStyle w:val="32"/>
        <w:shd w:val="clear" w:color="auto" w:fill="auto"/>
        <w:tabs>
          <w:tab w:val="left" w:leader="underscore" w:pos="8280"/>
          <w:tab w:val="left" w:leader="underscore" w:pos="9854"/>
        </w:tabs>
        <w:spacing w:after="0" w:line="322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 xml:space="preserve">по результатам рассмотрения заявления, зарегистрированного </w:t>
      </w:r>
      <w:proofErr w:type="gramStart"/>
      <w:r w:rsidRPr="00624645">
        <w:rPr>
          <w:sz w:val="28"/>
          <w:szCs w:val="28"/>
        </w:rPr>
        <w:t>от</w:t>
      </w:r>
      <w:proofErr w:type="gramEnd"/>
      <w:r w:rsidR="00D33C9D">
        <w:rPr>
          <w:sz w:val="28"/>
          <w:szCs w:val="28"/>
        </w:rPr>
        <w:t xml:space="preserve"> __</w:t>
      </w:r>
      <w:r w:rsidRPr="00624645">
        <w:rPr>
          <w:sz w:val="28"/>
          <w:szCs w:val="28"/>
        </w:rPr>
        <w:t>№</w:t>
      </w:r>
      <w:r w:rsidR="00D33C9D">
        <w:rPr>
          <w:sz w:val="28"/>
          <w:szCs w:val="28"/>
        </w:rPr>
        <w:t>____</w:t>
      </w:r>
      <w:r w:rsidRPr="00624645">
        <w:rPr>
          <w:sz w:val="28"/>
          <w:szCs w:val="28"/>
        </w:rPr>
        <w:t>,</w:t>
      </w:r>
    </w:p>
    <w:p w:rsidR="00293A5A" w:rsidRPr="00624645" w:rsidRDefault="00293A5A" w:rsidP="00293A5A">
      <w:pPr>
        <w:pStyle w:val="32"/>
        <w:shd w:val="clear" w:color="auto" w:fill="auto"/>
        <w:spacing w:after="0" w:line="322" w:lineRule="exact"/>
        <w:ind w:left="284" w:right="20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принято решение о предоставлении разрешения на установку и эксплуат</w:t>
      </w:r>
      <w:r w:rsidRPr="00624645">
        <w:rPr>
          <w:sz w:val="28"/>
          <w:szCs w:val="28"/>
        </w:rPr>
        <w:t>а</w:t>
      </w:r>
      <w:r w:rsidRPr="00624645">
        <w:rPr>
          <w:sz w:val="28"/>
          <w:szCs w:val="28"/>
        </w:rPr>
        <w:t>цию рекламной конструкции.</w:t>
      </w:r>
    </w:p>
    <w:p w:rsidR="00293A5A" w:rsidRPr="00624645" w:rsidRDefault="00293A5A" w:rsidP="00293A5A">
      <w:pPr>
        <w:pStyle w:val="32"/>
        <w:shd w:val="clear" w:color="auto" w:fill="auto"/>
        <w:spacing w:after="0" w:line="322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Настоящее разрешение выдано</w:t>
      </w:r>
    </w:p>
    <w:p w:rsidR="00293A5A" w:rsidRPr="00624645" w:rsidRDefault="00293A5A" w:rsidP="00293A5A">
      <w:pPr>
        <w:pStyle w:val="32"/>
        <w:shd w:val="clear" w:color="auto" w:fill="auto"/>
        <w:tabs>
          <w:tab w:val="left" w:leader="underscore" w:pos="2865"/>
          <w:tab w:val="left" w:leader="underscore" w:pos="5183"/>
        </w:tabs>
        <w:spacing w:after="0" w:line="322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ab/>
        <w:t>ИНН</w:t>
      </w:r>
      <w:r w:rsidRPr="00624645">
        <w:rPr>
          <w:sz w:val="28"/>
          <w:szCs w:val="28"/>
        </w:rPr>
        <w:tab/>
      </w:r>
    </w:p>
    <w:p w:rsidR="00293A5A" w:rsidRPr="00624645" w:rsidRDefault="00293A5A" w:rsidP="00293A5A">
      <w:pPr>
        <w:pStyle w:val="32"/>
        <w:shd w:val="clear" w:color="auto" w:fill="auto"/>
        <w:tabs>
          <w:tab w:val="left" w:leader="underscore" w:pos="5183"/>
          <w:tab w:val="left" w:leader="underscore" w:pos="9854"/>
        </w:tabs>
        <w:spacing w:after="373" w:line="322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Представитель</w:t>
      </w:r>
      <w:r w:rsidR="00D33C9D">
        <w:rPr>
          <w:sz w:val="28"/>
          <w:szCs w:val="28"/>
        </w:rPr>
        <w:t>____________</w:t>
      </w:r>
      <w:r w:rsidRPr="00624645">
        <w:rPr>
          <w:sz w:val="28"/>
          <w:szCs w:val="28"/>
        </w:rPr>
        <w:t>, Контактные данные представителя:</w:t>
      </w:r>
      <w:r w:rsidR="00D33C9D">
        <w:rPr>
          <w:sz w:val="28"/>
          <w:szCs w:val="28"/>
        </w:rPr>
        <w:t>_______</w:t>
      </w:r>
    </w:p>
    <w:p w:rsidR="00293A5A" w:rsidRPr="00624645" w:rsidRDefault="00293A5A" w:rsidP="00293A5A">
      <w:pPr>
        <w:pStyle w:val="32"/>
        <w:shd w:val="clear" w:color="auto" w:fill="auto"/>
        <w:spacing w:after="358" w:line="230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Характеристики рекламной конструкции:___________________________</w:t>
      </w:r>
    </w:p>
    <w:p w:rsidR="00293A5A" w:rsidRPr="00624645" w:rsidRDefault="00293A5A" w:rsidP="00293A5A">
      <w:pPr>
        <w:pStyle w:val="32"/>
        <w:shd w:val="clear" w:color="auto" w:fill="auto"/>
        <w:spacing w:after="358" w:line="230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Вид (тип) рекламной конструкции:_________________________________</w:t>
      </w:r>
    </w:p>
    <w:p w:rsidR="00293A5A" w:rsidRPr="00624645" w:rsidRDefault="00293A5A" w:rsidP="00293A5A">
      <w:pPr>
        <w:pStyle w:val="32"/>
        <w:shd w:val="clear" w:color="auto" w:fill="auto"/>
        <w:spacing w:after="348" w:line="230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Общая площадь информационных полей:____________________________</w:t>
      </w:r>
    </w:p>
    <w:p w:rsidR="00293A5A" w:rsidRPr="00624645" w:rsidRDefault="00293A5A" w:rsidP="00293A5A">
      <w:pPr>
        <w:pStyle w:val="32"/>
        <w:shd w:val="clear" w:color="auto" w:fill="auto"/>
        <w:spacing w:after="358" w:line="230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Место установки:________________________________________________</w:t>
      </w:r>
    </w:p>
    <w:p w:rsidR="00293A5A" w:rsidRPr="00624645" w:rsidRDefault="00293A5A" w:rsidP="00293A5A">
      <w:pPr>
        <w:pStyle w:val="32"/>
        <w:shd w:val="clear" w:color="auto" w:fill="auto"/>
        <w:spacing w:after="0" w:line="230" w:lineRule="exact"/>
        <w:ind w:left="284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Собственник имущества, к которому присоединяется рекламная констру</w:t>
      </w:r>
      <w:r w:rsidRPr="00624645">
        <w:rPr>
          <w:sz w:val="28"/>
          <w:szCs w:val="28"/>
        </w:rPr>
        <w:t>к</w:t>
      </w:r>
      <w:r w:rsidRPr="00624645">
        <w:rPr>
          <w:sz w:val="28"/>
          <w:szCs w:val="28"/>
        </w:rPr>
        <w:t>ция:</w:t>
      </w:r>
      <w:r w:rsidR="00D33C9D">
        <w:rPr>
          <w:sz w:val="28"/>
          <w:szCs w:val="28"/>
          <w:u w:val="single"/>
        </w:rPr>
        <w:t>_____________________________</w:t>
      </w:r>
      <w:r w:rsidRPr="00624645">
        <w:rPr>
          <w:sz w:val="28"/>
          <w:szCs w:val="28"/>
        </w:rPr>
        <w:t>_____________________</w:t>
      </w:r>
    </w:p>
    <w:p w:rsidR="007D436C" w:rsidRDefault="007D436C"/>
    <w:p w:rsidR="00293A5A" w:rsidRDefault="00293A5A"/>
    <w:p w:rsidR="00293A5A" w:rsidRPr="00624645" w:rsidRDefault="00293A5A" w:rsidP="00293A5A">
      <w:pPr>
        <w:pStyle w:val="32"/>
        <w:shd w:val="clear" w:color="auto" w:fill="auto"/>
        <w:spacing w:after="290" w:line="230" w:lineRule="exact"/>
        <w:ind w:left="284" w:right="-4391"/>
        <w:jc w:val="both"/>
        <w:rPr>
          <w:sz w:val="28"/>
          <w:szCs w:val="28"/>
        </w:rPr>
      </w:pPr>
      <w:r w:rsidRPr="00624645">
        <w:rPr>
          <w:sz w:val="28"/>
          <w:szCs w:val="28"/>
        </w:rPr>
        <w:t xml:space="preserve">Срок действия настоящего разрешения </w:t>
      </w:r>
      <w:proofErr w:type="gramStart"/>
      <w:r w:rsidRPr="00624645">
        <w:rPr>
          <w:sz w:val="28"/>
          <w:szCs w:val="28"/>
        </w:rPr>
        <w:t>до</w:t>
      </w:r>
      <w:proofErr w:type="gramEnd"/>
      <w:r w:rsidRPr="00624645">
        <w:rPr>
          <w:sz w:val="28"/>
          <w:szCs w:val="28"/>
        </w:rPr>
        <w:t>:</w:t>
      </w:r>
    </w:p>
    <w:p w:rsidR="00293A5A" w:rsidRPr="00D33C9D" w:rsidRDefault="00293A5A">
      <w:pPr>
        <w:rPr>
          <w:rFonts w:ascii="Times New Roman" w:hAnsi="Times New Roman" w:cs="Times New Roman"/>
        </w:rPr>
      </w:pPr>
    </w:p>
    <w:tbl>
      <w:tblPr>
        <w:tblStyle w:val="a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D33C9D" w:rsidTr="00D33C9D">
        <w:trPr>
          <w:trHeight w:val="1196"/>
        </w:trPr>
        <w:tc>
          <w:tcPr>
            <w:tcW w:w="3194" w:type="dxa"/>
          </w:tcPr>
          <w:p w:rsidR="00D33C9D" w:rsidRDefault="00D33C9D" w:rsidP="00D33C9D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33C9D">
              <w:rPr>
                <w:rFonts w:ascii="Times New Roman" w:hAnsi="Times New Roman" w:cs="Times New Roman"/>
                <w:sz w:val="22"/>
              </w:rPr>
              <w:t xml:space="preserve">(должность уполномоченного </w:t>
            </w:r>
            <w:proofErr w:type="gramEnd"/>
          </w:p>
          <w:p w:rsidR="00D33C9D" w:rsidRDefault="00D33C9D" w:rsidP="00D33C9D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 xml:space="preserve">лица органа местного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</w:t>
            </w:r>
          </w:p>
          <w:p w:rsidR="00D33C9D" w:rsidRPr="00D33C9D" w:rsidRDefault="00D33C9D" w:rsidP="00D33C9D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самоуправления)</w:t>
            </w:r>
          </w:p>
          <w:p w:rsidR="00D33C9D" w:rsidRDefault="00D33C9D" w:rsidP="00D33C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D33C9D" w:rsidRDefault="00D33C9D"/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3"/>
            </w:tblGrid>
            <w:tr w:rsidR="00D33C9D" w:rsidTr="00D33C9D">
              <w:trPr>
                <w:trHeight w:val="377"/>
              </w:trPr>
              <w:tc>
                <w:tcPr>
                  <w:tcW w:w="2783" w:type="dxa"/>
                </w:tcPr>
                <w:p w:rsidR="00D33C9D" w:rsidRDefault="00D33C9D">
                  <w:pPr>
                    <w:rPr>
                      <w:rFonts w:ascii="Times New Roman" w:hAnsi="Times New Roman" w:cs="Times New Roman"/>
                    </w:rPr>
                  </w:pPr>
                  <w:r w:rsidRPr="00D33C9D">
                    <w:rPr>
                      <w:rFonts w:ascii="Times New Roman" w:hAnsi="Times New Roman" w:cs="Times New Roman"/>
                      <w:sz w:val="22"/>
                    </w:rPr>
                    <w:t>Сведения о сертификате электронной подписи</w:t>
                  </w:r>
                </w:p>
              </w:tc>
            </w:tr>
          </w:tbl>
          <w:p w:rsidR="00D33C9D" w:rsidRDefault="00D3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D33C9D" w:rsidRDefault="00D33C9D">
            <w:pPr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</w:tbl>
    <w:p w:rsidR="00293A5A" w:rsidRPr="00D33C9D" w:rsidRDefault="00293A5A">
      <w:pPr>
        <w:rPr>
          <w:rFonts w:ascii="Times New Roman" w:hAnsi="Times New Roman" w:cs="Times New Roman"/>
        </w:rPr>
      </w:pPr>
    </w:p>
    <w:p w:rsidR="00293A5A" w:rsidRPr="00D33C9D" w:rsidRDefault="00293A5A">
      <w:pPr>
        <w:rPr>
          <w:rFonts w:ascii="Times New Roman" w:hAnsi="Times New Roman" w:cs="Times New Roman"/>
        </w:rPr>
      </w:pPr>
    </w:p>
    <w:p w:rsidR="00293A5A" w:rsidRPr="00D33C9D" w:rsidRDefault="00D33C9D" w:rsidP="00D33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293A5A" w:rsidRPr="00D33C9D" w:rsidRDefault="00293A5A">
      <w:pPr>
        <w:rPr>
          <w:rFonts w:ascii="Times New Roman" w:hAnsi="Times New Roman" w:cs="Times New Roman"/>
        </w:rPr>
      </w:pPr>
    </w:p>
    <w:p w:rsidR="00293A5A" w:rsidRPr="00D33C9D" w:rsidRDefault="00293A5A">
      <w:pPr>
        <w:rPr>
          <w:rFonts w:ascii="Times New Roman" w:hAnsi="Times New Roman" w:cs="Times New Roman"/>
        </w:rPr>
      </w:pPr>
    </w:p>
    <w:p w:rsidR="00293A5A" w:rsidRPr="00D33C9D" w:rsidRDefault="00293A5A">
      <w:pPr>
        <w:rPr>
          <w:rFonts w:ascii="Times New Roman" w:hAnsi="Times New Roman" w:cs="Times New Roman"/>
        </w:rPr>
      </w:pPr>
    </w:p>
    <w:p w:rsidR="00AD1B94" w:rsidRPr="00624645" w:rsidRDefault="00AD1B94" w:rsidP="00AD1B94">
      <w:pPr>
        <w:ind w:left="4248" w:firstLine="708"/>
        <w:jc w:val="both"/>
        <w:rPr>
          <w:color w:val="auto"/>
        </w:rPr>
      </w:pPr>
      <w:r w:rsidRPr="00624645">
        <w:rPr>
          <w:rStyle w:val="a9"/>
          <w:rFonts w:eastAsia="Courier New"/>
          <w:color w:val="auto"/>
        </w:rPr>
        <w:lastRenderedPageBreak/>
        <w:t>П</w:t>
      </w:r>
      <w:r>
        <w:rPr>
          <w:rStyle w:val="a9"/>
          <w:rFonts w:eastAsia="Courier New"/>
          <w:color w:val="auto"/>
        </w:rPr>
        <w:t>риложение</w:t>
      </w:r>
      <w:r w:rsidRPr="00624645">
        <w:rPr>
          <w:rStyle w:val="a9"/>
          <w:rFonts w:eastAsia="Courier New"/>
          <w:color w:val="auto"/>
        </w:rPr>
        <w:t xml:space="preserve"> </w:t>
      </w:r>
      <w:r w:rsidRPr="003B1F3D">
        <w:rPr>
          <w:rStyle w:val="a9"/>
          <w:rFonts w:eastAsia="Courier New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3</w:t>
      </w:r>
    </w:p>
    <w:p w:rsidR="00AD1B94" w:rsidRPr="00624645" w:rsidRDefault="00AD1B94" w:rsidP="00AD1B94">
      <w:pPr>
        <w:ind w:left="4248" w:firstLine="708"/>
        <w:rPr>
          <w:color w:val="auto"/>
        </w:rPr>
      </w:pPr>
      <w:r w:rsidRPr="00624645">
        <w:rPr>
          <w:rStyle w:val="a9"/>
          <w:rFonts w:eastAsia="Courier New"/>
          <w:color w:val="auto"/>
        </w:rPr>
        <w:t>к Административному регламенту</w:t>
      </w:r>
    </w:p>
    <w:p w:rsidR="00AD1B94" w:rsidRDefault="00AD1B94" w:rsidP="00AD1B94">
      <w:pPr>
        <w:ind w:left="4248" w:firstLine="708"/>
      </w:pPr>
      <w:r w:rsidRPr="00624645">
        <w:rPr>
          <w:rStyle w:val="a9"/>
          <w:rFonts w:eastAsia="Courier New"/>
          <w:color w:val="auto"/>
        </w:rPr>
        <w:t>предоставления муниципальной услуги</w:t>
      </w:r>
    </w:p>
    <w:p w:rsidR="007D436C" w:rsidRDefault="007D436C"/>
    <w:p w:rsidR="00CE0B80" w:rsidRDefault="00293A5A" w:rsidP="00CE0B80">
      <w:pPr>
        <w:pStyle w:val="40"/>
        <w:shd w:val="clear" w:color="auto" w:fill="auto"/>
        <w:tabs>
          <w:tab w:val="left" w:pos="9923"/>
        </w:tabs>
        <w:spacing w:line="240" w:lineRule="auto"/>
        <w:ind w:right="-227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 xml:space="preserve">Форма решения об аннулировании разрешения на установку </w:t>
      </w:r>
    </w:p>
    <w:p w:rsidR="00293A5A" w:rsidRDefault="00293A5A" w:rsidP="00CE0B80">
      <w:pPr>
        <w:pStyle w:val="40"/>
        <w:shd w:val="clear" w:color="auto" w:fill="auto"/>
        <w:tabs>
          <w:tab w:val="left" w:pos="9923"/>
        </w:tabs>
        <w:spacing w:line="240" w:lineRule="auto"/>
        <w:ind w:right="-227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и эксплуатацию рекламных конструкций на соответствующей территории</w:t>
      </w:r>
    </w:p>
    <w:p w:rsidR="00CE0B80" w:rsidRPr="00624645" w:rsidRDefault="00CE0B80" w:rsidP="00CE0B80">
      <w:pPr>
        <w:pStyle w:val="40"/>
        <w:shd w:val="clear" w:color="auto" w:fill="auto"/>
        <w:tabs>
          <w:tab w:val="left" w:pos="9923"/>
        </w:tabs>
        <w:spacing w:line="240" w:lineRule="auto"/>
        <w:ind w:right="-227" w:firstLine="0"/>
        <w:jc w:val="center"/>
        <w:rPr>
          <w:sz w:val="28"/>
          <w:szCs w:val="28"/>
        </w:rPr>
      </w:pPr>
    </w:p>
    <w:p w:rsidR="00CE0B80" w:rsidRDefault="00293A5A" w:rsidP="00293A5A">
      <w:pPr>
        <w:pStyle w:val="32"/>
        <w:shd w:val="clear" w:color="auto" w:fill="auto"/>
        <w:spacing w:after="0"/>
        <w:ind w:left="540" w:right="20" w:firstLine="440"/>
        <w:rPr>
          <w:sz w:val="28"/>
          <w:szCs w:val="28"/>
        </w:rPr>
      </w:pPr>
      <w:proofErr w:type="gramStart"/>
      <w:r w:rsidRPr="00624645">
        <w:rPr>
          <w:sz w:val="28"/>
          <w:szCs w:val="28"/>
        </w:rPr>
        <w:t xml:space="preserve">(Наименование органа муниципальной власти уполномоченного </w:t>
      </w:r>
      <w:proofErr w:type="gramEnd"/>
    </w:p>
    <w:p w:rsidR="00CE0B80" w:rsidRDefault="00293A5A" w:rsidP="00293A5A">
      <w:pPr>
        <w:pStyle w:val="32"/>
        <w:shd w:val="clear" w:color="auto" w:fill="auto"/>
        <w:spacing w:after="0"/>
        <w:ind w:left="540" w:right="20" w:firstLine="440"/>
        <w:rPr>
          <w:sz w:val="28"/>
          <w:szCs w:val="28"/>
        </w:rPr>
      </w:pPr>
      <w:r w:rsidRPr="00624645">
        <w:rPr>
          <w:sz w:val="28"/>
          <w:szCs w:val="28"/>
        </w:rPr>
        <w:t xml:space="preserve">на выдачу </w:t>
      </w:r>
      <w:proofErr w:type="gramStart"/>
      <w:r w:rsidRPr="00624645">
        <w:rPr>
          <w:sz w:val="28"/>
          <w:szCs w:val="28"/>
        </w:rPr>
        <w:t>разрешения</w:t>
      </w:r>
      <w:proofErr w:type="gramEnd"/>
      <w:r w:rsidRPr="00624645">
        <w:rPr>
          <w:sz w:val="28"/>
          <w:szCs w:val="28"/>
        </w:rPr>
        <w:t xml:space="preserve"> на установку и эксплуатацию рекламных </w:t>
      </w:r>
    </w:p>
    <w:p w:rsidR="00293A5A" w:rsidRPr="00624645" w:rsidRDefault="00293A5A" w:rsidP="00293A5A">
      <w:pPr>
        <w:pStyle w:val="32"/>
        <w:shd w:val="clear" w:color="auto" w:fill="auto"/>
        <w:spacing w:after="0"/>
        <w:ind w:left="540" w:right="20" w:firstLine="440"/>
        <w:rPr>
          <w:sz w:val="28"/>
          <w:szCs w:val="28"/>
        </w:rPr>
      </w:pPr>
      <w:r w:rsidRPr="00624645">
        <w:rPr>
          <w:sz w:val="28"/>
          <w:szCs w:val="28"/>
        </w:rPr>
        <w:t>конструкций на соответствующей территории, аннулирование такого разрешения)</w:t>
      </w:r>
    </w:p>
    <w:p w:rsidR="00293A5A" w:rsidRPr="00624645" w:rsidRDefault="00293A5A" w:rsidP="00293A5A">
      <w:pPr>
        <w:pStyle w:val="32"/>
        <w:shd w:val="clear" w:color="auto" w:fill="auto"/>
        <w:spacing w:after="0"/>
        <w:ind w:left="540" w:right="20" w:firstLine="440"/>
        <w:rPr>
          <w:sz w:val="28"/>
          <w:szCs w:val="28"/>
        </w:rPr>
      </w:pPr>
    </w:p>
    <w:p w:rsidR="00293A5A" w:rsidRPr="00CE0B80" w:rsidRDefault="00293A5A" w:rsidP="00CE0B80">
      <w:pPr>
        <w:pStyle w:val="32"/>
        <w:shd w:val="clear" w:color="auto" w:fill="auto"/>
        <w:tabs>
          <w:tab w:val="left" w:leader="underscore" w:pos="9965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Кому:</w:t>
      </w:r>
      <w:r w:rsidR="00CE0B80">
        <w:rPr>
          <w:sz w:val="28"/>
          <w:szCs w:val="28"/>
          <w:u w:val="single"/>
        </w:rPr>
        <w:t>___________________</w:t>
      </w:r>
    </w:p>
    <w:p w:rsidR="00CE0B80" w:rsidRPr="00CE0B80" w:rsidRDefault="00293A5A" w:rsidP="00CE0B80">
      <w:pPr>
        <w:pStyle w:val="32"/>
        <w:shd w:val="clear" w:color="auto" w:fill="auto"/>
        <w:tabs>
          <w:tab w:val="left" w:leader="underscore" w:pos="9965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ИНН:</w:t>
      </w:r>
      <w:r w:rsidR="00CE0B80">
        <w:rPr>
          <w:sz w:val="28"/>
          <w:szCs w:val="28"/>
          <w:u w:val="single"/>
        </w:rPr>
        <w:t>___________________</w:t>
      </w:r>
    </w:p>
    <w:p w:rsidR="00293A5A" w:rsidRPr="00CE0B80" w:rsidRDefault="00293A5A" w:rsidP="00CE0B80">
      <w:pPr>
        <w:pStyle w:val="32"/>
        <w:shd w:val="clear" w:color="auto" w:fill="auto"/>
        <w:tabs>
          <w:tab w:val="left" w:leader="underscore" w:pos="9965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Представитель:</w:t>
      </w:r>
      <w:r w:rsidR="00CE0B80">
        <w:rPr>
          <w:sz w:val="28"/>
          <w:szCs w:val="28"/>
          <w:u w:val="single"/>
        </w:rPr>
        <w:t>___________</w:t>
      </w:r>
    </w:p>
    <w:p w:rsidR="00293A5A" w:rsidRPr="00624645" w:rsidRDefault="00293A5A" w:rsidP="00CE0B80">
      <w:pPr>
        <w:pStyle w:val="32"/>
        <w:shd w:val="clear" w:color="auto" w:fill="auto"/>
        <w:spacing w:after="0"/>
        <w:ind w:left="6360" w:hanging="548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Контактные данные</w:t>
      </w:r>
    </w:p>
    <w:p w:rsidR="00293A5A" w:rsidRPr="00CE0B80" w:rsidRDefault="00293A5A" w:rsidP="00CE0B80">
      <w:pPr>
        <w:pStyle w:val="32"/>
        <w:shd w:val="clear" w:color="auto" w:fill="auto"/>
        <w:tabs>
          <w:tab w:val="left" w:leader="underscore" w:pos="9696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 xml:space="preserve">представителя </w:t>
      </w:r>
      <w:r w:rsidR="00CE0B80">
        <w:rPr>
          <w:sz w:val="28"/>
          <w:szCs w:val="28"/>
          <w:u w:val="single"/>
        </w:rPr>
        <w:t>___________</w:t>
      </w:r>
    </w:p>
    <w:p w:rsidR="00293A5A" w:rsidRPr="00CE0B80" w:rsidRDefault="00293A5A" w:rsidP="00CE0B80">
      <w:pPr>
        <w:pStyle w:val="32"/>
        <w:shd w:val="clear" w:color="auto" w:fill="auto"/>
        <w:tabs>
          <w:tab w:val="left" w:leader="underscore" w:pos="9965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Тел.:</w:t>
      </w:r>
      <w:r w:rsidR="00CE0B80">
        <w:rPr>
          <w:sz w:val="28"/>
          <w:szCs w:val="28"/>
          <w:u w:val="single"/>
        </w:rPr>
        <w:t>____________________</w:t>
      </w:r>
    </w:p>
    <w:p w:rsidR="00293A5A" w:rsidRPr="00CE0B80" w:rsidRDefault="00293A5A" w:rsidP="00CE0B80">
      <w:pPr>
        <w:pStyle w:val="32"/>
        <w:shd w:val="clear" w:color="auto" w:fill="auto"/>
        <w:tabs>
          <w:tab w:val="left" w:leader="underscore" w:pos="9965"/>
        </w:tabs>
        <w:spacing w:after="0"/>
        <w:ind w:left="6360" w:hanging="548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Эл</w:t>
      </w:r>
      <w:proofErr w:type="gramStart"/>
      <w:r w:rsidRPr="00624645">
        <w:rPr>
          <w:sz w:val="28"/>
          <w:szCs w:val="28"/>
        </w:rPr>
        <w:t>.</w:t>
      </w:r>
      <w:proofErr w:type="gramEnd"/>
      <w:r w:rsidRPr="00624645">
        <w:rPr>
          <w:sz w:val="28"/>
          <w:szCs w:val="28"/>
        </w:rPr>
        <w:t xml:space="preserve"> </w:t>
      </w:r>
      <w:proofErr w:type="gramStart"/>
      <w:r w:rsidRPr="00624645">
        <w:rPr>
          <w:sz w:val="28"/>
          <w:szCs w:val="28"/>
        </w:rPr>
        <w:t>п</w:t>
      </w:r>
      <w:proofErr w:type="gramEnd"/>
      <w:r w:rsidRPr="00624645">
        <w:rPr>
          <w:sz w:val="28"/>
          <w:szCs w:val="28"/>
        </w:rPr>
        <w:t>очта:</w:t>
      </w:r>
      <w:r w:rsidR="00CE0B80">
        <w:rPr>
          <w:sz w:val="28"/>
          <w:szCs w:val="28"/>
          <w:u w:val="single"/>
        </w:rPr>
        <w:t>_______________</w:t>
      </w:r>
    </w:p>
    <w:p w:rsidR="00CE0B80" w:rsidRDefault="00CE0B80" w:rsidP="00293A5A">
      <w:pPr>
        <w:pStyle w:val="40"/>
        <w:shd w:val="clear" w:color="auto" w:fill="auto"/>
        <w:spacing w:line="283" w:lineRule="exact"/>
        <w:ind w:right="480" w:firstLine="0"/>
        <w:jc w:val="center"/>
        <w:rPr>
          <w:sz w:val="28"/>
          <w:szCs w:val="28"/>
        </w:rPr>
      </w:pPr>
    </w:p>
    <w:p w:rsidR="00293A5A" w:rsidRPr="00624645" w:rsidRDefault="00293A5A" w:rsidP="00293A5A">
      <w:pPr>
        <w:pStyle w:val="40"/>
        <w:shd w:val="clear" w:color="auto" w:fill="auto"/>
        <w:spacing w:line="283" w:lineRule="exact"/>
        <w:ind w:right="480"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РЕШЕНИЕ</w:t>
      </w: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b/>
          <w:color w:val="auto"/>
        </w:rPr>
      </w:pPr>
      <w:r w:rsidRPr="00624645">
        <w:rPr>
          <w:rFonts w:ascii="Times New Roman" w:hAnsi="Times New Roman" w:cs="Times New Roman"/>
          <w:b/>
          <w:color w:val="auto"/>
        </w:rPr>
        <w:t>об аннулировании разрешения на установку и</w:t>
      </w: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b/>
          <w:color w:val="auto"/>
        </w:rPr>
      </w:pPr>
      <w:r w:rsidRPr="00624645">
        <w:rPr>
          <w:rFonts w:ascii="Times New Roman" w:hAnsi="Times New Roman" w:cs="Times New Roman"/>
          <w:b/>
          <w:color w:val="auto"/>
        </w:rPr>
        <w:t>эксплуатацию рекламных конструкций</w:t>
      </w: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b/>
          <w:color w:val="auto"/>
        </w:rPr>
      </w:pPr>
    </w:p>
    <w:p w:rsidR="00293A5A" w:rsidRPr="00624645" w:rsidRDefault="00FD08EF" w:rsidP="00293A5A">
      <w:pPr>
        <w:pStyle w:val="40"/>
        <w:shd w:val="clear" w:color="auto" w:fill="auto"/>
        <w:spacing w:after="240" w:line="283" w:lineRule="exact"/>
        <w:ind w:right="48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</w:t>
      </w:r>
      <w:r w:rsidR="00293A5A" w:rsidRPr="00624645">
        <w:rPr>
          <w:b w:val="0"/>
          <w:sz w:val="28"/>
          <w:szCs w:val="28"/>
        </w:rPr>
        <w:t>№ _____________</w:t>
      </w:r>
    </w:p>
    <w:p w:rsidR="00293A5A" w:rsidRPr="00624645" w:rsidRDefault="00293A5A" w:rsidP="00293A5A">
      <w:pPr>
        <w:pStyle w:val="af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На основании уведомления от ____________ № _____________ статьей 19 Федерального закона от 13.03.2006 № 38-Ф3 «О рекламе» принято реш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ние об аннулировании Разрешения на установку и эксплуатацию рекламной конструкции </w:t>
      </w:r>
      <w:proofErr w:type="gramStart"/>
      <w:r w:rsidRPr="00624645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624645">
        <w:rPr>
          <w:rFonts w:ascii="Times New Roman" w:hAnsi="Times New Roman" w:cs="Times New Roman"/>
          <w:color w:val="auto"/>
          <w:sz w:val="28"/>
          <w:szCs w:val="28"/>
        </w:rPr>
        <w:t xml:space="preserve"> ____________ № _____________ по причине ______________________________</w:t>
      </w:r>
    </w:p>
    <w:p w:rsidR="00293A5A" w:rsidRPr="00624645" w:rsidRDefault="00293A5A" w:rsidP="00293A5A">
      <w:pPr>
        <w:pStyle w:val="af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24645"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6ABCEEAF" wp14:editId="6D1DADD3">
                <wp:simplePos x="0" y="0"/>
                <wp:positionH relativeFrom="margin">
                  <wp:posOffset>3175</wp:posOffset>
                </wp:positionH>
                <wp:positionV relativeFrom="paragraph">
                  <wp:posOffset>892810</wp:posOffset>
                </wp:positionV>
                <wp:extent cx="1941830" cy="718820"/>
                <wp:effectExtent l="3175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5C8" w:rsidRDefault="00CF35C8" w:rsidP="00293A5A">
                            <w:pPr>
                              <w:pStyle w:val="32"/>
                              <w:shd w:val="clear" w:color="auto" w:fill="auto"/>
                              <w:spacing w:after="0"/>
                              <w:ind w:right="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25pt;margin-top:70.3pt;width:152.9pt;height:56.6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yb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" filled="f" stroked="f">
                <v:textbox style="mso-fit-shape-to-text:t" inset="0,0,0,0">
                  <w:txbxContent>
                    <w:p w:rsidR="00CF35C8" w:rsidRDefault="00CF35C8" w:rsidP="00293A5A">
                      <w:pPr>
                        <w:pStyle w:val="32"/>
                        <w:shd w:val="clear" w:color="auto" w:fill="auto"/>
                        <w:spacing w:after="0"/>
                        <w:ind w:right="8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24645">
        <w:rPr>
          <w:rFonts w:ascii="Times New Roman" w:hAnsi="Times New Roman" w:cs="Times New Roman"/>
          <w:color w:val="auto"/>
          <w:sz w:val="20"/>
          <w:szCs w:val="20"/>
        </w:rPr>
        <w:t>(указывается информация, необходимая для устранения причин отказа во внесении исправлений в разреш</w:t>
      </w:r>
      <w:r w:rsidRPr="00624645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624645">
        <w:rPr>
          <w:rFonts w:ascii="Times New Roman" w:hAnsi="Times New Roman" w:cs="Times New Roman"/>
          <w:color w:val="auto"/>
          <w:sz w:val="20"/>
          <w:szCs w:val="20"/>
        </w:rPr>
        <w:t>ние на ввод объекта в эксплуатацию, а также иная дополнительная информация при наличии)</w:t>
      </w: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293A5A" w:rsidRPr="00624645" w:rsidRDefault="00293A5A" w:rsidP="00293A5A">
      <w:pPr>
        <w:pStyle w:val="af2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A13134" w:rsidRDefault="00A13134"/>
    <w:tbl>
      <w:tblPr>
        <w:tblStyle w:val="a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A13134" w:rsidTr="00133EEA">
        <w:trPr>
          <w:trHeight w:val="1196"/>
        </w:trPr>
        <w:tc>
          <w:tcPr>
            <w:tcW w:w="3194" w:type="dxa"/>
          </w:tcPr>
          <w:p w:rsidR="00A13134" w:rsidRDefault="00A13134" w:rsidP="00133EEA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33C9D">
              <w:rPr>
                <w:rFonts w:ascii="Times New Roman" w:hAnsi="Times New Roman" w:cs="Times New Roman"/>
                <w:sz w:val="22"/>
              </w:rPr>
              <w:t xml:space="preserve">(должность уполномоченного </w:t>
            </w:r>
            <w:proofErr w:type="gramEnd"/>
          </w:p>
          <w:p w:rsidR="00A13134" w:rsidRDefault="00A13134" w:rsidP="00133EEA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 xml:space="preserve">лица органа местного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</w:t>
            </w:r>
          </w:p>
          <w:p w:rsidR="00A13134" w:rsidRPr="00D33C9D" w:rsidRDefault="00A13134" w:rsidP="00133EEA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самоуправления)</w:t>
            </w:r>
          </w:p>
          <w:p w:rsidR="00A13134" w:rsidRDefault="00A13134" w:rsidP="00133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A13134" w:rsidRDefault="00A13134" w:rsidP="00133EEA"/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3"/>
            </w:tblGrid>
            <w:tr w:rsidR="00A13134" w:rsidTr="00133EEA">
              <w:trPr>
                <w:trHeight w:val="377"/>
              </w:trPr>
              <w:tc>
                <w:tcPr>
                  <w:tcW w:w="2783" w:type="dxa"/>
                </w:tcPr>
                <w:p w:rsidR="00A13134" w:rsidRDefault="00A13134" w:rsidP="00133EEA">
                  <w:pPr>
                    <w:rPr>
                      <w:rFonts w:ascii="Times New Roman" w:hAnsi="Times New Roman" w:cs="Times New Roman"/>
                    </w:rPr>
                  </w:pPr>
                  <w:r w:rsidRPr="00D33C9D">
                    <w:rPr>
                      <w:rFonts w:ascii="Times New Roman" w:hAnsi="Times New Roman" w:cs="Times New Roman"/>
                      <w:sz w:val="22"/>
                    </w:rPr>
                    <w:t>Сведения о сертификате электронной подписи</w:t>
                  </w:r>
                </w:p>
              </w:tc>
            </w:tr>
          </w:tbl>
          <w:p w:rsidR="00A13134" w:rsidRDefault="00A13134" w:rsidP="00133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A13134" w:rsidRDefault="00A13134" w:rsidP="00133EEA">
            <w:pPr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</w:tbl>
    <w:p w:rsidR="00A13134" w:rsidRDefault="00A13134"/>
    <w:p w:rsidR="007D436C" w:rsidRDefault="007D436C"/>
    <w:p w:rsidR="007D436C" w:rsidRDefault="00A13134" w:rsidP="00A13134">
      <w:pPr>
        <w:jc w:val="center"/>
      </w:pPr>
      <w:r>
        <w:t>____________________</w:t>
      </w:r>
    </w:p>
    <w:p w:rsidR="00403771" w:rsidRDefault="00403771"/>
    <w:p w:rsidR="00403771" w:rsidRDefault="00403771"/>
    <w:p w:rsidR="00403771" w:rsidRDefault="00403771"/>
    <w:p w:rsidR="00403771" w:rsidRDefault="00403771"/>
    <w:p w:rsidR="00403771" w:rsidRDefault="00403771"/>
    <w:p w:rsidR="00403771" w:rsidRDefault="00403771"/>
    <w:p w:rsidR="00403771" w:rsidRDefault="00403771"/>
    <w:p w:rsidR="000064F1" w:rsidRPr="00624645" w:rsidRDefault="000064F1" w:rsidP="000064F1">
      <w:pPr>
        <w:ind w:left="4248" w:firstLine="708"/>
        <w:jc w:val="both"/>
        <w:rPr>
          <w:color w:val="auto"/>
        </w:rPr>
      </w:pPr>
      <w:r w:rsidRPr="00624645">
        <w:rPr>
          <w:rStyle w:val="a9"/>
          <w:rFonts w:eastAsia="Courier New"/>
          <w:color w:val="auto"/>
        </w:rPr>
        <w:lastRenderedPageBreak/>
        <w:t>П</w:t>
      </w:r>
      <w:r>
        <w:rPr>
          <w:rStyle w:val="a9"/>
          <w:rFonts w:eastAsia="Courier New"/>
          <w:color w:val="auto"/>
        </w:rPr>
        <w:t>риложение</w:t>
      </w:r>
      <w:r w:rsidRPr="00624645">
        <w:rPr>
          <w:rStyle w:val="a9"/>
          <w:rFonts w:eastAsia="Courier New"/>
          <w:color w:val="auto"/>
        </w:rPr>
        <w:t xml:space="preserve"> </w:t>
      </w:r>
      <w:r w:rsidRPr="003B1F3D">
        <w:rPr>
          <w:rStyle w:val="a9"/>
          <w:rFonts w:eastAsia="Courier New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4</w:t>
      </w:r>
    </w:p>
    <w:p w:rsidR="000064F1" w:rsidRPr="00624645" w:rsidRDefault="000064F1" w:rsidP="000064F1">
      <w:pPr>
        <w:ind w:left="4248" w:firstLine="708"/>
        <w:rPr>
          <w:color w:val="auto"/>
        </w:rPr>
      </w:pPr>
      <w:r w:rsidRPr="00624645">
        <w:rPr>
          <w:rStyle w:val="a9"/>
          <w:rFonts w:eastAsia="Courier New"/>
          <w:color w:val="auto"/>
        </w:rPr>
        <w:t>к Административному регламенту</w:t>
      </w:r>
    </w:p>
    <w:p w:rsidR="000064F1" w:rsidRDefault="000064F1" w:rsidP="000064F1">
      <w:pPr>
        <w:ind w:left="4248" w:firstLine="708"/>
      </w:pPr>
      <w:r w:rsidRPr="00624645">
        <w:rPr>
          <w:rStyle w:val="a9"/>
          <w:rFonts w:eastAsia="Courier New"/>
          <w:color w:val="auto"/>
        </w:rPr>
        <w:t>предоставления муниципальной услуги</w:t>
      </w:r>
    </w:p>
    <w:p w:rsidR="00403771" w:rsidRDefault="00403771"/>
    <w:p w:rsidR="00403771" w:rsidRDefault="00403771"/>
    <w:p w:rsidR="00403771" w:rsidRPr="00624645" w:rsidRDefault="00403771" w:rsidP="00403771">
      <w:pPr>
        <w:pStyle w:val="12"/>
        <w:keepNext/>
        <w:keepLines/>
        <w:shd w:val="clear" w:color="auto" w:fill="auto"/>
        <w:spacing w:before="0" w:after="244" w:line="288" w:lineRule="exact"/>
        <w:ind w:right="56" w:firstLine="0"/>
        <w:rPr>
          <w:sz w:val="28"/>
          <w:szCs w:val="28"/>
        </w:rPr>
      </w:pPr>
      <w:bookmarkStart w:id="16" w:name="bookmark15"/>
      <w:r w:rsidRPr="00624645">
        <w:rPr>
          <w:sz w:val="28"/>
          <w:szCs w:val="28"/>
        </w:rPr>
        <w:t>Форма решения об отказе в приеме документов, необходимых для предоставления услуги/об отказе в предоставлении услуги</w:t>
      </w:r>
      <w:bookmarkEnd w:id="16"/>
    </w:p>
    <w:p w:rsidR="00403771" w:rsidRPr="00624645" w:rsidRDefault="00403771" w:rsidP="00403771">
      <w:pPr>
        <w:pStyle w:val="32"/>
        <w:shd w:val="clear" w:color="auto" w:fill="auto"/>
        <w:spacing w:after="519"/>
        <w:ind w:right="56"/>
        <w:rPr>
          <w:sz w:val="28"/>
          <w:szCs w:val="28"/>
        </w:rPr>
      </w:pPr>
      <w:r w:rsidRPr="00624645">
        <w:rPr>
          <w:sz w:val="28"/>
          <w:szCs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403771" w:rsidRPr="00624645" w:rsidRDefault="00403771" w:rsidP="00403771">
      <w:pPr>
        <w:pStyle w:val="50"/>
        <w:shd w:val="clear" w:color="auto" w:fill="auto"/>
        <w:spacing w:before="0" w:after="202" w:line="235" w:lineRule="exact"/>
        <w:ind w:right="56"/>
        <w:rPr>
          <w:b w:val="0"/>
          <w:sz w:val="24"/>
          <w:szCs w:val="24"/>
        </w:rPr>
      </w:pPr>
      <w:r w:rsidRPr="00624645">
        <w:rPr>
          <w:b w:val="0"/>
          <w:sz w:val="24"/>
          <w:szCs w:val="24"/>
        </w:rPr>
        <w:t>(Наименование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403771" w:rsidRPr="001F5942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0"/>
        <w:ind w:left="6840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Кому:</w:t>
      </w:r>
      <w:r w:rsidR="001F5942">
        <w:rPr>
          <w:sz w:val="28"/>
          <w:szCs w:val="28"/>
          <w:u w:val="single"/>
        </w:rPr>
        <w:t>____________</w:t>
      </w:r>
    </w:p>
    <w:p w:rsidR="00403771" w:rsidRPr="001F5942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0"/>
        <w:ind w:left="6840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ИНН:</w:t>
      </w:r>
      <w:r w:rsidR="001F5942">
        <w:rPr>
          <w:sz w:val="28"/>
          <w:szCs w:val="28"/>
          <w:u w:val="single"/>
        </w:rPr>
        <w:t>____________</w:t>
      </w:r>
    </w:p>
    <w:p w:rsidR="00403771" w:rsidRPr="001F5942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0"/>
        <w:ind w:left="6840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Представитель:</w:t>
      </w:r>
      <w:r w:rsidR="001F5942">
        <w:rPr>
          <w:sz w:val="28"/>
          <w:szCs w:val="28"/>
          <w:u w:val="single"/>
        </w:rPr>
        <w:t>____</w:t>
      </w:r>
    </w:p>
    <w:p w:rsidR="00403771" w:rsidRPr="00624645" w:rsidRDefault="00403771" w:rsidP="00403771">
      <w:pPr>
        <w:pStyle w:val="32"/>
        <w:shd w:val="clear" w:color="auto" w:fill="auto"/>
        <w:spacing w:after="0"/>
        <w:ind w:left="6840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Контактные данные</w:t>
      </w:r>
    </w:p>
    <w:p w:rsidR="00403771" w:rsidRPr="001F5942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0"/>
        <w:ind w:left="6840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представителя:</w:t>
      </w:r>
      <w:r w:rsidR="001F5942">
        <w:rPr>
          <w:sz w:val="28"/>
          <w:szCs w:val="28"/>
          <w:u w:val="single"/>
        </w:rPr>
        <w:t>_____</w:t>
      </w:r>
    </w:p>
    <w:p w:rsidR="00403771" w:rsidRPr="001F5942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0"/>
        <w:ind w:left="6840"/>
        <w:jc w:val="both"/>
        <w:rPr>
          <w:sz w:val="28"/>
          <w:szCs w:val="28"/>
          <w:u w:val="single"/>
        </w:rPr>
      </w:pPr>
      <w:r w:rsidRPr="00624645">
        <w:rPr>
          <w:sz w:val="28"/>
          <w:szCs w:val="28"/>
        </w:rPr>
        <w:t>Тел.:</w:t>
      </w:r>
      <w:r w:rsidR="001F5942">
        <w:rPr>
          <w:sz w:val="28"/>
          <w:szCs w:val="28"/>
          <w:u w:val="single"/>
        </w:rPr>
        <w:t>_____________</w:t>
      </w:r>
    </w:p>
    <w:p w:rsidR="00403771" w:rsidRPr="00624645" w:rsidRDefault="00403771" w:rsidP="00403771">
      <w:pPr>
        <w:pStyle w:val="32"/>
        <w:shd w:val="clear" w:color="auto" w:fill="auto"/>
        <w:tabs>
          <w:tab w:val="left" w:leader="underscore" w:pos="9956"/>
        </w:tabs>
        <w:spacing w:after="244"/>
        <w:ind w:left="6840"/>
        <w:jc w:val="both"/>
        <w:rPr>
          <w:sz w:val="28"/>
          <w:szCs w:val="28"/>
        </w:rPr>
      </w:pPr>
      <w:r w:rsidRPr="00624645">
        <w:rPr>
          <w:sz w:val="28"/>
          <w:szCs w:val="28"/>
        </w:rPr>
        <w:t>Эл</w:t>
      </w:r>
      <w:proofErr w:type="gramStart"/>
      <w:r w:rsidRPr="00624645">
        <w:rPr>
          <w:sz w:val="28"/>
          <w:szCs w:val="28"/>
        </w:rPr>
        <w:t>.</w:t>
      </w:r>
      <w:proofErr w:type="gramEnd"/>
      <w:r w:rsidRPr="00624645">
        <w:rPr>
          <w:sz w:val="28"/>
          <w:szCs w:val="28"/>
        </w:rPr>
        <w:t xml:space="preserve"> </w:t>
      </w:r>
      <w:proofErr w:type="gramStart"/>
      <w:r w:rsidRPr="00624645">
        <w:rPr>
          <w:sz w:val="28"/>
          <w:szCs w:val="28"/>
        </w:rPr>
        <w:t>п</w:t>
      </w:r>
      <w:proofErr w:type="gramEnd"/>
      <w:r w:rsidRPr="00624645">
        <w:rPr>
          <w:sz w:val="28"/>
          <w:szCs w:val="28"/>
        </w:rPr>
        <w:t>очта:</w:t>
      </w:r>
      <w:r w:rsidRPr="00624645">
        <w:rPr>
          <w:sz w:val="28"/>
          <w:szCs w:val="28"/>
        </w:rPr>
        <w:tab/>
      </w:r>
    </w:p>
    <w:p w:rsidR="00403771" w:rsidRPr="00624645" w:rsidRDefault="00403771" w:rsidP="00403771">
      <w:pPr>
        <w:pStyle w:val="12"/>
        <w:keepNext/>
        <w:keepLines/>
        <w:shd w:val="clear" w:color="auto" w:fill="auto"/>
        <w:spacing w:before="0" w:line="278" w:lineRule="exact"/>
        <w:ind w:right="600" w:firstLine="0"/>
        <w:rPr>
          <w:sz w:val="28"/>
          <w:szCs w:val="28"/>
        </w:rPr>
      </w:pPr>
      <w:bookmarkStart w:id="17" w:name="bookmark16"/>
      <w:r w:rsidRPr="00624645">
        <w:rPr>
          <w:sz w:val="28"/>
          <w:szCs w:val="28"/>
        </w:rPr>
        <w:t>РЕШЕНИЕ</w:t>
      </w:r>
      <w:bookmarkEnd w:id="17"/>
    </w:p>
    <w:p w:rsidR="00403771" w:rsidRPr="00624645" w:rsidRDefault="00403771" w:rsidP="00403771">
      <w:pPr>
        <w:pStyle w:val="af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об отказе в приеме документов/об отказе в предоставлении услуги</w:t>
      </w:r>
    </w:p>
    <w:p w:rsidR="00403771" w:rsidRPr="00624645" w:rsidRDefault="00403771" w:rsidP="00403771">
      <w:pPr>
        <w:pStyle w:val="af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№РК-20210708-30684-3 от 08.07.2021</w:t>
      </w:r>
    </w:p>
    <w:p w:rsidR="00403771" w:rsidRPr="00624645" w:rsidRDefault="00403771" w:rsidP="00403771">
      <w:pPr>
        <w:pStyle w:val="af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03771" w:rsidRPr="00624645" w:rsidRDefault="00403771" w:rsidP="00403771">
      <w:pPr>
        <w:pStyle w:val="af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На основании поступившего запроса, зарегистрированн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го______________ №___________________ принято решение об отказе в приеме документов/об отказе в предоставлении услуги по следующим осн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ваниям: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403771" w:rsidRPr="00624645" w:rsidRDefault="00403771" w:rsidP="001F5942">
      <w:pPr>
        <w:pStyle w:val="af2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Разъяснение причин отк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24645">
        <w:rPr>
          <w:rFonts w:ascii="Times New Roman" w:hAnsi="Times New Roman" w:cs="Times New Roman"/>
          <w:color w:val="auto"/>
          <w:sz w:val="28"/>
          <w:szCs w:val="28"/>
        </w:rPr>
        <w:t>за:_______________________________________________</w:t>
      </w:r>
    </w:p>
    <w:p w:rsidR="00403771" w:rsidRPr="00624645" w:rsidRDefault="00403771" w:rsidP="00403771">
      <w:pPr>
        <w:pStyle w:val="32"/>
        <w:shd w:val="clear" w:color="auto" w:fill="auto"/>
        <w:spacing w:after="0"/>
        <w:ind w:right="40" w:firstLine="760"/>
        <w:jc w:val="left"/>
        <w:rPr>
          <w:sz w:val="28"/>
          <w:szCs w:val="28"/>
        </w:rPr>
      </w:pPr>
    </w:p>
    <w:p w:rsidR="00403771" w:rsidRPr="00624645" w:rsidRDefault="00403771" w:rsidP="00403771">
      <w:pPr>
        <w:pStyle w:val="af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03771" w:rsidRPr="00624645" w:rsidRDefault="00403771" w:rsidP="00403771">
      <w:pPr>
        <w:pStyle w:val="af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645">
        <w:rPr>
          <w:rFonts w:ascii="Times New Roman" w:hAnsi="Times New Roman" w:cs="Times New Roman"/>
          <w:color w:val="auto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03771" w:rsidRPr="00624645" w:rsidRDefault="00403771" w:rsidP="00403771">
      <w:pPr>
        <w:pStyle w:val="af2"/>
        <w:rPr>
          <w:color w:val="auto"/>
        </w:rPr>
      </w:pPr>
    </w:p>
    <w:p w:rsidR="00403771" w:rsidRPr="00624645" w:rsidRDefault="00403771" w:rsidP="00403771">
      <w:pPr>
        <w:pStyle w:val="af2"/>
        <w:rPr>
          <w:color w:val="auto"/>
        </w:rPr>
      </w:pPr>
    </w:p>
    <w:p w:rsidR="00403771" w:rsidRDefault="00403771"/>
    <w:tbl>
      <w:tblPr>
        <w:tblStyle w:val="a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404DBF" w:rsidTr="00133EEA">
        <w:trPr>
          <w:trHeight w:val="1196"/>
        </w:trPr>
        <w:tc>
          <w:tcPr>
            <w:tcW w:w="3194" w:type="dxa"/>
          </w:tcPr>
          <w:p w:rsidR="00404DBF" w:rsidRDefault="00404DBF" w:rsidP="00133EEA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33C9D">
              <w:rPr>
                <w:rFonts w:ascii="Times New Roman" w:hAnsi="Times New Roman" w:cs="Times New Roman"/>
                <w:sz w:val="22"/>
              </w:rPr>
              <w:t xml:space="preserve">(должность уполномоченного </w:t>
            </w:r>
            <w:proofErr w:type="gramEnd"/>
          </w:p>
          <w:p w:rsidR="00404DBF" w:rsidRDefault="00404DBF" w:rsidP="00133EEA">
            <w:pPr>
              <w:tabs>
                <w:tab w:val="left" w:pos="1665"/>
              </w:tabs>
              <w:rPr>
                <w:rFonts w:ascii="Times New Roman" w:hAnsi="Times New Roman" w:cs="Times New Roman"/>
                <w:sz w:val="22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 xml:space="preserve">лица органа местного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</w:t>
            </w:r>
          </w:p>
          <w:p w:rsidR="00404DBF" w:rsidRPr="00D33C9D" w:rsidRDefault="00404DBF" w:rsidP="00133EEA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самоуправления)</w:t>
            </w:r>
          </w:p>
          <w:p w:rsidR="00404DBF" w:rsidRDefault="00404DBF" w:rsidP="00133E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04DBF" w:rsidRDefault="00404DBF" w:rsidP="00133EEA"/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83"/>
            </w:tblGrid>
            <w:tr w:rsidR="00404DBF" w:rsidTr="00133EEA">
              <w:trPr>
                <w:trHeight w:val="377"/>
              </w:trPr>
              <w:tc>
                <w:tcPr>
                  <w:tcW w:w="2783" w:type="dxa"/>
                </w:tcPr>
                <w:p w:rsidR="00404DBF" w:rsidRDefault="00404DBF" w:rsidP="00133EEA">
                  <w:pPr>
                    <w:rPr>
                      <w:rFonts w:ascii="Times New Roman" w:hAnsi="Times New Roman" w:cs="Times New Roman"/>
                    </w:rPr>
                  </w:pPr>
                  <w:r w:rsidRPr="00D33C9D">
                    <w:rPr>
                      <w:rFonts w:ascii="Times New Roman" w:hAnsi="Times New Roman" w:cs="Times New Roman"/>
                      <w:sz w:val="22"/>
                    </w:rPr>
                    <w:t>Сведения о сертификате электронной подписи</w:t>
                  </w:r>
                </w:p>
              </w:tc>
            </w:tr>
          </w:tbl>
          <w:p w:rsidR="00404DBF" w:rsidRDefault="00404DBF" w:rsidP="00133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404DBF" w:rsidRDefault="00404DBF" w:rsidP="00133EEA">
            <w:pPr>
              <w:rPr>
                <w:rFonts w:ascii="Times New Roman" w:hAnsi="Times New Roman" w:cs="Times New Roman"/>
              </w:rPr>
            </w:pPr>
            <w:r w:rsidRPr="00D33C9D">
              <w:rPr>
                <w:rFonts w:ascii="Times New Roman" w:hAnsi="Times New Roman" w:cs="Times New Roman"/>
                <w:sz w:val="22"/>
              </w:rPr>
              <w:t>(расшифровка подписи)</w:t>
            </w:r>
          </w:p>
        </w:tc>
      </w:tr>
    </w:tbl>
    <w:p w:rsidR="00403771" w:rsidRDefault="00403771"/>
    <w:p w:rsidR="00403771" w:rsidRDefault="00403771"/>
    <w:p w:rsidR="00403771" w:rsidRDefault="00404DBF" w:rsidP="00404DBF">
      <w:pPr>
        <w:jc w:val="center"/>
      </w:pPr>
      <w:r>
        <w:t>__________________</w:t>
      </w:r>
    </w:p>
    <w:p w:rsidR="00403771" w:rsidRDefault="00403771"/>
    <w:p w:rsidR="00403771" w:rsidRDefault="00403771"/>
    <w:p w:rsidR="00403771" w:rsidRDefault="00403771"/>
    <w:p w:rsidR="00403771" w:rsidRDefault="00403771"/>
    <w:p w:rsidR="000E0E38" w:rsidRPr="00624645" w:rsidRDefault="000E0E38" w:rsidP="000E0E38">
      <w:pPr>
        <w:ind w:left="4248" w:firstLine="708"/>
        <w:jc w:val="both"/>
        <w:rPr>
          <w:color w:val="auto"/>
        </w:rPr>
      </w:pPr>
      <w:r w:rsidRPr="00624645">
        <w:rPr>
          <w:rStyle w:val="a9"/>
          <w:rFonts w:eastAsia="Courier New"/>
          <w:color w:val="auto"/>
        </w:rPr>
        <w:lastRenderedPageBreak/>
        <w:t>П</w:t>
      </w:r>
      <w:r>
        <w:rPr>
          <w:rStyle w:val="a9"/>
          <w:rFonts w:eastAsia="Courier New"/>
          <w:color w:val="auto"/>
        </w:rPr>
        <w:t>риложение</w:t>
      </w:r>
      <w:r w:rsidRPr="00624645">
        <w:rPr>
          <w:rStyle w:val="a9"/>
          <w:rFonts w:eastAsia="Courier New"/>
          <w:color w:val="auto"/>
        </w:rPr>
        <w:t xml:space="preserve"> </w:t>
      </w:r>
      <w:r w:rsidRPr="003B1F3D">
        <w:rPr>
          <w:rStyle w:val="a9"/>
          <w:rFonts w:eastAsia="Courier New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5</w:t>
      </w:r>
    </w:p>
    <w:p w:rsidR="000E0E38" w:rsidRPr="00624645" w:rsidRDefault="000E0E38" w:rsidP="000E0E38">
      <w:pPr>
        <w:ind w:left="4248" w:firstLine="708"/>
        <w:rPr>
          <w:color w:val="auto"/>
        </w:rPr>
      </w:pPr>
      <w:r w:rsidRPr="00624645">
        <w:rPr>
          <w:rStyle w:val="a9"/>
          <w:rFonts w:eastAsia="Courier New"/>
          <w:color w:val="auto"/>
        </w:rPr>
        <w:t>к Административному регламенту</w:t>
      </w:r>
    </w:p>
    <w:p w:rsidR="000E0E38" w:rsidRDefault="000E0E38" w:rsidP="000E0E38">
      <w:pPr>
        <w:ind w:left="4248" w:firstLine="708"/>
      </w:pPr>
      <w:r w:rsidRPr="00624645">
        <w:rPr>
          <w:rStyle w:val="a9"/>
          <w:rFonts w:eastAsia="Courier New"/>
          <w:color w:val="auto"/>
        </w:rPr>
        <w:t>предоставления муниципальной услуги</w:t>
      </w:r>
    </w:p>
    <w:p w:rsidR="00403771" w:rsidRDefault="00403771"/>
    <w:p w:rsidR="00403771" w:rsidRDefault="00403771"/>
    <w:p w:rsidR="000E0E38" w:rsidRDefault="00403771" w:rsidP="000E0E38">
      <w:pPr>
        <w:pStyle w:val="40"/>
        <w:shd w:val="clear" w:color="auto" w:fill="auto"/>
        <w:spacing w:line="288" w:lineRule="exact"/>
        <w:ind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 xml:space="preserve">Перечень и содержание административных действий, составляющих </w:t>
      </w:r>
    </w:p>
    <w:p w:rsidR="00403771" w:rsidRPr="00624645" w:rsidRDefault="00403771" w:rsidP="000E0E38">
      <w:pPr>
        <w:pStyle w:val="40"/>
        <w:shd w:val="clear" w:color="auto" w:fill="auto"/>
        <w:spacing w:line="288" w:lineRule="exact"/>
        <w:ind w:firstLine="0"/>
        <w:jc w:val="center"/>
        <w:rPr>
          <w:sz w:val="28"/>
          <w:szCs w:val="28"/>
        </w:rPr>
      </w:pPr>
      <w:r w:rsidRPr="00624645">
        <w:rPr>
          <w:sz w:val="28"/>
          <w:szCs w:val="28"/>
        </w:rPr>
        <w:t>административные процедуры</w:t>
      </w:r>
    </w:p>
    <w:p w:rsidR="00403771" w:rsidRPr="00624645" w:rsidRDefault="00403771" w:rsidP="00403771">
      <w:pPr>
        <w:pStyle w:val="40"/>
        <w:shd w:val="clear" w:color="auto" w:fill="auto"/>
        <w:spacing w:line="288" w:lineRule="exact"/>
        <w:ind w:left="1960" w:firstLine="0"/>
        <w:jc w:val="center"/>
        <w:rPr>
          <w:sz w:val="28"/>
          <w:szCs w:val="28"/>
        </w:rPr>
      </w:pPr>
    </w:p>
    <w:p w:rsidR="00403771" w:rsidRPr="00624645" w:rsidRDefault="000E0E38" w:rsidP="000E0E38">
      <w:pPr>
        <w:pStyle w:val="32"/>
        <w:shd w:val="clear" w:color="auto" w:fill="auto"/>
        <w:tabs>
          <w:tab w:val="left" w:pos="960"/>
        </w:tabs>
        <w:spacing w:after="0" w:line="288" w:lineRule="exact"/>
        <w:ind w:right="3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3771" w:rsidRPr="00624645">
        <w:rPr>
          <w:sz w:val="28"/>
          <w:szCs w:val="28"/>
        </w:rPr>
        <w:t>Описание административных процедур и административных де</w:t>
      </w:r>
      <w:r w:rsidR="00403771" w:rsidRPr="00624645">
        <w:rPr>
          <w:sz w:val="28"/>
          <w:szCs w:val="28"/>
        </w:rPr>
        <w:t>й</w:t>
      </w:r>
      <w:r w:rsidR="00403771" w:rsidRPr="00624645">
        <w:rPr>
          <w:sz w:val="28"/>
          <w:szCs w:val="28"/>
        </w:rPr>
        <w:t xml:space="preserve">ствий </w:t>
      </w:r>
      <w:proofErr w:type="spellStart"/>
      <w:r w:rsidR="00403771" w:rsidRPr="00624645">
        <w:rPr>
          <w:sz w:val="28"/>
          <w:szCs w:val="28"/>
        </w:rPr>
        <w:t>подуслуги</w:t>
      </w:r>
      <w:proofErr w:type="spellEnd"/>
      <w:r w:rsidR="00403771" w:rsidRPr="00624645">
        <w:rPr>
          <w:sz w:val="28"/>
          <w:szCs w:val="28"/>
        </w:rPr>
        <w:t xml:space="preserve"> «Выдача разрешения на установку и эксплуатацию р</w:t>
      </w:r>
      <w:r w:rsidR="00403771" w:rsidRPr="00624645">
        <w:rPr>
          <w:sz w:val="28"/>
          <w:szCs w:val="28"/>
        </w:rPr>
        <w:t>е</w:t>
      </w:r>
      <w:r w:rsidR="00403771" w:rsidRPr="00624645">
        <w:rPr>
          <w:sz w:val="28"/>
          <w:szCs w:val="28"/>
        </w:rPr>
        <w:t>кламной конструкции»: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88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проверка документов и регистрация заявления, формирование начи</w:t>
      </w:r>
      <w:r w:rsidR="00403771" w:rsidRPr="00624645">
        <w:rPr>
          <w:sz w:val="28"/>
          <w:szCs w:val="28"/>
        </w:rPr>
        <w:t>с</w:t>
      </w:r>
      <w:r w:rsidR="00403771" w:rsidRPr="00624645">
        <w:rPr>
          <w:sz w:val="28"/>
          <w:szCs w:val="28"/>
        </w:rPr>
        <w:t>ления для оплаты госпошлины;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88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проверка сведений об оплате в ГИС ГМП;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получение сведений посредством СМЭВ;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рассмотрение документов и сведений;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принятие решения о предоставлении услуги;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выдача результата (независимости от выбора заявителя).</w:t>
      </w:r>
    </w:p>
    <w:p w:rsidR="00403771" w:rsidRPr="00624645" w:rsidRDefault="000E0E38" w:rsidP="003046DF">
      <w:pPr>
        <w:pStyle w:val="32"/>
        <w:shd w:val="clear" w:color="auto" w:fill="auto"/>
        <w:tabs>
          <w:tab w:val="left" w:pos="960"/>
        </w:tabs>
        <w:spacing w:after="0" w:line="293" w:lineRule="exac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3771" w:rsidRPr="00624645">
        <w:rPr>
          <w:sz w:val="28"/>
          <w:szCs w:val="28"/>
        </w:rPr>
        <w:t>Описание административных процедур и административных действий подуслуги «Аннулирование разрешения на установку и эксплуатацию р</w:t>
      </w:r>
      <w:r w:rsidR="00403771" w:rsidRPr="00624645">
        <w:rPr>
          <w:sz w:val="28"/>
          <w:szCs w:val="28"/>
        </w:rPr>
        <w:t>е</w:t>
      </w:r>
      <w:r w:rsidR="00403771" w:rsidRPr="00624645">
        <w:rPr>
          <w:sz w:val="28"/>
          <w:szCs w:val="28"/>
        </w:rPr>
        <w:t>кламной конструкции»: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проверка документов и регистрация заявления;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получение сведений посредством СМЭВ;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рассмотрение документов и сведений;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принятие решения;</w:t>
      </w:r>
    </w:p>
    <w:p w:rsidR="00403771" w:rsidRPr="00624645" w:rsidRDefault="000E0E38" w:rsidP="000E0E38">
      <w:pPr>
        <w:pStyle w:val="32"/>
        <w:shd w:val="clear" w:color="auto" w:fill="auto"/>
        <w:tabs>
          <w:tab w:val="left" w:pos="1392"/>
        </w:tabs>
        <w:spacing w:after="0" w:line="29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771" w:rsidRPr="00624645">
        <w:rPr>
          <w:sz w:val="28"/>
          <w:szCs w:val="28"/>
        </w:rPr>
        <w:t>выдача результата (независимо от выбора заявителя).</w:t>
      </w:r>
    </w:p>
    <w:p w:rsidR="00403771" w:rsidRDefault="00403771"/>
    <w:p w:rsidR="00403771" w:rsidRDefault="00403771"/>
    <w:p w:rsidR="00403771" w:rsidRDefault="00403771"/>
    <w:p w:rsidR="00403771" w:rsidRDefault="003046DF" w:rsidP="00EA6636">
      <w:pPr>
        <w:jc w:val="center"/>
      </w:pPr>
      <w:r>
        <w:t>___________________</w:t>
      </w:r>
    </w:p>
    <w:p w:rsidR="00403771" w:rsidRDefault="00403771"/>
    <w:p w:rsidR="00403771" w:rsidRDefault="00403771"/>
    <w:p w:rsidR="00403771" w:rsidRDefault="00403771"/>
    <w:sectPr w:rsidR="00403771" w:rsidSect="00C316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F2" w:rsidRDefault="00536BF2" w:rsidP="007D436C">
      <w:r>
        <w:separator/>
      </w:r>
    </w:p>
  </w:endnote>
  <w:endnote w:type="continuationSeparator" w:id="0">
    <w:p w:rsidR="00536BF2" w:rsidRDefault="00536BF2" w:rsidP="007D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F2" w:rsidRDefault="00536BF2" w:rsidP="007D436C">
      <w:r>
        <w:separator/>
      </w:r>
    </w:p>
  </w:footnote>
  <w:footnote w:type="continuationSeparator" w:id="0">
    <w:p w:rsidR="00536BF2" w:rsidRDefault="00536BF2" w:rsidP="007D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935"/>
    <w:multiLevelType w:val="multilevel"/>
    <w:tmpl w:val="67708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C63F7"/>
    <w:multiLevelType w:val="hybridMultilevel"/>
    <w:tmpl w:val="ECF62C3A"/>
    <w:lvl w:ilvl="0" w:tplc="ADD69E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163"/>
    <w:multiLevelType w:val="multilevel"/>
    <w:tmpl w:val="0352A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B15BB"/>
    <w:multiLevelType w:val="multilevel"/>
    <w:tmpl w:val="C36A42D0"/>
    <w:lvl w:ilvl="0">
      <w:start w:val="2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050D4"/>
    <w:multiLevelType w:val="multilevel"/>
    <w:tmpl w:val="1F043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B1E06"/>
    <w:multiLevelType w:val="multilevel"/>
    <w:tmpl w:val="10A01CE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34E9F"/>
    <w:multiLevelType w:val="multilevel"/>
    <w:tmpl w:val="F57AF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B626A"/>
    <w:multiLevelType w:val="multilevel"/>
    <w:tmpl w:val="71B24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C7140"/>
    <w:multiLevelType w:val="multilevel"/>
    <w:tmpl w:val="C96A700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AD3F28"/>
    <w:multiLevelType w:val="multilevel"/>
    <w:tmpl w:val="3AF8A80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50B19"/>
    <w:multiLevelType w:val="multilevel"/>
    <w:tmpl w:val="EFFE83E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C56D8"/>
    <w:multiLevelType w:val="multilevel"/>
    <w:tmpl w:val="D2F2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674D3"/>
    <w:multiLevelType w:val="hybridMultilevel"/>
    <w:tmpl w:val="B0821952"/>
    <w:lvl w:ilvl="0" w:tplc="A016E2B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510559"/>
    <w:multiLevelType w:val="multilevel"/>
    <w:tmpl w:val="8B8C124E"/>
    <w:lvl w:ilvl="0">
      <w:start w:val="3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094118"/>
    <w:multiLevelType w:val="multilevel"/>
    <w:tmpl w:val="1336676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50ABA"/>
    <w:multiLevelType w:val="multilevel"/>
    <w:tmpl w:val="444EDF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A3394"/>
    <w:multiLevelType w:val="multilevel"/>
    <w:tmpl w:val="318416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9E0C0A"/>
    <w:multiLevelType w:val="multilevel"/>
    <w:tmpl w:val="08DE6D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F385C"/>
    <w:multiLevelType w:val="multilevel"/>
    <w:tmpl w:val="BCAE06EE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12F87"/>
    <w:multiLevelType w:val="multilevel"/>
    <w:tmpl w:val="005C15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0051"/>
    <w:multiLevelType w:val="multilevel"/>
    <w:tmpl w:val="8662D90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FC2AE4"/>
    <w:multiLevelType w:val="multilevel"/>
    <w:tmpl w:val="53CAFD4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39271C"/>
    <w:multiLevelType w:val="multilevel"/>
    <w:tmpl w:val="1D34B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ED7036"/>
    <w:multiLevelType w:val="multilevel"/>
    <w:tmpl w:val="5C0CA6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1"/>
  </w:num>
  <w:num w:numId="5">
    <w:abstractNumId w:val="16"/>
  </w:num>
  <w:num w:numId="6">
    <w:abstractNumId w:val="20"/>
  </w:num>
  <w:num w:numId="7">
    <w:abstractNumId w:val="2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14"/>
  </w:num>
  <w:num w:numId="15">
    <w:abstractNumId w:val="17"/>
  </w:num>
  <w:num w:numId="16">
    <w:abstractNumId w:val="0"/>
  </w:num>
  <w:num w:numId="17">
    <w:abstractNumId w:val="19"/>
  </w:num>
  <w:num w:numId="18">
    <w:abstractNumId w:val="13"/>
  </w:num>
  <w:num w:numId="19">
    <w:abstractNumId w:val="18"/>
  </w:num>
  <w:num w:numId="20">
    <w:abstractNumId w:val="8"/>
  </w:num>
  <w:num w:numId="21">
    <w:abstractNumId w:val="11"/>
  </w:num>
  <w:num w:numId="22">
    <w:abstractNumId w:val="22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01"/>
    <w:rsid w:val="000064F1"/>
    <w:rsid w:val="00052216"/>
    <w:rsid w:val="00063C1F"/>
    <w:rsid w:val="00067DA7"/>
    <w:rsid w:val="00083929"/>
    <w:rsid w:val="000B14F7"/>
    <w:rsid w:val="000E0E38"/>
    <w:rsid w:val="001172FB"/>
    <w:rsid w:val="00163215"/>
    <w:rsid w:val="00164688"/>
    <w:rsid w:val="00176CCA"/>
    <w:rsid w:val="001B1253"/>
    <w:rsid w:val="001F5942"/>
    <w:rsid w:val="00217C59"/>
    <w:rsid w:val="002342A6"/>
    <w:rsid w:val="00235EEE"/>
    <w:rsid w:val="002777B1"/>
    <w:rsid w:val="00293A5A"/>
    <w:rsid w:val="00293CF7"/>
    <w:rsid w:val="00293F8D"/>
    <w:rsid w:val="002B241D"/>
    <w:rsid w:val="002B6606"/>
    <w:rsid w:val="002C158C"/>
    <w:rsid w:val="002C37E6"/>
    <w:rsid w:val="002E72A3"/>
    <w:rsid w:val="002E78A2"/>
    <w:rsid w:val="002E7E89"/>
    <w:rsid w:val="003046DF"/>
    <w:rsid w:val="00345B1F"/>
    <w:rsid w:val="00375B67"/>
    <w:rsid w:val="00381971"/>
    <w:rsid w:val="0039327A"/>
    <w:rsid w:val="003A5A3F"/>
    <w:rsid w:val="003B1F3D"/>
    <w:rsid w:val="003D21CA"/>
    <w:rsid w:val="00403771"/>
    <w:rsid w:val="00404DBF"/>
    <w:rsid w:val="0042793F"/>
    <w:rsid w:val="00453568"/>
    <w:rsid w:val="0045418D"/>
    <w:rsid w:val="00490901"/>
    <w:rsid w:val="004B5005"/>
    <w:rsid w:val="004F11F1"/>
    <w:rsid w:val="00522D78"/>
    <w:rsid w:val="00536BF2"/>
    <w:rsid w:val="00582457"/>
    <w:rsid w:val="00582776"/>
    <w:rsid w:val="00604970"/>
    <w:rsid w:val="006120D3"/>
    <w:rsid w:val="006701B3"/>
    <w:rsid w:val="006A0D52"/>
    <w:rsid w:val="006A6C23"/>
    <w:rsid w:val="006E0D5E"/>
    <w:rsid w:val="006F36BA"/>
    <w:rsid w:val="00703F0E"/>
    <w:rsid w:val="00721BA1"/>
    <w:rsid w:val="00733809"/>
    <w:rsid w:val="00776D36"/>
    <w:rsid w:val="00785D67"/>
    <w:rsid w:val="007A533B"/>
    <w:rsid w:val="007D220F"/>
    <w:rsid w:val="007D436C"/>
    <w:rsid w:val="007E46C8"/>
    <w:rsid w:val="00814CEB"/>
    <w:rsid w:val="00820C0F"/>
    <w:rsid w:val="008332A2"/>
    <w:rsid w:val="00833D41"/>
    <w:rsid w:val="00847CB2"/>
    <w:rsid w:val="00852779"/>
    <w:rsid w:val="00855042"/>
    <w:rsid w:val="008B6663"/>
    <w:rsid w:val="008C62DA"/>
    <w:rsid w:val="0091648A"/>
    <w:rsid w:val="00925180"/>
    <w:rsid w:val="009447CE"/>
    <w:rsid w:val="00962390"/>
    <w:rsid w:val="009856E3"/>
    <w:rsid w:val="009A0C0C"/>
    <w:rsid w:val="009A5B89"/>
    <w:rsid w:val="009C467B"/>
    <w:rsid w:val="009D1352"/>
    <w:rsid w:val="009D2ACF"/>
    <w:rsid w:val="009D5E19"/>
    <w:rsid w:val="009E6A8A"/>
    <w:rsid w:val="00A13134"/>
    <w:rsid w:val="00A14C55"/>
    <w:rsid w:val="00AD1B94"/>
    <w:rsid w:val="00B051E8"/>
    <w:rsid w:val="00B07DDF"/>
    <w:rsid w:val="00B23650"/>
    <w:rsid w:val="00B422B5"/>
    <w:rsid w:val="00B513A5"/>
    <w:rsid w:val="00B66FCF"/>
    <w:rsid w:val="00BD3781"/>
    <w:rsid w:val="00C1091B"/>
    <w:rsid w:val="00C1420B"/>
    <w:rsid w:val="00C3161C"/>
    <w:rsid w:val="00C661F0"/>
    <w:rsid w:val="00C73F87"/>
    <w:rsid w:val="00CC2D4E"/>
    <w:rsid w:val="00CD2820"/>
    <w:rsid w:val="00CD3D36"/>
    <w:rsid w:val="00CE0B80"/>
    <w:rsid w:val="00CE4C47"/>
    <w:rsid w:val="00CE74C0"/>
    <w:rsid w:val="00CF35C8"/>
    <w:rsid w:val="00D33C9D"/>
    <w:rsid w:val="00D406EA"/>
    <w:rsid w:val="00D813A0"/>
    <w:rsid w:val="00DA4D81"/>
    <w:rsid w:val="00DA6B52"/>
    <w:rsid w:val="00DE7C9C"/>
    <w:rsid w:val="00E16DCA"/>
    <w:rsid w:val="00E47D69"/>
    <w:rsid w:val="00EA6636"/>
    <w:rsid w:val="00EB0859"/>
    <w:rsid w:val="00EC6ECD"/>
    <w:rsid w:val="00F01CF8"/>
    <w:rsid w:val="00F44FF1"/>
    <w:rsid w:val="00F56312"/>
    <w:rsid w:val="00F738E9"/>
    <w:rsid w:val="00F76B10"/>
    <w:rsid w:val="00F81425"/>
    <w:rsid w:val="00F90576"/>
    <w:rsid w:val="00FD08EF"/>
    <w:rsid w:val="00FD2981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3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43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36C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D436C"/>
    <w:pPr>
      <w:ind w:left="720"/>
      <w:contextualSpacing/>
    </w:pPr>
  </w:style>
  <w:style w:type="table" w:styleId="a4">
    <w:name w:val="Table Grid"/>
    <w:basedOn w:val="a1"/>
    <w:uiPriority w:val="59"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36C"/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styleId="a5">
    <w:name w:val="Hyperlink"/>
    <w:basedOn w:val="a0"/>
    <w:rsid w:val="007D436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 + Полужирный"/>
    <w:basedOn w:val="3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32"/>
    <w:rsid w:val="007D43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7D43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6"/>
    <w:rsid w:val="007D43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D43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7D4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Georgia11pt">
    <w:name w:val="Основной текст + Georgia;11 pt;Курсив"/>
    <w:basedOn w:val="a6"/>
    <w:rsid w:val="007D436C"/>
    <w:rPr>
      <w:rFonts w:ascii="Georgia" w:eastAsia="Georgia" w:hAnsi="Georgia" w:cs="Georgi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8">
    <w:name w:val="Колонтитул_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8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7D43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2"/>
    <w:basedOn w:val="a6"/>
    <w:rsid w:val="007D43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32">
    <w:name w:val="Основной текст3"/>
    <w:basedOn w:val="a"/>
    <w:link w:val="a6"/>
    <w:rsid w:val="007D436C"/>
    <w:pPr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7D436C"/>
    <w:pPr>
      <w:shd w:val="clear" w:color="auto" w:fill="FFFFFF"/>
      <w:spacing w:before="540" w:line="283" w:lineRule="exac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7D436C"/>
    <w:pPr>
      <w:shd w:val="clear" w:color="auto" w:fill="FFFFFF"/>
      <w:spacing w:line="322" w:lineRule="exact"/>
      <w:ind w:hanging="94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D436C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D43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36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7D436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d">
    <w:name w:val="Подзаголовок Знак"/>
    <w:basedOn w:val="a0"/>
    <w:link w:val="ac"/>
    <w:rsid w:val="007D43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">
    <w:name w:val="Основной текст (7)_"/>
    <w:link w:val="70"/>
    <w:rsid w:val="007D436C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436C"/>
    <w:pPr>
      <w:shd w:val="clear" w:color="auto" w:fill="FFFFFF"/>
      <w:spacing w:line="226" w:lineRule="exact"/>
      <w:ind w:hanging="52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D43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3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D4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43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522D7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522D7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3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D43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36C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7D436C"/>
    <w:pPr>
      <w:ind w:left="720"/>
      <w:contextualSpacing/>
    </w:pPr>
  </w:style>
  <w:style w:type="table" w:styleId="a4">
    <w:name w:val="Table Grid"/>
    <w:basedOn w:val="a1"/>
    <w:uiPriority w:val="59"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436C"/>
    <w:rPr>
      <w:rFonts w:ascii="Times New Roman" w:eastAsia="Times New Roman" w:hAnsi="Times New Roman" w:cs="Times New Roman"/>
      <w:b/>
      <w:sz w:val="28"/>
      <w:lang w:val="x-none" w:eastAsia="x-none"/>
    </w:rPr>
  </w:style>
  <w:style w:type="character" w:styleId="a5">
    <w:name w:val="Hyperlink"/>
    <w:basedOn w:val="a0"/>
    <w:rsid w:val="007D436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">
    <w:name w:val="Основной текст (2)_"/>
    <w:basedOn w:val="a0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 + Полужирный"/>
    <w:basedOn w:val="3"/>
    <w:rsid w:val="007D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32"/>
    <w:rsid w:val="007D43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7D43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6"/>
    <w:rsid w:val="007D43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D43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7D43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Georgia11pt">
    <w:name w:val="Основной текст + Georgia;11 pt;Курсив"/>
    <w:basedOn w:val="a6"/>
    <w:rsid w:val="007D436C"/>
    <w:rPr>
      <w:rFonts w:ascii="Georgia" w:eastAsia="Georgia" w:hAnsi="Georgia" w:cs="Georgia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8">
    <w:name w:val="Колонтитул_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8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7D436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2"/>
    <w:basedOn w:val="a6"/>
    <w:rsid w:val="007D436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7D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32">
    <w:name w:val="Основной текст3"/>
    <w:basedOn w:val="a"/>
    <w:link w:val="a6"/>
    <w:rsid w:val="007D436C"/>
    <w:pPr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7D436C"/>
    <w:pPr>
      <w:shd w:val="clear" w:color="auto" w:fill="FFFFFF"/>
      <w:spacing w:before="540" w:line="283" w:lineRule="exac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7D436C"/>
    <w:pPr>
      <w:shd w:val="clear" w:color="auto" w:fill="FFFFFF"/>
      <w:spacing w:line="322" w:lineRule="exact"/>
      <w:ind w:hanging="94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D436C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D43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36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7D436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d">
    <w:name w:val="Подзаголовок Знак"/>
    <w:basedOn w:val="a0"/>
    <w:link w:val="ac"/>
    <w:rsid w:val="007D43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">
    <w:name w:val="Основной текст (7)_"/>
    <w:link w:val="70"/>
    <w:rsid w:val="007D436C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436C"/>
    <w:pPr>
      <w:shd w:val="clear" w:color="auto" w:fill="FFFFFF"/>
      <w:spacing w:line="226" w:lineRule="exact"/>
      <w:ind w:hanging="52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D43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3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D4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436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7D43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522D78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522D7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msukchan-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BE60-AF74-44CC-BFC7-D154A487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34</Pages>
  <Words>13297</Words>
  <Characters>75796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</dc:creator>
  <cp:keywords/>
  <dc:description/>
  <cp:lastModifiedBy>MashBur</cp:lastModifiedBy>
  <cp:revision>121</cp:revision>
  <cp:lastPrinted>2022-07-01T04:13:00Z</cp:lastPrinted>
  <dcterms:created xsi:type="dcterms:W3CDTF">2022-06-30T08:44:00Z</dcterms:created>
  <dcterms:modified xsi:type="dcterms:W3CDTF">2022-07-01T04:13:00Z</dcterms:modified>
</cp:coreProperties>
</file>