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2" w:rsidRPr="00214E62" w:rsidRDefault="00214E62" w:rsidP="00214E6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14E62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214E62" w:rsidRPr="00214E62" w:rsidRDefault="00214E62" w:rsidP="00214E62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214E62" w:rsidRPr="00214E62" w:rsidRDefault="00214E62" w:rsidP="00214E62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E6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14E62" w:rsidRPr="00214E62" w:rsidRDefault="00214E62" w:rsidP="00214E62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E62">
        <w:rPr>
          <w:rFonts w:ascii="Times New Roman" w:hAnsi="Times New Roman" w:cs="Times New Roman"/>
          <w:b/>
          <w:sz w:val="32"/>
          <w:szCs w:val="32"/>
        </w:rPr>
        <w:t>ОМСУКЧАНСКОГО ГОРОДСКОГО ОКРУГА</w:t>
      </w:r>
    </w:p>
    <w:p w:rsidR="00214E62" w:rsidRPr="00214E62" w:rsidRDefault="00214E62" w:rsidP="00214E62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214E62" w:rsidRPr="00214E62" w:rsidRDefault="00214E62" w:rsidP="00214E6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14E62" w:rsidRPr="00214E62" w:rsidRDefault="00214E62" w:rsidP="00214E62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214E62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214E62" w:rsidRPr="00533D5A" w:rsidRDefault="00214E62" w:rsidP="00214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E62" w:rsidRPr="00533D5A" w:rsidRDefault="00214E62" w:rsidP="00214E62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214E62" w:rsidRPr="00214E62" w:rsidRDefault="00214E62" w:rsidP="00214E62">
      <w:pPr>
        <w:spacing w:after="0" w:line="240" w:lineRule="auto"/>
        <w:jc w:val="both"/>
        <w:rPr>
          <w:rFonts w:ascii="Times New Roman" w:hAnsi="Times New Roman"/>
        </w:rPr>
      </w:pPr>
      <w:r w:rsidRPr="00214E62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2F303" wp14:editId="45618817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214E62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EB791" wp14:editId="4EC50E04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214E62">
        <w:rPr>
          <w:rFonts w:ascii="Times New Roman" w:hAnsi="Times New Roman"/>
          <w:sz w:val="20"/>
        </w:rPr>
        <w:t>От</w:t>
      </w:r>
      <w:r w:rsidRPr="00214E62">
        <w:rPr>
          <w:rFonts w:ascii="Times New Roman" w:hAnsi="Times New Roman"/>
        </w:rPr>
        <w:t xml:space="preserve"> </w:t>
      </w:r>
      <w:r w:rsidRPr="00214E62">
        <w:rPr>
          <w:rFonts w:ascii="Times New Roman" w:hAnsi="Times New Roman"/>
          <w:sz w:val="28"/>
          <w:szCs w:val="28"/>
        </w:rPr>
        <w:t xml:space="preserve">    27.06.2022г.</w:t>
      </w:r>
      <w:r w:rsidRPr="00214E62">
        <w:rPr>
          <w:rFonts w:ascii="Times New Roman" w:hAnsi="Times New Roman"/>
        </w:rPr>
        <w:t xml:space="preserve">       </w:t>
      </w:r>
      <w:r w:rsidRPr="00214E62">
        <w:rPr>
          <w:rFonts w:ascii="Times New Roman" w:hAnsi="Times New Roman"/>
          <w:sz w:val="20"/>
        </w:rPr>
        <w:t>№</w:t>
      </w:r>
      <w:r w:rsidRPr="00214E62">
        <w:rPr>
          <w:rFonts w:ascii="Times New Roman" w:hAnsi="Times New Roman"/>
          <w:sz w:val="28"/>
          <w:szCs w:val="28"/>
        </w:rPr>
        <w:t xml:space="preserve">    </w:t>
      </w:r>
      <w:r w:rsidR="00D82A90">
        <w:rPr>
          <w:rFonts w:ascii="Times New Roman" w:hAnsi="Times New Roman"/>
          <w:sz w:val="28"/>
          <w:szCs w:val="28"/>
        </w:rPr>
        <w:t xml:space="preserve"> </w:t>
      </w:r>
      <w:r w:rsidRPr="00214E62">
        <w:rPr>
          <w:rFonts w:ascii="Times New Roman" w:hAnsi="Times New Roman"/>
          <w:sz w:val="28"/>
          <w:szCs w:val="28"/>
        </w:rPr>
        <w:t>37</w:t>
      </w:r>
      <w:r w:rsidR="006E61C0">
        <w:rPr>
          <w:rFonts w:ascii="Times New Roman" w:hAnsi="Times New Roman"/>
          <w:sz w:val="28"/>
          <w:szCs w:val="28"/>
        </w:rPr>
        <w:t>3</w:t>
      </w:r>
    </w:p>
    <w:p w:rsidR="00214E62" w:rsidRPr="00214E62" w:rsidRDefault="00214E62" w:rsidP="00214E62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</w:p>
    <w:p w:rsidR="00214E62" w:rsidRPr="00214E62" w:rsidRDefault="00214E62" w:rsidP="00214E62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  <w:r w:rsidRPr="00214E62">
        <w:rPr>
          <w:rFonts w:ascii="Times New Roman" w:hAnsi="Times New Roman"/>
          <w:sz w:val="20"/>
        </w:rPr>
        <w:t xml:space="preserve">пос. Омсукчан </w:t>
      </w:r>
    </w:p>
    <w:p w:rsidR="00214E62" w:rsidRPr="006E61C0" w:rsidRDefault="00214E62" w:rsidP="006E61C0">
      <w:pPr>
        <w:shd w:val="clear" w:color="auto" w:fill="FFFFFF"/>
        <w:tabs>
          <w:tab w:val="left" w:pos="0"/>
        </w:tabs>
        <w:spacing w:after="0" w:line="240" w:lineRule="auto"/>
        <w:ind w:right="5052" w:firstLine="709"/>
        <w:jc w:val="both"/>
        <w:rPr>
          <w:rStyle w:val="af7"/>
          <w:sz w:val="28"/>
          <w:szCs w:val="24"/>
        </w:rPr>
      </w:pPr>
    </w:p>
    <w:p w:rsidR="006E61C0" w:rsidRDefault="006E61C0" w:rsidP="006E61C0">
      <w:pPr>
        <w:shd w:val="clear" w:color="auto" w:fill="FFFFFF"/>
        <w:tabs>
          <w:tab w:val="left" w:pos="0"/>
        </w:tabs>
        <w:spacing w:after="0" w:line="240" w:lineRule="auto"/>
        <w:ind w:right="5052" w:firstLine="709"/>
        <w:jc w:val="both"/>
        <w:rPr>
          <w:rStyle w:val="af7"/>
          <w:sz w:val="28"/>
          <w:szCs w:val="24"/>
        </w:rPr>
      </w:pPr>
    </w:p>
    <w:p w:rsidR="00533D5A" w:rsidRPr="006E61C0" w:rsidRDefault="00533D5A" w:rsidP="006E61C0">
      <w:pPr>
        <w:shd w:val="clear" w:color="auto" w:fill="FFFFFF"/>
        <w:tabs>
          <w:tab w:val="left" w:pos="0"/>
        </w:tabs>
        <w:spacing w:after="0" w:line="240" w:lineRule="auto"/>
        <w:ind w:right="5052" w:firstLine="709"/>
        <w:jc w:val="both"/>
        <w:rPr>
          <w:rStyle w:val="af7"/>
          <w:sz w:val="28"/>
          <w:szCs w:val="24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E61C0" w:rsidTr="006E61C0">
        <w:trPr>
          <w:trHeight w:val="2443"/>
        </w:trPr>
        <w:tc>
          <w:tcPr>
            <w:tcW w:w="4815" w:type="dxa"/>
          </w:tcPr>
          <w:p w:rsidR="006E61C0" w:rsidRDefault="006E61C0" w:rsidP="006E61C0">
            <w:pPr>
              <w:tabs>
                <w:tab w:val="left" w:pos="0"/>
              </w:tabs>
              <w:spacing w:after="0" w:line="240" w:lineRule="auto"/>
              <w:jc w:val="both"/>
              <w:rPr>
                <w:rStyle w:val="af7"/>
                <w:sz w:val="28"/>
                <w:szCs w:val="24"/>
              </w:rPr>
            </w:pPr>
            <w:r w:rsidRPr="006E61C0">
              <w:rPr>
                <w:rStyle w:val="af7"/>
                <w:sz w:val="28"/>
                <w:szCs w:val="24"/>
              </w:rPr>
              <w:t xml:space="preserve">Об утверждении </w:t>
            </w:r>
            <w:r>
              <w:rPr>
                <w:rStyle w:val="af7"/>
                <w:sz w:val="28"/>
                <w:szCs w:val="24"/>
              </w:rPr>
              <w:t>а</w:t>
            </w:r>
            <w:r w:rsidRPr="006E61C0">
              <w:rPr>
                <w:rStyle w:val="af7"/>
                <w:sz w:val="28"/>
                <w:szCs w:val="24"/>
              </w:rPr>
              <w:t xml:space="preserve">дминистративного регламента предоставления </w:t>
            </w:r>
            <w:proofErr w:type="gramStart"/>
            <w:r w:rsidRPr="006E61C0">
              <w:rPr>
                <w:rStyle w:val="af7"/>
                <w:sz w:val="28"/>
                <w:szCs w:val="24"/>
              </w:rPr>
              <w:t>муници</w:t>
            </w:r>
            <w:r>
              <w:rPr>
                <w:rStyle w:val="af7"/>
                <w:sz w:val="28"/>
                <w:szCs w:val="24"/>
              </w:rPr>
              <w:t>-</w:t>
            </w:r>
            <w:r w:rsidRPr="006E61C0">
              <w:rPr>
                <w:rStyle w:val="af7"/>
                <w:sz w:val="28"/>
                <w:szCs w:val="24"/>
              </w:rPr>
              <w:t>пальной</w:t>
            </w:r>
            <w:proofErr w:type="gramEnd"/>
            <w:r w:rsidRPr="006E61C0">
              <w:rPr>
                <w:rStyle w:val="af7"/>
                <w:sz w:val="28"/>
                <w:szCs w:val="24"/>
              </w:rPr>
              <w:t xml:space="preserve">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Омсукчанского городского округа</w:t>
            </w:r>
          </w:p>
        </w:tc>
      </w:tr>
    </w:tbl>
    <w:p w:rsidR="006E61C0" w:rsidRDefault="006E61C0" w:rsidP="006E61C0">
      <w:pPr>
        <w:pStyle w:val="affb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1C0" w:rsidRDefault="006E61C0" w:rsidP="006E61C0">
      <w:pPr>
        <w:pStyle w:val="affb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D5A" w:rsidRDefault="00DF70FC" w:rsidP="00533D5A">
      <w:pPr>
        <w:pStyle w:val="affb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E6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651E3" w:rsidRPr="00214E6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Pr="00214E6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tgtFrame="Федеральный закон от 27.07.2010 N 210-ФЗ (ред. от 13.07.2015) Об организации предоставления государственных и муниципальных услуг">
        <w:proofErr w:type="gramStart"/>
        <w:r w:rsidRPr="00214E62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214E62">
        <w:rPr>
          <w:rFonts w:ascii="Times New Roman" w:hAnsi="Times New Roman" w:cs="Times New Roman"/>
          <w:sz w:val="28"/>
          <w:szCs w:val="28"/>
        </w:rPr>
        <w:t xml:space="preserve">а от 27.07.2010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Федерации», </w:t>
      </w:r>
      <w:r w:rsidR="001651E3" w:rsidRPr="00214E62">
        <w:rPr>
          <w:rFonts w:ascii="Times New Roman" w:hAnsi="Times New Roman" w:cs="Times New Roman"/>
          <w:sz w:val="28"/>
          <w:szCs w:val="28"/>
        </w:rPr>
        <w:t xml:space="preserve">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Магаданской области», Порядком разработки и утверждения административных регламентов по предоставлению муниципальных услуг, оказываемых на территории Омсукчанского городского округа, утвержденным </w:t>
      </w:r>
      <w:r w:rsidR="00533D5A">
        <w:rPr>
          <w:rFonts w:ascii="Times New Roman" w:hAnsi="Times New Roman" w:cs="Times New Roman"/>
          <w:sz w:val="28"/>
          <w:szCs w:val="28"/>
        </w:rPr>
        <w:t>п</w:t>
      </w:r>
      <w:r w:rsidR="001651E3" w:rsidRPr="00214E6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Омсукчанского городского округа от 20.02.2015 № 110, Уставом муниципального образования «Омсукчанский городской округ», </w:t>
      </w:r>
      <w:r w:rsidR="00533D5A">
        <w:rPr>
          <w:rFonts w:ascii="Times New Roman" w:hAnsi="Times New Roman" w:cs="Times New Roman"/>
          <w:sz w:val="28"/>
          <w:szCs w:val="28"/>
        </w:rPr>
        <w:t>а</w:t>
      </w:r>
      <w:r w:rsidR="001651E3" w:rsidRPr="00214E62">
        <w:rPr>
          <w:rFonts w:ascii="Times New Roman" w:hAnsi="Times New Roman" w:cs="Times New Roman"/>
          <w:sz w:val="28"/>
          <w:szCs w:val="28"/>
        </w:rPr>
        <w:t>дминистрация Омсукчанск</w:t>
      </w:r>
      <w:r w:rsidR="00533D5A">
        <w:rPr>
          <w:rFonts w:ascii="Times New Roman" w:hAnsi="Times New Roman" w:cs="Times New Roman"/>
          <w:sz w:val="28"/>
          <w:szCs w:val="28"/>
        </w:rPr>
        <w:t>ого</w:t>
      </w:r>
      <w:r w:rsidR="001651E3" w:rsidRPr="00214E6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33D5A">
        <w:rPr>
          <w:rFonts w:ascii="Times New Roman" w:hAnsi="Times New Roman" w:cs="Times New Roman"/>
          <w:sz w:val="28"/>
          <w:szCs w:val="28"/>
        </w:rPr>
        <w:t>го</w:t>
      </w:r>
      <w:r w:rsidR="001651E3" w:rsidRPr="00214E6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33D5A">
        <w:rPr>
          <w:rFonts w:ascii="Times New Roman" w:hAnsi="Times New Roman" w:cs="Times New Roman"/>
          <w:sz w:val="28"/>
          <w:szCs w:val="28"/>
        </w:rPr>
        <w:t>а</w:t>
      </w:r>
    </w:p>
    <w:p w:rsidR="00B776BB" w:rsidRPr="00E70FFA" w:rsidRDefault="00B776BB" w:rsidP="00B776BB">
      <w:pPr>
        <w:pStyle w:val="36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E70FFA">
        <w:rPr>
          <w:sz w:val="28"/>
          <w:szCs w:val="28"/>
        </w:rPr>
        <w:t>ПОСТАНОВЛЯЕТ:</w:t>
      </w:r>
    </w:p>
    <w:p w:rsidR="00B776BB" w:rsidRDefault="00B776BB" w:rsidP="00B776BB">
      <w:pPr>
        <w:pStyle w:val="affb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F1F" w:rsidRDefault="00B776BB" w:rsidP="0081389F">
      <w:pPr>
        <w:pStyle w:val="af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70FC" w:rsidRPr="00B776BB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350D95" w:rsidRPr="00B776BB">
        <w:rPr>
          <w:rFonts w:ascii="Times New Roman" w:hAnsi="Times New Roman" w:cs="Times New Roman"/>
          <w:sz w:val="28"/>
          <w:szCs w:val="28"/>
        </w:rPr>
        <w:t>П</w:t>
      </w:r>
      <w:r w:rsidR="00DF70FC" w:rsidRPr="00B776BB">
        <w:rPr>
          <w:rFonts w:ascii="Times New Roman" w:hAnsi="Times New Roman" w:cs="Times New Roman"/>
          <w:sz w:val="28"/>
          <w:szCs w:val="28"/>
        </w:rPr>
        <w:t>редоставлени</w:t>
      </w:r>
      <w:r w:rsidR="00350D95" w:rsidRPr="00B776BB">
        <w:rPr>
          <w:rFonts w:ascii="Times New Roman" w:hAnsi="Times New Roman" w:cs="Times New Roman"/>
          <w:sz w:val="28"/>
          <w:szCs w:val="28"/>
        </w:rPr>
        <w:t>е</w:t>
      </w:r>
      <w:r w:rsidR="00DF70FC" w:rsidRPr="00B776BB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="00ED6366" w:rsidRPr="00B776BB">
        <w:rPr>
          <w:rFonts w:ascii="Times New Roman" w:hAnsi="Times New Roman" w:cs="Times New Roman"/>
          <w:sz w:val="28"/>
          <w:szCs w:val="28"/>
        </w:rPr>
        <w:t xml:space="preserve">на территории Омсукчанского городского округа </w:t>
      </w:r>
      <w:r w:rsidR="00DF70FC" w:rsidRPr="00B776B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1389F" w:rsidRDefault="0081389F" w:rsidP="0081389F">
      <w:pPr>
        <w:tabs>
          <w:tab w:val="left" w:pos="120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89F" w:rsidRPr="00B776BB" w:rsidRDefault="0081389F" w:rsidP="00813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776BB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газете «Омсукчанские вести» и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«Омсукчанский городской округ» </w:t>
      </w:r>
      <w:r w:rsidRPr="00B776BB">
        <w:rPr>
          <w:rFonts w:ascii="Times New Roman" w:hAnsi="Times New Roman"/>
          <w:sz w:val="28"/>
          <w:szCs w:val="28"/>
        </w:rPr>
        <w:t>в сети Интернет (</w:t>
      </w:r>
      <w:hyperlink r:id="rId10" w:history="1">
        <w:r w:rsidRPr="00B776BB">
          <w:rPr>
            <w:rStyle w:val="afff1"/>
            <w:rFonts w:ascii="Times New Roman" w:hAnsi="Times New Roman"/>
            <w:color w:val="auto"/>
            <w:sz w:val="28"/>
            <w:szCs w:val="28"/>
          </w:rPr>
          <w:t>www.omsukchan-adm.ru</w:t>
        </w:r>
      </w:hyperlink>
      <w:r w:rsidRPr="00B776BB">
        <w:rPr>
          <w:rFonts w:ascii="Times New Roman" w:hAnsi="Times New Roman"/>
          <w:sz w:val="28"/>
          <w:szCs w:val="28"/>
        </w:rPr>
        <w:t>).</w:t>
      </w:r>
    </w:p>
    <w:p w:rsidR="0081389F" w:rsidRDefault="0081389F" w:rsidP="00B776BB">
      <w:pPr>
        <w:pStyle w:val="affb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81389F" w:rsidP="00B776BB">
      <w:pPr>
        <w:pStyle w:val="affb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B776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70FC" w:rsidRPr="00214E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70FC" w:rsidRPr="00214E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651E3" w:rsidRPr="00214E6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83F1F" w:rsidRDefault="00383F1F" w:rsidP="00533D5A">
      <w:pPr>
        <w:pStyle w:val="affb"/>
        <w:ind w:right="-284" w:firstLine="708"/>
        <w:jc w:val="both"/>
        <w:rPr>
          <w:rFonts w:ascii="Times New Roman" w:hAnsi="Times New Roman" w:cs="Times New Roman"/>
          <w:spacing w:val="-28"/>
          <w:sz w:val="28"/>
          <w:szCs w:val="28"/>
        </w:rPr>
      </w:pPr>
    </w:p>
    <w:p w:rsidR="0081389F" w:rsidRPr="00214E62" w:rsidRDefault="0081389F" w:rsidP="00533D5A">
      <w:pPr>
        <w:pStyle w:val="affb"/>
        <w:ind w:right="-284" w:firstLine="708"/>
        <w:jc w:val="both"/>
        <w:rPr>
          <w:rFonts w:ascii="Times New Roman" w:hAnsi="Times New Roman" w:cs="Times New Roman"/>
          <w:spacing w:val="-28"/>
          <w:sz w:val="28"/>
          <w:szCs w:val="28"/>
        </w:rPr>
      </w:pPr>
    </w:p>
    <w:p w:rsidR="00B776BB" w:rsidRDefault="00B776BB" w:rsidP="00B776BB">
      <w:pPr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Омсукчанского</w:t>
      </w:r>
    </w:p>
    <w:p w:rsidR="00B776BB" w:rsidRPr="00E70FFA" w:rsidRDefault="00B776BB" w:rsidP="00B776BB">
      <w:pPr>
        <w:tabs>
          <w:tab w:val="left" w:pos="1042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И.В. Анисимова</w:t>
      </w:r>
    </w:p>
    <w:p w:rsidR="00383F1F" w:rsidRPr="00214E62" w:rsidRDefault="00DF70FC" w:rsidP="00533D5A">
      <w:pPr>
        <w:pStyle w:val="affb"/>
        <w:ind w:right="-284" w:firstLine="708"/>
        <w:rPr>
          <w:rFonts w:ascii="Times New Roman" w:hAnsi="Times New Roman" w:cs="Times New Roman"/>
          <w:i/>
          <w:sz w:val="28"/>
          <w:szCs w:val="28"/>
        </w:rPr>
      </w:pPr>
      <w:r w:rsidRPr="00214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83F1F" w:rsidRPr="00214E62" w:rsidRDefault="00383F1F" w:rsidP="001651E3">
      <w:pPr>
        <w:pStyle w:val="affb"/>
        <w:ind w:right="-28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383F1F" w:rsidP="001651E3">
      <w:pPr>
        <w:pStyle w:val="affb"/>
        <w:ind w:right="-28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383F1F" w:rsidP="001651E3">
      <w:pPr>
        <w:pStyle w:val="affb"/>
        <w:ind w:right="-28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383F1F" w:rsidP="001651E3">
      <w:pPr>
        <w:pStyle w:val="affb"/>
        <w:ind w:right="-28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383F1F" w:rsidP="001651E3">
      <w:pPr>
        <w:pStyle w:val="affb"/>
        <w:ind w:right="-28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383F1F" w:rsidP="001651E3">
      <w:pPr>
        <w:pStyle w:val="affb"/>
        <w:ind w:right="-28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383F1F" w:rsidP="001651E3">
      <w:pPr>
        <w:pStyle w:val="affb"/>
        <w:ind w:right="-28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383F1F" w:rsidP="001651E3">
      <w:pPr>
        <w:pStyle w:val="affb"/>
        <w:ind w:right="-28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383F1F" w:rsidP="001651E3">
      <w:pPr>
        <w:pStyle w:val="affb"/>
        <w:ind w:right="-28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383F1F" w:rsidP="001651E3">
      <w:pPr>
        <w:pStyle w:val="affb"/>
        <w:ind w:right="-28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50D95" w:rsidRPr="00214E62" w:rsidRDefault="00350D95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50D95" w:rsidRPr="00214E62" w:rsidRDefault="00350D95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50D95" w:rsidRPr="00214E62" w:rsidRDefault="00350D95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50D95" w:rsidRPr="00214E62" w:rsidRDefault="00350D95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50D95" w:rsidRPr="00214E62" w:rsidRDefault="00350D95">
      <w:pPr>
        <w:pStyle w:val="affb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383F1F" w:rsidRDefault="00383F1F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B327B0" w:rsidRDefault="00B327B0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B327B0" w:rsidRDefault="00B327B0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B327B0" w:rsidRDefault="00B327B0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B327B0" w:rsidRDefault="00B327B0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B327B0" w:rsidRDefault="00B327B0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B327B0" w:rsidRDefault="00B327B0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B327B0" w:rsidRPr="00214E62" w:rsidRDefault="00B327B0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383F1F" w:rsidRPr="00214E62" w:rsidRDefault="00383F1F">
      <w:pPr>
        <w:pStyle w:val="affb"/>
        <w:ind w:right="-284"/>
        <w:rPr>
          <w:rFonts w:ascii="Times New Roman" w:hAnsi="Times New Roman" w:cs="Times New Roman"/>
          <w:sz w:val="24"/>
          <w:szCs w:val="24"/>
        </w:rPr>
      </w:pPr>
    </w:p>
    <w:p w:rsidR="00B327B0" w:rsidRPr="00B327B0" w:rsidRDefault="00B327B0" w:rsidP="00B327B0">
      <w:pPr>
        <w:pStyle w:val="afb"/>
        <w:tabs>
          <w:tab w:val="left" w:pos="0"/>
          <w:tab w:val="left" w:pos="6975"/>
        </w:tabs>
        <w:spacing w:after="0" w:line="240" w:lineRule="auto"/>
        <w:ind w:firstLine="7088"/>
        <w:rPr>
          <w:rFonts w:ascii="Times New Roman" w:hAnsi="Times New Roman"/>
          <w:sz w:val="24"/>
          <w:szCs w:val="24"/>
        </w:rPr>
      </w:pPr>
      <w:r w:rsidRPr="00B327B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327B0" w:rsidRPr="00B327B0" w:rsidRDefault="00B327B0" w:rsidP="00B327B0">
      <w:pPr>
        <w:spacing w:after="0" w:line="240" w:lineRule="auto"/>
        <w:ind w:left="5670" w:firstLine="1418"/>
        <w:jc w:val="both"/>
        <w:outlineLvl w:val="0"/>
        <w:rPr>
          <w:rFonts w:ascii="Times New Roman" w:hAnsi="Times New Roman"/>
          <w:sz w:val="24"/>
          <w:szCs w:val="24"/>
        </w:rPr>
      </w:pPr>
      <w:r w:rsidRPr="00B327B0">
        <w:rPr>
          <w:rFonts w:ascii="Times New Roman" w:hAnsi="Times New Roman"/>
          <w:sz w:val="24"/>
          <w:szCs w:val="24"/>
        </w:rPr>
        <w:t>к постановлению</w:t>
      </w:r>
    </w:p>
    <w:p w:rsidR="00B327B0" w:rsidRPr="00B327B0" w:rsidRDefault="00B327B0" w:rsidP="00B327B0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  <w:szCs w:val="24"/>
        </w:rPr>
      </w:pPr>
      <w:r w:rsidRPr="00B327B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B327B0" w:rsidRPr="00B327B0" w:rsidRDefault="00B327B0" w:rsidP="00B327B0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  <w:szCs w:val="24"/>
        </w:rPr>
      </w:pPr>
      <w:r w:rsidRPr="00B327B0">
        <w:rPr>
          <w:rFonts w:ascii="Times New Roman" w:hAnsi="Times New Roman"/>
          <w:sz w:val="24"/>
          <w:szCs w:val="24"/>
        </w:rPr>
        <w:t>городского округа</w:t>
      </w:r>
    </w:p>
    <w:p w:rsidR="00B327B0" w:rsidRPr="00B327B0" w:rsidRDefault="00B327B0" w:rsidP="00B327B0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  <w:szCs w:val="24"/>
        </w:rPr>
      </w:pPr>
      <w:r w:rsidRPr="00B327B0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7</w:t>
      </w:r>
      <w:r w:rsidRPr="00B327B0">
        <w:rPr>
          <w:rFonts w:ascii="Times New Roman" w:hAnsi="Times New Roman"/>
          <w:sz w:val="24"/>
          <w:szCs w:val="24"/>
        </w:rPr>
        <w:t>.06.2022г. № 3</w:t>
      </w:r>
      <w:r>
        <w:rPr>
          <w:rFonts w:ascii="Times New Roman" w:hAnsi="Times New Roman"/>
          <w:sz w:val="24"/>
          <w:szCs w:val="24"/>
        </w:rPr>
        <w:t>73</w:t>
      </w:r>
    </w:p>
    <w:p w:rsidR="00B327B0" w:rsidRPr="002169E6" w:rsidRDefault="00B327B0" w:rsidP="002169E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zh-CN"/>
        </w:rPr>
      </w:pPr>
    </w:p>
    <w:p w:rsidR="00B327B0" w:rsidRPr="002169E6" w:rsidRDefault="00B327B0" w:rsidP="002169E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zh-CN"/>
        </w:rPr>
      </w:pPr>
    </w:p>
    <w:p w:rsidR="001651E3" w:rsidRPr="00443FAC" w:rsidRDefault="001651E3" w:rsidP="001651E3">
      <w:pPr>
        <w:pStyle w:val="af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FAC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1651E3" w:rsidRPr="002169E6" w:rsidRDefault="001651E3" w:rsidP="001651E3">
      <w:pPr>
        <w:pStyle w:val="affb"/>
        <w:jc w:val="center"/>
        <w:rPr>
          <w:rFonts w:ascii="Times New Roman" w:hAnsi="Times New Roman" w:cs="Times New Roman"/>
          <w:sz w:val="26"/>
          <w:szCs w:val="26"/>
        </w:rPr>
      </w:pPr>
      <w:r w:rsidRPr="002169E6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651E3" w:rsidRPr="002169E6" w:rsidRDefault="001651E3" w:rsidP="001651E3">
      <w:pPr>
        <w:pStyle w:val="affb"/>
        <w:jc w:val="center"/>
        <w:rPr>
          <w:rFonts w:ascii="Times New Roman" w:hAnsi="Times New Roman" w:cs="Times New Roman"/>
          <w:sz w:val="26"/>
          <w:szCs w:val="26"/>
        </w:rPr>
      </w:pPr>
      <w:r w:rsidRPr="002169E6">
        <w:rPr>
          <w:rFonts w:ascii="Times New Roman" w:hAnsi="Times New Roman" w:cs="Times New Roman"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383F1F" w:rsidRPr="002169E6" w:rsidRDefault="001651E3" w:rsidP="001651E3">
      <w:pPr>
        <w:pStyle w:val="affb"/>
        <w:jc w:val="center"/>
        <w:rPr>
          <w:rFonts w:ascii="Times New Roman" w:hAnsi="Times New Roman" w:cs="Times New Roman"/>
          <w:sz w:val="26"/>
          <w:szCs w:val="26"/>
        </w:rPr>
      </w:pPr>
      <w:r w:rsidRPr="002169E6">
        <w:rPr>
          <w:rFonts w:ascii="Times New Roman" w:hAnsi="Times New Roman" w:cs="Times New Roman"/>
          <w:sz w:val="26"/>
          <w:szCs w:val="26"/>
        </w:rPr>
        <w:t>на территории Омсукчанского городского округа</w:t>
      </w:r>
    </w:p>
    <w:p w:rsidR="00383F1F" w:rsidRPr="002169E6" w:rsidRDefault="00383F1F" w:rsidP="002169E6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83F1F" w:rsidRPr="00443FAC" w:rsidRDefault="002169E6" w:rsidP="002169E6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97907836"/>
      <w:r>
        <w:rPr>
          <w:rFonts w:ascii="Times New Roman" w:hAnsi="Times New Roman" w:cs="Times New Roman"/>
          <w:color w:val="auto"/>
        </w:rPr>
        <w:t xml:space="preserve">1. </w:t>
      </w:r>
      <w:r w:rsidR="00DF70FC" w:rsidRPr="00443FAC">
        <w:rPr>
          <w:rFonts w:ascii="Times New Roman" w:hAnsi="Times New Roman" w:cs="Times New Roman"/>
          <w:color w:val="auto"/>
        </w:rPr>
        <w:t>Общие положения</w:t>
      </w:r>
      <w:bookmarkEnd w:id="1"/>
    </w:p>
    <w:p w:rsidR="00383F1F" w:rsidRPr="00443FAC" w:rsidRDefault="00DF70FC" w:rsidP="00EA04D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2" w:name="_Toc97907837"/>
      <w:r w:rsidRPr="00443FAC">
        <w:rPr>
          <w:rFonts w:ascii="Times New Roman" w:hAnsi="Times New Roman"/>
          <w:sz w:val="26"/>
          <w:szCs w:val="26"/>
          <w:lang w:eastAsia="zh-CN"/>
        </w:rPr>
        <w:t>1.1.</w:t>
      </w:r>
      <w:r w:rsidR="00EA04D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43FAC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муниципальной услуги (далее </w:t>
      </w:r>
      <w:r w:rsidR="00EA04DE">
        <w:rPr>
          <w:rFonts w:ascii="Times New Roman" w:hAnsi="Times New Roman"/>
          <w:sz w:val="26"/>
          <w:szCs w:val="26"/>
          <w:lang w:eastAsia="zh-CN"/>
        </w:rPr>
        <w:t>-</w:t>
      </w:r>
      <w:r w:rsidRPr="00443FAC">
        <w:rPr>
          <w:rFonts w:ascii="Times New Roman" w:hAnsi="Times New Roman"/>
          <w:sz w:val="26"/>
          <w:szCs w:val="26"/>
          <w:lang w:eastAsia="zh-CN"/>
        </w:rPr>
        <w:t xml:space="preserve"> Административный регламент) устанавливает стандарт и порядок предоставлени</w:t>
      </w:r>
      <w:r w:rsidR="004D2344">
        <w:rPr>
          <w:rFonts w:ascii="Times New Roman" w:hAnsi="Times New Roman"/>
          <w:sz w:val="26"/>
          <w:szCs w:val="26"/>
          <w:lang w:eastAsia="zh-CN"/>
        </w:rPr>
        <w:t>я</w:t>
      </w:r>
      <w:r w:rsidRPr="00443FAC">
        <w:rPr>
          <w:rFonts w:ascii="Times New Roman" w:hAnsi="Times New Roman"/>
          <w:sz w:val="26"/>
          <w:szCs w:val="26"/>
          <w:lang w:eastAsia="zh-CN"/>
        </w:rPr>
        <w:t xml:space="preserve"> муниципальной услуги </w:t>
      </w:r>
      <w:r w:rsidR="00664394" w:rsidRPr="00443FAC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664394" w:rsidRPr="00443FAC">
        <w:rPr>
          <w:rFonts w:ascii="Times New Roman" w:hAnsi="Times New Roman"/>
          <w:sz w:val="26"/>
          <w:szCs w:val="26"/>
        </w:rPr>
        <w:t>предоставлению</w:t>
      </w:r>
      <w:r w:rsidR="00ED6366" w:rsidRPr="00443FAC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</w:t>
      </w:r>
      <w:r w:rsidR="00664394" w:rsidRPr="00443FAC">
        <w:rPr>
          <w:rFonts w:ascii="Times New Roman" w:hAnsi="Times New Roman"/>
          <w:sz w:val="26"/>
          <w:szCs w:val="26"/>
        </w:rPr>
        <w:t>екта капитального строительства</w:t>
      </w:r>
      <w:r w:rsidR="00ED6366" w:rsidRPr="00443FAC">
        <w:rPr>
          <w:rFonts w:ascii="Times New Roman" w:hAnsi="Times New Roman"/>
          <w:sz w:val="26"/>
          <w:szCs w:val="26"/>
        </w:rPr>
        <w:t xml:space="preserve"> (далее </w:t>
      </w:r>
      <w:r w:rsidR="00EA04DE">
        <w:rPr>
          <w:rFonts w:ascii="Times New Roman" w:hAnsi="Times New Roman"/>
          <w:sz w:val="26"/>
          <w:szCs w:val="26"/>
        </w:rPr>
        <w:t>-</w:t>
      </w:r>
      <w:r w:rsidR="00ED6366" w:rsidRPr="00443FAC">
        <w:rPr>
          <w:rFonts w:ascii="Times New Roman" w:hAnsi="Times New Roman"/>
          <w:sz w:val="26"/>
          <w:szCs w:val="26"/>
        </w:rPr>
        <w:t xml:space="preserve"> муниципальная услуга) на территории Омсукчанского городского округа.</w:t>
      </w:r>
      <w:r w:rsidRPr="00443FAC">
        <w:rPr>
          <w:rFonts w:ascii="Times New Roman" w:hAnsi="Times New Roman"/>
          <w:bCs/>
          <w:sz w:val="26"/>
          <w:szCs w:val="26"/>
        </w:rPr>
        <w:t xml:space="preserve"> </w:t>
      </w:r>
      <w:bookmarkEnd w:id="2"/>
    </w:p>
    <w:p w:rsidR="00383F1F" w:rsidRPr="00443FAC" w:rsidRDefault="00DF70FC" w:rsidP="002169E6">
      <w:pPr>
        <w:pStyle w:val="aff1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43FAC">
        <w:rPr>
          <w:rFonts w:ascii="Times New Roman" w:hAnsi="Times New Roman"/>
          <w:sz w:val="26"/>
          <w:szCs w:val="26"/>
        </w:rPr>
        <w:t xml:space="preserve">1.2. Получатели услуги: физические лица, индивидуальные предприниматели, юридические </w:t>
      </w:r>
      <w:r w:rsidRPr="00443FAC">
        <w:rPr>
          <w:rFonts w:ascii="Times New Roman" w:hAnsi="Times New Roman"/>
          <w:sz w:val="26"/>
          <w:szCs w:val="26"/>
          <w:lang w:eastAsia="zh-CN"/>
        </w:rPr>
        <w:t>лица (далее - заявитель).</w:t>
      </w:r>
    </w:p>
    <w:p w:rsidR="00383F1F" w:rsidRPr="00443FAC" w:rsidRDefault="00DF70FC" w:rsidP="002169E6">
      <w:pPr>
        <w:pStyle w:val="aff1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</w:t>
      </w:r>
      <w:r w:rsidR="001F4A00">
        <w:rPr>
          <w:rFonts w:ascii="Times New Roman" w:hAnsi="Times New Roman"/>
          <w:sz w:val="26"/>
          <w:szCs w:val="26"/>
        </w:rPr>
        <w:t>-</w:t>
      </w:r>
      <w:r w:rsidRPr="00443FAC">
        <w:rPr>
          <w:rFonts w:ascii="Times New Roman" w:hAnsi="Times New Roman"/>
          <w:sz w:val="26"/>
          <w:szCs w:val="26"/>
        </w:rPr>
        <w:t xml:space="preserve"> представитель заявителя).</w:t>
      </w:r>
    </w:p>
    <w:p w:rsidR="00383F1F" w:rsidRPr="00443FAC" w:rsidRDefault="00DF70FC">
      <w:pPr>
        <w:pStyle w:val="aff1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1.3. Информирование о предоставлении муниципальной услуги: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1.3.1. информация о порядке предоставления муниципальной услуги размещается: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</w:t>
      </w:r>
      <w:r w:rsidR="0075712A" w:rsidRPr="00443FAC">
        <w:rPr>
          <w:rFonts w:ascii="Times New Roman" w:hAnsi="Times New Roman"/>
          <w:spacing w:val="1"/>
          <w:sz w:val="26"/>
          <w:szCs w:val="26"/>
        </w:rPr>
        <w:t>Управления жилищно-коммунального хозяйства и градостроительства администрации Омсукчанского городского округа</w:t>
      </w:r>
      <w:r w:rsidRPr="00443FAC">
        <w:rPr>
          <w:rFonts w:ascii="Times New Roman" w:hAnsi="Times New Roman"/>
          <w:spacing w:val="1"/>
          <w:sz w:val="26"/>
          <w:szCs w:val="26"/>
        </w:rPr>
        <w:t xml:space="preserve"> (далее </w:t>
      </w:r>
      <w:r w:rsidR="001F4A00">
        <w:rPr>
          <w:rFonts w:ascii="Times New Roman" w:hAnsi="Times New Roman"/>
          <w:spacing w:val="1"/>
          <w:sz w:val="26"/>
          <w:szCs w:val="26"/>
        </w:rPr>
        <w:t>-</w:t>
      </w:r>
      <w:r w:rsidRPr="00443FAC">
        <w:rPr>
          <w:rFonts w:ascii="Times New Roman" w:hAnsi="Times New Roman"/>
          <w:spacing w:val="1"/>
          <w:sz w:val="26"/>
          <w:szCs w:val="26"/>
        </w:rPr>
        <w:t xml:space="preserve"> Уполномоченный орган), многофункциональных центров предоставления госуда</w:t>
      </w:r>
      <w:r w:rsidR="004E1910" w:rsidRPr="00443FAC">
        <w:rPr>
          <w:rFonts w:ascii="Times New Roman" w:hAnsi="Times New Roman"/>
          <w:spacing w:val="1"/>
          <w:sz w:val="26"/>
          <w:szCs w:val="26"/>
        </w:rPr>
        <w:t>рственных и муниципальных услуг</w:t>
      </w:r>
      <w:r w:rsidR="0075712A" w:rsidRPr="00443FAC">
        <w:rPr>
          <w:rFonts w:ascii="Times New Roman" w:hAnsi="Times New Roman"/>
          <w:spacing w:val="1"/>
          <w:sz w:val="26"/>
          <w:szCs w:val="26"/>
        </w:rPr>
        <w:t xml:space="preserve"> (далее </w:t>
      </w:r>
      <w:r w:rsidR="001F4A00">
        <w:rPr>
          <w:rFonts w:ascii="Times New Roman" w:hAnsi="Times New Roman"/>
          <w:spacing w:val="1"/>
          <w:sz w:val="26"/>
          <w:szCs w:val="26"/>
        </w:rPr>
        <w:t>-</w:t>
      </w:r>
      <w:r w:rsidR="0075712A" w:rsidRPr="00443FAC">
        <w:rPr>
          <w:rFonts w:ascii="Times New Roman" w:hAnsi="Times New Roman"/>
          <w:spacing w:val="1"/>
          <w:sz w:val="26"/>
          <w:szCs w:val="26"/>
        </w:rPr>
        <w:t xml:space="preserve"> многофункциональный центр, МФЦ)</w:t>
      </w:r>
      <w:r w:rsidR="004E1910" w:rsidRPr="00443FAC">
        <w:rPr>
          <w:rFonts w:ascii="Times New Roman" w:hAnsi="Times New Roman"/>
          <w:spacing w:val="1"/>
          <w:sz w:val="26"/>
          <w:szCs w:val="26"/>
        </w:rPr>
        <w:t>;</w:t>
      </w:r>
      <w:r w:rsidRPr="00443FAC"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383F1F" w:rsidRPr="00443FAC" w:rsidRDefault="00DF70FC" w:rsidP="00664394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 xml:space="preserve">2) на официальном сайте </w:t>
      </w:r>
      <w:r w:rsidR="001F4A00">
        <w:rPr>
          <w:rFonts w:ascii="Times New Roman" w:hAnsi="Times New Roman"/>
          <w:spacing w:val="1"/>
          <w:sz w:val="26"/>
          <w:szCs w:val="26"/>
        </w:rPr>
        <w:t>муниципального образования</w:t>
      </w:r>
      <w:r w:rsidR="00664394" w:rsidRPr="00443FAC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1F4A00">
        <w:rPr>
          <w:rFonts w:ascii="Times New Roman" w:hAnsi="Times New Roman"/>
          <w:spacing w:val="1"/>
          <w:sz w:val="26"/>
          <w:szCs w:val="26"/>
        </w:rPr>
        <w:t>«</w:t>
      </w:r>
      <w:r w:rsidR="00664394" w:rsidRPr="00443FAC">
        <w:rPr>
          <w:rFonts w:ascii="Times New Roman" w:hAnsi="Times New Roman"/>
          <w:spacing w:val="1"/>
          <w:sz w:val="26"/>
          <w:szCs w:val="26"/>
        </w:rPr>
        <w:t>Омсукчанск</w:t>
      </w:r>
      <w:r w:rsidR="001F4A00">
        <w:rPr>
          <w:rFonts w:ascii="Times New Roman" w:hAnsi="Times New Roman"/>
          <w:spacing w:val="1"/>
          <w:sz w:val="26"/>
          <w:szCs w:val="26"/>
        </w:rPr>
        <w:t>ий</w:t>
      </w:r>
      <w:r w:rsidR="00664394" w:rsidRPr="00443FAC">
        <w:rPr>
          <w:rFonts w:ascii="Times New Roman" w:hAnsi="Times New Roman"/>
          <w:spacing w:val="1"/>
          <w:sz w:val="26"/>
          <w:szCs w:val="26"/>
        </w:rPr>
        <w:t xml:space="preserve"> городско</w:t>
      </w:r>
      <w:r w:rsidR="001F4A00">
        <w:rPr>
          <w:rFonts w:ascii="Times New Roman" w:hAnsi="Times New Roman"/>
          <w:spacing w:val="1"/>
          <w:sz w:val="26"/>
          <w:szCs w:val="26"/>
        </w:rPr>
        <w:t>й</w:t>
      </w:r>
      <w:r w:rsidR="00664394" w:rsidRPr="00443FAC">
        <w:rPr>
          <w:rFonts w:ascii="Times New Roman" w:hAnsi="Times New Roman"/>
          <w:spacing w:val="1"/>
          <w:sz w:val="26"/>
          <w:szCs w:val="26"/>
        </w:rPr>
        <w:t xml:space="preserve"> округ</w:t>
      </w:r>
      <w:r w:rsidR="001F4A00">
        <w:rPr>
          <w:rFonts w:ascii="Times New Roman" w:hAnsi="Times New Roman"/>
          <w:spacing w:val="1"/>
          <w:sz w:val="26"/>
          <w:szCs w:val="26"/>
        </w:rPr>
        <w:t>»</w:t>
      </w:r>
      <w:r w:rsidRPr="00443FAC">
        <w:rPr>
          <w:rFonts w:ascii="Times New Roman" w:hAnsi="Times New Roman"/>
          <w:spacing w:val="1"/>
          <w:sz w:val="26"/>
          <w:szCs w:val="26"/>
        </w:rPr>
        <w:t xml:space="preserve"> в информационно-телекоммуникационной сети «Интернет» </w:t>
      </w:r>
      <w:r w:rsidR="001A50DD" w:rsidRPr="00443FAC">
        <w:rPr>
          <w:rStyle w:val="25"/>
          <w:rFonts w:eastAsiaTheme="majorEastAsia"/>
          <w:i w:val="0"/>
          <w:color w:val="auto"/>
          <w:sz w:val="26"/>
          <w:szCs w:val="26"/>
        </w:rPr>
        <w:t>(</w:t>
      </w:r>
      <w:hyperlink r:id="rId11" w:history="1">
        <w:r w:rsidR="00664394" w:rsidRPr="00443FAC">
          <w:rPr>
            <w:rStyle w:val="afff1"/>
            <w:rFonts w:ascii="Times New Roman" w:hAnsi="Times New Roman"/>
            <w:color w:val="auto"/>
            <w:sz w:val="26"/>
            <w:szCs w:val="26"/>
          </w:rPr>
          <w:t>http://omsukchan-adm.ru</w:t>
        </w:r>
      </w:hyperlink>
      <w:r w:rsidR="00664394" w:rsidRPr="00443FAC">
        <w:rPr>
          <w:rStyle w:val="25"/>
          <w:rFonts w:eastAsiaTheme="majorEastAsia"/>
          <w:i w:val="0"/>
          <w:color w:val="auto"/>
          <w:sz w:val="26"/>
          <w:szCs w:val="26"/>
        </w:rPr>
        <w:t xml:space="preserve">) (далее </w:t>
      </w:r>
      <w:r w:rsidR="001F4A00">
        <w:rPr>
          <w:rStyle w:val="25"/>
          <w:rFonts w:eastAsiaTheme="majorEastAsia"/>
          <w:i w:val="0"/>
          <w:color w:val="auto"/>
          <w:sz w:val="26"/>
          <w:szCs w:val="26"/>
        </w:rPr>
        <w:t>-</w:t>
      </w:r>
      <w:r w:rsidR="00664394" w:rsidRPr="00443FAC">
        <w:rPr>
          <w:rStyle w:val="25"/>
          <w:rFonts w:eastAsiaTheme="majorEastAsia"/>
          <w:i w:val="0"/>
          <w:color w:val="auto"/>
          <w:sz w:val="26"/>
          <w:szCs w:val="26"/>
        </w:rPr>
        <w:t xml:space="preserve"> официальный сайт)</w:t>
      </w:r>
      <w:r w:rsidRPr="00443FAC">
        <w:rPr>
          <w:rFonts w:ascii="Times New Roman" w:hAnsi="Times New Roman"/>
          <w:iCs/>
          <w:sz w:val="26"/>
          <w:szCs w:val="26"/>
        </w:rPr>
        <w:t>;</w:t>
      </w:r>
    </w:p>
    <w:p w:rsidR="00383F1F" w:rsidRPr="00443FAC" w:rsidRDefault="00C7399F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3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>) на Едином портале государственных и муниципальных услуг (функций) (http</w:t>
      </w:r>
      <w:r w:rsidR="00DF70FC" w:rsidRPr="00443FAC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 xml:space="preserve">:// www.gosuslugi.ru/) (далее </w:t>
      </w:r>
      <w:r w:rsidR="001F4A00">
        <w:rPr>
          <w:rFonts w:ascii="Times New Roman" w:hAnsi="Times New Roman"/>
          <w:spacing w:val="1"/>
          <w:sz w:val="26"/>
          <w:szCs w:val="26"/>
        </w:rPr>
        <w:t>-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 xml:space="preserve"> Единый портал);</w:t>
      </w:r>
    </w:p>
    <w:p w:rsidR="00383F1F" w:rsidRPr="00443FAC" w:rsidRDefault="00C7399F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4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 xml:space="preserve">) в государственной информационной системе «Реестр государственных и муниципальных услуг» (http://frgu.ru) (далее </w:t>
      </w:r>
      <w:r w:rsidR="001F4A00">
        <w:rPr>
          <w:rFonts w:ascii="Times New Roman" w:hAnsi="Times New Roman"/>
          <w:spacing w:val="1"/>
          <w:sz w:val="26"/>
          <w:szCs w:val="26"/>
        </w:rPr>
        <w:t>-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 xml:space="preserve"> Региональный реестр).</w:t>
      </w:r>
    </w:p>
    <w:p w:rsidR="00383F1F" w:rsidRPr="00443FAC" w:rsidRDefault="00C7399F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5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 xml:space="preserve">) непосредственно при личном приеме заявителя в Уполномоченном органе или </w:t>
      </w:r>
      <w:r w:rsidR="0075712A" w:rsidRPr="00443FAC">
        <w:rPr>
          <w:rFonts w:ascii="Times New Roman" w:hAnsi="Times New Roman"/>
          <w:spacing w:val="1"/>
          <w:sz w:val="26"/>
          <w:szCs w:val="26"/>
        </w:rPr>
        <w:t>МФЦ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>;</w:t>
      </w:r>
    </w:p>
    <w:p w:rsidR="00383F1F" w:rsidRPr="00443FAC" w:rsidRDefault="00C7399F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6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>) по телефону Уполномоченн</w:t>
      </w:r>
      <w:r w:rsidR="004E1910" w:rsidRPr="00443FAC">
        <w:rPr>
          <w:rFonts w:ascii="Times New Roman" w:hAnsi="Times New Roman"/>
          <w:spacing w:val="1"/>
          <w:sz w:val="26"/>
          <w:szCs w:val="26"/>
        </w:rPr>
        <w:t>ого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 xml:space="preserve"> орган</w:t>
      </w:r>
      <w:r w:rsidR="004E1910" w:rsidRPr="00443FAC">
        <w:rPr>
          <w:rFonts w:ascii="Times New Roman" w:hAnsi="Times New Roman"/>
          <w:spacing w:val="1"/>
          <w:sz w:val="26"/>
          <w:szCs w:val="26"/>
        </w:rPr>
        <w:t>а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многофункционального центра;</w:t>
      </w:r>
    </w:p>
    <w:p w:rsidR="00383F1F" w:rsidRPr="00443FAC" w:rsidRDefault="00C7399F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7</w:t>
      </w:r>
      <w:r w:rsidR="00DF70FC" w:rsidRPr="00443FAC">
        <w:rPr>
          <w:rFonts w:ascii="Times New Roman" w:hAnsi="Times New Roman"/>
          <w:spacing w:val="1"/>
          <w:sz w:val="26"/>
          <w:szCs w:val="26"/>
        </w:rPr>
        <w:t>) письменно, в том числе посредством электронной почты, факсимильной связи.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1.3.2. Консультирование по вопросам предоставления муниципальной услуги осуществляется: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lastRenderedPageBreak/>
        <w:t xml:space="preserve">2) в Уполномоченном органе при устном обращении - лично или по телефону; при письменном (в том числе в форме электронного документа) обращении </w:t>
      </w:r>
      <w:r w:rsidR="001F4A00">
        <w:rPr>
          <w:rFonts w:ascii="Times New Roman" w:hAnsi="Times New Roman"/>
          <w:spacing w:val="1"/>
          <w:sz w:val="26"/>
          <w:szCs w:val="26"/>
        </w:rPr>
        <w:t>-</w:t>
      </w:r>
      <w:r w:rsidRPr="00443FAC">
        <w:rPr>
          <w:rFonts w:ascii="Times New Roman" w:hAnsi="Times New Roman"/>
          <w:spacing w:val="1"/>
          <w:sz w:val="26"/>
          <w:szCs w:val="26"/>
        </w:rPr>
        <w:t xml:space="preserve"> на бумажном носителе по почте, в электронной форме по электронной почте.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Информация, размещаемая на информационных стендах и на официальном сайте, включает сведения о муниципальной услуге, содержащиеся в пунктах 2.1, 2.4, 2.5, 2.6, 2.8, 2.9, 2.10, 2.11, 5.1</w:t>
      </w:r>
      <w:r w:rsidR="001F4A00">
        <w:rPr>
          <w:rFonts w:ascii="Times New Roman" w:hAnsi="Times New Roman"/>
          <w:spacing w:val="1"/>
          <w:sz w:val="26"/>
          <w:szCs w:val="26"/>
        </w:rPr>
        <w:t>.</w:t>
      </w:r>
      <w:r w:rsidRPr="00443FAC">
        <w:rPr>
          <w:rFonts w:ascii="Times New Roman" w:hAnsi="Times New Roman"/>
          <w:spacing w:val="1"/>
          <w:sz w:val="26"/>
          <w:szCs w:val="26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</w:t>
      </w:r>
      <w:r w:rsidR="004E1910" w:rsidRPr="00443FAC">
        <w:rPr>
          <w:rFonts w:ascii="Times New Roman" w:hAnsi="Times New Roman"/>
          <w:spacing w:val="1"/>
          <w:sz w:val="26"/>
          <w:szCs w:val="26"/>
        </w:rPr>
        <w:t>,</w:t>
      </w:r>
      <w:r w:rsidRPr="00443FAC">
        <w:rPr>
          <w:rFonts w:ascii="Times New Roman" w:hAnsi="Times New Roman"/>
          <w:spacing w:val="1"/>
          <w:sz w:val="26"/>
          <w:szCs w:val="26"/>
        </w:rPr>
        <w:t xml:space="preserve"> о графике приема заявлений на предоставление муниципальной услуги.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43FAC">
        <w:rPr>
          <w:rFonts w:ascii="Times New Roman" w:hAnsi="Times New Roman"/>
          <w:spacing w:val="1"/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bookmarkStart w:id="3" w:name="_Hlk40972767"/>
      <w:bookmarkStart w:id="4" w:name="_Hlk41043988"/>
      <w:bookmarkStart w:id="5" w:name="_Hlk40973750"/>
      <w:r w:rsidRPr="00443FAC">
        <w:rPr>
          <w:rFonts w:ascii="Times New Roman" w:hAnsi="Times New Roman"/>
          <w:spacing w:val="1"/>
          <w:sz w:val="26"/>
          <w:szCs w:val="26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</w:t>
      </w:r>
      <w:r w:rsidR="001A50DD" w:rsidRPr="00443FAC">
        <w:rPr>
          <w:rFonts w:ascii="Times New Roman" w:hAnsi="Times New Roman"/>
          <w:spacing w:val="1"/>
          <w:sz w:val="26"/>
          <w:szCs w:val="26"/>
        </w:rPr>
        <w:t>портале, а также в Уполномоченном органе</w:t>
      </w:r>
      <w:r w:rsidRPr="00443FAC">
        <w:rPr>
          <w:rFonts w:ascii="Times New Roman" w:hAnsi="Times New Roman"/>
          <w:spacing w:val="1"/>
          <w:sz w:val="26"/>
          <w:szCs w:val="26"/>
        </w:rPr>
        <w:t xml:space="preserve"> при обращении заявителя лично, по телефону</w:t>
      </w:r>
      <w:r w:rsidR="002D31A2" w:rsidRPr="00443FAC">
        <w:rPr>
          <w:rFonts w:ascii="Times New Roman" w:hAnsi="Times New Roman"/>
          <w:spacing w:val="1"/>
          <w:sz w:val="26"/>
          <w:szCs w:val="26"/>
        </w:rPr>
        <w:t>,</w:t>
      </w:r>
      <w:r w:rsidRPr="00443FAC">
        <w:rPr>
          <w:rFonts w:ascii="Times New Roman" w:hAnsi="Times New Roman"/>
          <w:spacing w:val="1"/>
          <w:sz w:val="26"/>
          <w:szCs w:val="26"/>
        </w:rPr>
        <w:t xml:space="preserve"> посредством электронной почты.</w:t>
      </w:r>
      <w:bookmarkEnd w:id="3"/>
      <w:bookmarkEnd w:id="4"/>
      <w:bookmarkEnd w:id="5"/>
    </w:p>
    <w:p w:rsidR="00383F1F" w:rsidRPr="004500F6" w:rsidRDefault="00383F1F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6"/>
        </w:rPr>
      </w:pPr>
    </w:p>
    <w:p w:rsidR="00383F1F" w:rsidRPr="00443FAC" w:rsidRDefault="00DF70FC" w:rsidP="00EC16F7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97907838"/>
      <w:r w:rsidRPr="00443FAC">
        <w:rPr>
          <w:rFonts w:ascii="Times New Roman" w:hAnsi="Times New Roman" w:cs="Times New Roman"/>
          <w:color w:val="auto"/>
        </w:rPr>
        <w:t>2. Стандарт предоставления муниципальной услуги</w:t>
      </w:r>
      <w:bookmarkEnd w:id="6"/>
    </w:p>
    <w:p w:rsidR="00383F1F" w:rsidRPr="00443FAC" w:rsidRDefault="00DF70FC" w:rsidP="004E1910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i/>
          <w:sz w:val="26"/>
          <w:szCs w:val="26"/>
          <w:lang w:eastAsia="zh-CN"/>
        </w:rPr>
      </w:pPr>
      <w:r w:rsidRPr="00443FAC">
        <w:rPr>
          <w:rFonts w:ascii="Times New Roman" w:hAnsi="Times New Roman"/>
          <w:sz w:val="26"/>
          <w:szCs w:val="26"/>
        </w:rPr>
        <w:t>2.1. Наименование муниципальной услуги</w:t>
      </w:r>
      <w:r w:rsidR="004E1910" w:rsidRPr="00443FAC">
        <w:rPr>
          <w:rFonts w:ascii="Times New Roman" w:hAnsi="Times New Roman"/>
          <w:sz w:val="26"/>
          <w:szCs w:val="26"/>
        </w:rPr>
        <w:t>: «</w:t>
      </w:r>
      <w:r w:rsidRPr="00443FAC">
        <w:rPr>
          <w:rFonts w:ascii="Times New Roman" w:hAnsi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E1910" w:rsidRPr="00443FAC">
        <w:rPr>
          <w:rFonts w:ascii="Times New Roman" w:hAnsi="Times New Roman"/>
          <w:sz w:val="26"/>
          <w:szCs w:val="26"/>
        </w:rPr>
        <w:t>»</w:t>
      </w:r>
      <w:r w:rsidRPr="00443FAC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2.2.</w:t>
      </w:r>
      <w:r w:rsidR="004500F6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 xml:space="preserve">Муниципальная услуга предоставляется </w:t>
      </w:r>
      <w:r w:rsidR="004E1910" w:rsidRPr="00443FAC">
        <w:rPr>
          <w:rFonts w:ascii="Times New Roman" w:hAnsi="Times New Roman"/>
          <w:sz w:val="26"/>
          <w:szCs w:val="26"/>
        </w:rPr>
        <w:t>Уполномоченным органом -</w:t>
      </w:r>
      <w:r w:rsidR="002D31A2" w:rsidRPr="00443FAC">
        <w:rPr>
          <w:rFonts w:ascii="Times New Roman" w:hAnsi="Times New Roman"/>
          <w:spacing w:val="1"/>
          <w:sz w:val="26"/>
          <w:szCs w:val="26"/>
        </w:rPr>
        <w:t xml:space="preserve"> Управлением жилищно-коммунального хозяйства и градостроительства администрации Омсукчанского городского округа</w:t>
      </w:r>
      <w:r w:rsidR="004E1910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 w:rsidP="002D31A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2.3. Перечень нормативных правовых актов, регулирующих предоставление муниципальной услуги,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2D31A2" w:rsidRPr="00443FAC">
        <w:rPr>
          <w:rFonts w:ascii="Times New Roman" w:hAnsi="Times New Roman"/>
          <w:sz w:val="26"/>
          <w:szCs w:val="26"/>
        </w:rPr>
        <w:t>»</w:t>
      </w:r>
      <w:r w:rsidRPr="00443FAC">
        <w:rPr>
          <w:rFonts w:ascii="Times New Roman" w:hAnsi="Times New Roman"/>
          <w:sz w:val="26"/>
          <w:szCs w:val="26"/>
        </w:rPr>
        <w:t xml:space="preserve"> и на Едином портале.</w:t>
      </w:r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2.4.</w:t>
      </w:r>
      <w:r w:rsidR="001A2C84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Описание результата предоставления муниципальной услуги</w:t>
      </w:r>
      <w:r w:rsidR="004E1910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bookmarkStart w:id="7" w:name="_Toc97907839"/>
      <w:r w:rsidRPr="00443FAC">
        <w:rPr>
          <w:rFonts w:ascii="Times New Roman" w:hAnsi="Times New Roman"/>
          <w:sz w:val="26"/>
          <w:szCs w:val="26"/>
        </w:rPr>
        <w:t>2.4.1.</w:t>
      </w:r>
      <w:r w:rsidR="001A2C84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Результатами предоставления муниципальной услуги являются:</w:t>
      </w:r>
      <w:bookmarkEnd w:id="7"/>
    </w:p>
    <w:p w:rsidR="00383F1F" w:rsidRPr="001A2C84" w:rsidRDefault="001A2C84" w:rsidP="001A2C84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bookmarkStart w:id="8" w:name="_Toc97907840"/>
      <w:r w:rsidRPr="001A2C84">
        <w:rPr>
          <w:rFonts w:ascii="Times New Roman" w:hAnsi="Times New Roman"/>
          <w:sz w:val="26"/>
          <w:szCs w:val="26"/>
        </w:rPr>
        <w:t xml:space="preserve">1) </w:t>
      </w:r>
      <w:r w:rsidR="00DF70FC" w:rsidRPr="001A2C84">
        <w:rPr>
          <w:rFonts w:ascii="Times New Roman" w:hAnsi="Times New Roman"/>
          <w:sz w:val="26"/>
          <w:szCs w:val="26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  <w:bookmarkEnd w:id="8"/>
    </w:p>
    <w:p w:rsidR="00383F1F" w:rsidRPr="001A2C84" w:rsidRDefault="001A2C84" w:rsidP="001A2C84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bookmarkStart w:id="9" w:name="_Toc97907841"/>
      <w:r w:rsidRPr="001A2C84">
        <w:rPr>
          <w:rFonts w:ascii="Times New Roman" w:hAnsi="Times New Roman"/>
          <w:sz w:val="26"/>
          <w:szCs w:val="26"/>
        </w:rPr>
        <w:t xml:space="preserve">2) </w:t>
      </w:r>
      <w:r w:rsidR="00DF70FC" w:rsidRPr="001A2C84">
        <w:rPr>
          <w:rFonts w:ascii="Times New Roman" w:hAnsi="Times New Roman"/>
          <w:sz w:val="26"/>
          <w:szCs w:val="26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  <w:bookmarkEnd w:id="9"/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2.5.</w:t>
      </w:r>
      <w:r w:rsidR="001A2C84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443FAC">
        <w:rPr>
          <w:rFonts w:ascii="Times New Roman" w:hAnsi="Times New Roman"/>
          <w:b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срок выдачи (направления) документов, являющихся результатом предоставления муниципальной услуги</w:t>
      </w:r>
      <w:r w:rsidR="004E1910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2.5.1.</w:t>
      </w:r>
      <w:r w:rsidR="001A2C84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Срок предоставления муниципальной услуги не может превышать 47</w:t>
      </w:r>
      <w:r w:rsidR="005520D7" w:rsidRPr="00443FAC">
        <w:rPr>
          <w:rFonts w:ascii="Times New Roman" w:hAnsi="Times New Roman"/>
          <w:sz w:val="26"/>
          <w:szCs w:val="26"/>
        </w:rPr>
        <w:t xml:space="preserve"> (сорок семь)</w:t>
      </w:r>
      <w:r w:rsidRPr="00443FAC">
        <w:rPr>
          <w:rFonts w:ascii="Times New Roman" w:hAnsi="Times New Roman"/>
          <w:sz w:val="26"/>
          <w:szCs w:val="26"/>
        </w:rPr>
        <w:t xml:space="preserve"> рабочих дней со дня регистрации заявления и документов, </w:t>
      </w:r>
      <w:r w:rsidR="004E1910" w:rsidRPr="00443FAC">
        <w:rPr>
          <w:rFonts w:ascii="Times New Roman" w:hAnsi="Times New Roman"/>
          <w:sz w:val="26"/>
          <w:szCs w:val="26"/>
        </w:rPr>
        <w:t xml:space="preserve">необходимых для предоставления </w:t>
      </w:r>
      <w:r w:rsidRPr="00443FAC">
        <w:rPr>
          <w:rFonts w:ascii="Times New Roman" w:hAnsi="Times New Roman"/>
          <w:sz w:val="26"/>
          <w:szCs w:val="26"/>
        </w:rPr>
        <w:t>муниципальной услуги.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lastRenderedPageBreak/>
        <w:t xml:space="preserve">Уполномоченный орган в течение 47 </w:t>
      </w:r>
      <w:r w:rsidR="005520D7" w:rsidRPr="00443FAC">
        <w:rPr>
          <w:rFonts w:ascii="Times New Roman" w:hAnsi="Times New Roman"/>
          <w:sz w:val="26"/>
          <w:szCs w:val="26"/>
        </w:rPr>
        <w:t xml:space="preserve">(сорока семи) </w:t>
      </w:r>
      <w:r w:rsidRPr="00443FAC">
        <w:rPr>
          <w:rFonts w:ascii="Times New Roman" w:hAnsi="Times New Roman"/>
          <w:sz w:val="26"/>
          <w:szCs w:val="26"/>
        </w:rPr>
        <w:t>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</w:t>
      </w:r>
      <w:r w:rsidR="004E1910" w:rsidRPr="00443FAC">
        <w:rPr>
          <w:rFonts w:ascii="Times New Roman" w:hAnsi="Times New Roman"/>
          <w:sz w:val="26"/>
          <w:szCs w:val="26"/>
        </w:rPr>
        <w:t>,</w:t>
      </w:r>
      <w:r w:rsidRPr="00443FAC">
        <w:rPr>
          <w:rFonts w:ascii="Times New Roman" w:hAnsi="Times New Roman"/>
          <w:sz w:val="26"/>
          <w:szCs w:val="26"/>
        </w:rPr>
        <w:t xml:space="preserve"> указанном в заявлении</w:t>
      </w:r>
      <w:r w:rsidR="004E1910" w:rsidRPr="00443FAC">
        <w:rPr>
          <w:rFonts w:ascii="Times New Roman" w:hAnsi="Times New Roman"/>
          <w:sz w:val="26"/>
          <w:szCs w:val="26"/>
        </w:rPr>
        <w:t>,</w:t>
      </w:r>
      <w:r w:rsidRPr="00443FAC">
        <w:rPr>
          <w:rFonts w:ascii="Times New Roman" w:hAnsi="Times New Roman"/>
          <w:sz w:val="26"/>
          <w:szCs w:val="26"/>
        </w:rPr>
        <w:t xml:space="preserve"> один из результатов, указанных в пункте 2.4</w:t>
      </w:r>
      <w:r w:rsidR="001A2C84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2.5.2. В случае</w:t>
      </w:r>
      <w:proofErr w:type="gramStart"/>
      <w:r w:rsidRPr="00443FAC">
        <w:rPr>
          <w:rFonts w:ascii="Times New Roman" w:hAnsi="Times New Roman"/>
          <w:sz w:val="26"/>
          <w:szCs w:val="26"/>
        </w:rPr>
        <w:t>,</w:t>
      </w:r>
      <w:proofErr w:type="gramEnd"/>
      <w:r w:rsidRPr="00443FAC">
        <w:rPr>
          <w:rFonts w:ascii="Times New Roman" w:hAnsi="Times New Roman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2.5.3. Приостановление срока предоставления муниципальной услуги не предусмотрено.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  <w:r w:rsidR="004E1910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2.6.1.</w:t>
      </w:r>
      <w:r w:rsidR="001A2C84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1) документ, удостоверяющий личность;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3)</w:t>
      </w:r>
      <w:r w:rsidR="001A2C84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заявление: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</w:t>
      </w:r>
      <w:r w:rsidR="001A2C84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 xml:space="preserve">06.04.2011 № 63-ФЗ «Об электронной подписи» (далее </w:t>
      </w:r>
      <w:r w:rsidR="001A2C84">
        <w:rPr>
          <w:rFonts w:ascii="Times New Roman" w:hAnsi="Times New Roman"/>
          <w:sz w:val="26"/>
          <w:szCs w:val="26"/>
        </w:rPr>
        <w:t>-</w:t>
      </w:r>
      <w:r w:rsidRPr="00443FAC">
        <w:rPr>
          <w:rFonts w:ascii="Times New Roman" w:hAnsi="Times New Roman"/>
          <w:sz w:val="26"/>
          <w:szCs w:val="26"/>
        </w:rPr>
        <w:t xml:space="preserve"> Федеральный закон №</w:t>
      </w:r>
      <w:r w:rsidR="001A2C84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63-ФЗ).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443FAC">
        <w:rPr>
          <w:rFonts w:ascii="Times New Roman" w:hAnsi="Times New Roman"/>
          <w:sz w:val="26"/>
          <w:szCs w:val="26"/>
        </w:rPr>
        <w:t>ии и ау</w:t>
      </w:r>
      <w:proofErr w:type="gramEnd"/>
      <w:r w:rsidRPr="00443FAC">
        <w:rPr>
          <w:rFonts w:ascii="Times New Roman" w:hAnsi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2.6.2. К заявлению прилагаются: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</w:t>
      </w:r>
      <w:r w:rsidRPr="00443FAC">
        <w:rPr>
          <w:rFonts w:ascii="Times New Roman" w:hAnsi="Times New Roman"/>
          <w:sz w:val="26"/>
          <w:szCs w:val="26"/>
        </w:rPr>
        <w:lastRenderedPageBreak/>
        <w:t>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</w:t>
      </w:r>
      <w:r w:rsidR="004E1910" w:rsidRPr="00443FAC">
        <w:rPr>
          <w:rFonts w:ascii="Times New Roman" w:hAnsi="Times New Roman"/>
          <w:sz w:val="26"/>
          <w:szCs w:val="26"/>
        </w:rPr>
        <w:t>2.</w:t>
      </w:r>
      <w:proofErr w:type="gramEnd"/>
      <w:r w:rsidR="004E1910" w:rsidRPr="00443FAC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7229B5" w:rsidRPr="00443FAC" w:rsidRDefault="007229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2.6.2.1. В случае предоставления неполного пакета документов установленных пунктами 2.6.1, 2.6.2</w:t>
      </w:r>
      <w:r w:rsidR="001A2C84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sz w:val="26"/>
          <w:szCs w:val="26"/>
        </w:rPr>
        <w:t xml:space="preserve"> настоящего </w:t>
      </w:r>
      <w:r w:rsidR="00AB1A14">
        <w:rPr>
          <w:rFonts w:ascii="Times New Roman" w:hAnsi="Times New Roman"/>
          <w:sz w:val="26"/>
          <w:szCs w:val="26"/>
        </w:rPr>
        <w:t>А</w:t>
      </w:r>
      <w:r w:rsidRPr="00443FAC">
        <w:rPr>
          <w:rFonts w:ascii="Times New Roman" w:hAnsi="Times New Roman"/>
          <w:sz w:val="26"/>
          <w:szCs w:val="26"/>
        </w:rPr>
        <w:t>дминистративного регламента, предоставления документов, определенных пунктами 2.6.1, 2.6.2</w:t>
      </w:r>
      <w:r w:rsidR="00AB1A14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sz w:val="26"/>
          <w:szCs w:val="26"/>
        </w:rPr>
        <w:t xml:space="preserve"> настоящего </w:t>
      </w:r>
      <w:r w:rsidR="00AB1A14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443FAC">
        <w:rPr>
          <w:rFonts w:ascii="Times New Roman" w:hAnsi="Times New Roman"/>
          <w:sz w:val="26"/>
          <w:szCs w:val="26"/>
        </w:rPr>
        <w:t>регламента в ненадлежащий орган, либо поданных неуполномоченным лицом Уполномоченны</w:t>
      </w:r>
      <w:r w:rsidR="00A82B40">
        <w:rPr>
          <w:rFonts w:ascii="Times New Roman" w:hAnsi="Times New Roman"/>
          <w:sz w:val="26"/>
          <w:szCs w:val="26"/>
        </w:rPr>
        <w:t>м</w:t>
      </w:r>
      <w:r w:rsidRPr="00443FAC">
        <w:rPr>
          <w:rFonts w:ascii="Times New Roman" w:hAnsi="Times New Roman"/>
          <w:sz w:val="26"/>
          <w:szCs w:val="26"/>
        </w:rPr>
        <w:t xml:space="preserve"> органом принимается решение об отказе в </w:t>
      </w:r>
      <w:r w:rsidR="00A82B40">
        <w:rPr>
          <w:rFonts w:ascii="Times New Roman" w:hAnsi="Times New Roman"/>
          <w:sz w:val="26"/>
          <w:szCs w:val="26"/>
        </w:rPr>
        <w:t>приеме документов</w:t>
      </w:r>
      <w:r w:rsidRPr="00443FAC">
        <w:rPr>
          <w:rFonts w:ascii="Times New Roman" w:hAnsi="Times New Roman"/>
          <w:sz w:val="26"/>
          <w:szCs w:val="26"/>
        </w:rPr>
        <w:t xml:space="preserve"> согласно </w:t>
      </w:r>
      <w:r w:rsidR="001A2C84">
        <w:rPr>
          <w:rFonts w:ascii="Times New Roman" w:hAnsi="Times New Roman"/>
          <w:sz w:val="26"/>
          <w:szCs w:val="26"/>
        </w:rPr>
        <w:t>п</w:t>
      </w:r>
      <w:r w:rsidRPr="00443FAC">
        <w:rPr>
          <w:rFonts w:ascii="Times New Roman" w:hAnsi="Times New Roman"/>
          <w:sz w:val="26"/>
          <w:szCs w:val="26"/>
        </w:rPr>
        <w:t>риложению № 4 к Административному регламенту.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1) лично или посредством почтового отправления в орган местного самоуправления;</w:t>
      </w:r>
    </w:p>
    <w:p w:rsidR="00383F1F" w:rsidRPr="008B40D4" w:rsidRDefault="008B40D4" w:rsidP="008B40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DF70FC" w:rsidRPr="008B40D4">
        <w:rPr>
          <w:rFonts w:ascii="Times New Roman" w:hAnsi="Times New Roman"/>
          <w:sz w:val="26"/>
          <w:szCs w:val="26"/>
        </w:rPr>
        <w:t>через МФЦ;</w:t>
      </w:r>
    </w:p>
    <w:p w:rsidR="00383F1F" w:rsidRPr="008B40D4" w:rsidRDefault="008B40D4" w:rsidP="008B40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5520D7" w:rsidRPr="008B40D4">
        <w:rPr>
          <w:rFonts w:ascii="Times New Roman" w:hAnsi="Times New Roman"/>
          <w:sz w:val="26"/>
          <w:szCs w:val="26"/>
        </w:rPr>
        <w:t xml:space="preserve">через </w:t>
      </w:r>
      <w:r w:rsidR="00DF70FC" w:rsidRPr="008B40D4">
        <w:rPr>
          <w:rFonts w:ascii="Times New Roman" w:hAnsi="Times New Roman"/>
          <w:sz w:val="26"/>
          <w:szCs w:val="26"/>
        </w:rPr>
        <w:t>Единый портал.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2.6.4. Запрещается требовать от заявителя: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443FAC">
        <w:rPr>
          <w:rFonts w:ascii="Times New Roman" w:hAnsi="Times New Roman"/>
          <w:sz w:val="26"/>
          <w:szCs w:val="26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</w:t>
      </w:r>
      <w:r w:rsidR="00616073">
        <w:rPr>
          <w:rFonts w:ascii="Times New Roman" w:hAnsi="Times New Roman"/>
          <w:sz w:val="26"/>
          <w:szCs w:val="26"/>
        </w:rPr>
        <w:t>ода</w:t>
      </w:r>
      <w:r w:rsidRPr="00443FAC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 (далее </w:t>
      </w:r>
      <w:r w:rsidR="00616073">
        <w:rPr>
          <w:rFonts w:ascii="Times New Roman" w:hAnsi="Times New Roman"/>
          <w:sz w:val="26"/>
          <w:szCs w:val="26"/>
        </w:rPr>
        <w:t>-</w:t>
      </w:r>
      <w:r w:rsidRPr="00443FAC">
        <w:rPr>
          <w:rFonts w:ascii="Times New Roman" w:hAnsi="Times New Roman"/>
          <w:sz w:val="26"/>
          <w:szCs w:val="26"/>
        </w:rPr>
        <w:t xml:space="preserve"> Федеральный закон № 210-ФЗ);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</w:t>
      </w:r>
      <w:r w:rsidR="00616073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sz w:val="26"/>
          <w:szCs w:val="26"/>
        </w:rPr>
        <w:t xml:space="preserve">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443FAC">
        <w:rPr>
          <w:rFonts w:ascii="Times New Roman" w:hAnsi="Times New Roman"/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</w:t>
      </w:r>
      <w:r w:rsidR="00616073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sz w:val="26"/>
          <w:szCs w:val="26"/>
        </w:rPr>
        <w:t xml:space="preserve"> статьи 16 Федерального закона № 210-ФЗ, уведомляется заявитель, а также приносятся извинения за доставленные неудобства.</w:t>
      </w:r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2.7. </w:t>
      </w:r>
      <w:proofErr w:type="gramStart"/>
      <w:r w:rsidRPr="00443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443FAC">
        <w:rPr>
          <w:rFonts w:ascii="Times New Roman" w:hAnsi="Times New Roman"/>
          <w:sz w:val="26"/>
          <w:szCs w:val="26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  <w:r w:rsidR="007B7857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2.7.1. Получаются в рамках межведомственного взаимодействия:</w:t>
      </w:r>
    </w:p>
    <w:p w:rsidR="00383F1F" w:rsidRPr="003C5B8D" w:rsidRDefault="003C5B8D" w:rsidP="003C5B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DF70FC" w:rsidRPr="003C5B8D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383F1F" w:rsidRPr="003C5B8D" w:rsidRDefault="003C5B8D" w:rsidP="003C5B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DF70FC" w:rsidRPr="003C5B8D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383F1F" w:rsidRPr="003C5B8D" w:rsidRDefault="003C5B8D" w:rsidP="003C5B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DF70FC" w:rsidRPr="003C5B8D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383F1F" w:rsidRPr="003C5B8D" w:rsidRDefault="003C5B8D" w:rsidP="003C5B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DF70FC" w:rsidRPr="003C5B8D">
        <w:rPr>
          <w:rFonts w:ascii="Times New Roman" w:hAnsi="Times New Roman"/>
          <w:sz w:val="26"/>
          <w:szCs w:val="26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7B7857" w:rsidRPr="003C5B8D">
        <w:rPr>
          <w:rFonts w:ascii="Times New Roman" w:hAnsi="Times New Roman"/>
          <w:sz w:val="26"/>
          <w:szCs w:val="26"/>
        </w:rPr>
        <w:t>из Федеральной налоговой службы.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2.7.2. Заявитель вправе </w:t>
      </w:r>
      <w:proofErr w:type="gramStart"/>
      <w:r w:rsidRPr="00443FAC"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 w:rsidRPr="00443FAC">
        <w:rPr>
          <w:rFonts w:ascii="Times New Roman" w:hAnsi="Times New Roman"/>
          <w:sz w:val="26"/>
          <w:szCs w:val="26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</w:t>
      </w:r>
      <w:r w:rsidRPr="00443FAC">
        <w:rPr>
          <w:rFonts w:ascii="Times New Roman" w:hAnsi="Times New Roman"/>
          <w:sz w:val="26"/>
          <w:szCs w:val="26"/>
        </w:rPr>
        <w:lastRenderedPageBreak/>
        <w:t>самоуправления документов и сведений не может являться основанием для отказа в предоставлении муниципальной услуги.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283288">
        <w:rPr>
          <w:rFonts w:ascii="Times New Roman" w:hAnsi="Times New Roman"/>
          <w:sz w:val="26"/>
          <w:szCs w:val="26"/>
        </w:rPr>
        <w:t>2.8.</w:t>
      </w:r>
      <w:r w:rsidR="003C5B8D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7B7857" w:rsidRPr="00443FAC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sz w:val="26"/>
          <w:szCs w:val="26"/>
        </w:rPr>
        <w:t xml:space="preserve"> 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83F1F" w:rsidRPr="00443FAC" w:rsidRDefault="00C96AC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DF70FC" w:rsidRPr="00443FAC">
        <w:rPr>
          <w:rFonts w:ascii="Times New Roman" w:hAnsi="Times New Roman"/>
          <w:sz w:val="26"/>
          <w:szCs w:val="26"/>
          <w:lang w:bidi="ru-RU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</w:t>
      </w:r>
      <w:r w:rsidR="00AC29CE">
        <w:rPr>
          <w:rFonts w:ascii="Times New Roman" w:hAnsi="Times New Roman"/>
          <w:sz w:val="26"/>
          <w:szCs w:val="26"/>
          <w:lang w:bidi="ru-RU"/>
        </w:rPr>
        <w:t>з</w:t>
      </w:r>
      <w:r w:rsidR="00DF70FC" w:rsidRPr="00443FAC">
        <w:rPr>
          <w:rFonts w:ascii="Times New Roman" w:hAnsi="Times New Roman"/>
          <w:sz w:val="26"/>
          <w:szCs w:val="26"/>
          <w:lang w:bidi="ru-RU"/>
        </w:rPr>
        <w:t>аявителя, в случае обращения за предоставлением услуги указанным лицом)</w:t>
      </w:r>
      <w:r w:rsidR="00DF70FC" w:rsidRPr="00443FAC">
        <w:rPr>
          <w:rFonts w:ascii="Times New Roman" w:hAnsi="Times New Roman"/>
          <w:sz w:val="26"/>
          <w:szCs w:val="26"/>
        </w:rPr>
        <w:t>;</w:t>
      </w:r>
    </w:p>
    <w:p w:rsidR="00383F1F" w:rsidRPr="00443FAC" w:rsidRDefault="00C96AC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DF70FC" w:rsidRPr="00443FAC">
        <w:rPr>
          <w:rFonts w:ascii="Times New Roman" w:hAnsi="Times New Roman"/>
          <w:sz w:val="26"/>
          <w:szCs w:val="26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83F1F" w:rsidRPr="00443FAC" w:rsidRDefault="00C96AC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DF70FC" w:rsidRPr="00443FAC">
        <w:rPr>
          <w:rFonts w:ascii="Times New Roman" w:hAnsi="Times New Roman"/>
          <w:sz w:val="26"/>
          <w:szCs w:val="26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3F1F" w:rsidRPr="00443FAC" w:rsidRDefault="00C96AC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DF70FC" w:rsidRPr="00443FAC">
        <w:rPr>
          <w:rFonts w:ascii="Times New Roman" w:hAnsi="Times New Roman"/>
          <w:sz w:val="26"/>
          <w:szCs w:val="26"/>
        </w:rPr>
        <w:t>подача заявления (запроса) от имени заявителя не уполномоченным на то лицом;</w:t>
      </w:r>
    </w:p>
    <w:p w:rsidR="00383F1F" w:rsidRPr="00443FAC" w:rsidRDefault="00C96AC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="00DF70FC" w:rsidRPr="00443FAC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7F67C3">
        <w:rPr>
          <w:rFonts w:ascii="Times New Roman" w:hAnsi="Times New Roman"/>
          <w:sz w:val="26"/>
          <w:szCs w:val="26"/>
        </w:rPr>
        <w:t xml:space="preserve">муниципальной </w:t>
      </w:r>
      <w:r w:rsidR="00DF70FC" w:rsidRPr="00443FAC">
        <w:rPr>
          <w:rFonts w:ascii="Times New Roman" w:hAnsi="Times New Roman"/>
          <w:sz w:val="26"/>
          <w:szCs w:val="26"/>
        </w:rPr>
        <w:t>услуги подано в орган местного самоуправления или организацию, в полномочия которых не входит предоставление услуги;</w:t>
      </w:r>
    </w:p>
    <w:p w:rsidR="00383F1F" w:rsidRPr="00443FAC" w:rsidRDefault="00C96AC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="00DF70FC" w:rsidRPr="00443FAC">
        <w:rPr>
          <w:rFonts w:ascii="Times New Roman" w:hAnsi="Times New Roman"/>
          <w:sz w:val="26"/>
          <w:szCs w:val="26"/>
        </w:rPr>
        <w:t>неполное, некорректное заполнение полей в форме заявления, в том числе в интерактивной форме за</w:t>
      </w:r>
      <w:r w:rsidR="005520D7" w:rsidRPr="00443FAC">
        <w:rPr>
          <w:rFonts w:ascii="Times New Roman" w:hAnsi="Times New Roman"/>
          <w:sz w:val="26"/>
          <w:szCs w:val="26"/>
        </w:rPr>
        <w:t>явления на</w:t>
      </w:r>
      <w:r w:rsidR="00DF70FC" w:rsidRPr="00443FAC">
        <w:rPr>
          <w:rFonts w:ascii="Times New Roman" w:hAnsi="Times New Roman"/>
          <w:sz w:val="26"/>
          <w:szCs w:val="26"/>
        </w:rPr>
        <w:t xml:space="preserve"> Едином портале;</w:t>
      </w:r>
    </w:p>
    <w:p w:rsidR="00383F1F" w:rsidRPr="00443FAC" w:rsidRDefault="00C96AC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="00DF70FC" w:rsidRPr="00443FAC">
        <w:rPr>
          <w:rFonts w:ascii="Times New Roman" w:hAnsi="Times New Roman"/>
          <w:sz w:val="26"/>
          <w:szCs w:val="26"/>
        </w:rPr>
        <w:t>электронные документы не соответствуют требованиям к форматам их предоставления и (или) не читаются;</w:t>
      </w:r>
    </w:p>
    <w:p w:rsidR="00383F1F" w:rsidRPr="00443FAC" w:rsidRDefault="00C96AC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</w:t>
      </w:r>
      <w:r w:rsidR="00DF70FC" w:rsidRPr="00443FAC">
        <w:rPr>
          <w:rFonts w:ascii="Times New Roman" w:hAnsi="Times New Roman"/>
          <w:sz w:val="26"/>
          <w:szCs w:val="26"/>
        </w:rPr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  <w:r w:rsidR="007B7857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2.9.2. Основания для отказа в предоставлении муниципальной услуги: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3) рекомендации Комиссии по подготовке проекта правил землепользования и застройки (далее </w:t>
      </w:r>
      <w:r w:rsidR="00CE19F6">
        <w:rPr>
          <w:rFonts w:ascii="Times New Roman" w:hAnsi="Times New Roman"/>
          <w:sz w:val="26"/>
          <w:szCs w:val="26"/>
        </w:rPr>
        <w:t>-</w:t>
      </w:r>
      <w:r w:rsidRPr="00443FAC">
        <w:rPr>
          <w:rFonts w:ascii="Times New Roman" w:hAnsi="Times New Roman"/>
          <w:sz w:val="26"/>
          <w:szCs w:val="26"/>
        </w:rPr>
        <w:t xml:space="preserve"> Комиссия) об отказе в предоставлении разрешения на условно </w:t>
      </w:r>
      <w:r w:rsidRPr="00443FAC">
        <w:rPr>
          <w:rFonts w:ascii="Times New Roman" w:hAnsi="Times New Roman"/>
          <w:sz w:val="26"/>
          <w:szCs w:val="26"/>
        </w:rPr>
        <w:lastRenderedPageBreak/>
        <w:t>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6) наличие противоречий или несоответствий в документах и информации, необходимых для предоставления </w:t>
      </w:r>
      <w:r w:rsidR="00CE19F6">
        <w:rPr>
          <w:rFonts w:ascii="Times New Roman" w:hAnsi="Times New Roman"/>
          <w:sz w:val="26"/>
          <w:szCs w:val="26"/>
        </w:rPr>
        <w:t xml:space="preserve">муниципальной </w:t>
      </w:r>
      <w:r w:rsidRPr="00443FAC">
        <w:rPr>
          <w:rFonts w:ascii="Times New Roman" w:hAnsi="Times New Roman"/>
          <w:sz w:val="26"/>
          <w:szCs w:val="26"/>
        </w:rPr>
        <w:t>услуги, представленных заявителем и (или) полученных в порядке межведомственного электронного взаимодействия;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8) земельный участок, в отношении которого </w:t>
      </w:r>
      <w:proofErr w:type="gramStart"/>
      <w:r w:rsidRPr="00443FAC">
        <w:rPr>
          <w:rFonts w:ascii="Times New Roman" w:hAnsi="Times New Roman"/>
          <w:sz w:val="26"/>
          <w:szCs w:val="26"/>
        </w:rPr>
        <w:t>запрашивается условно разрешенный вид использования имеет</w:t>
      </w:r>
      <w:proofErr w:type="gramEnd"/>
      <w:r w:rsidRPr="00443FAC">
        <w:rPr>
          <w:rFonts w:ascii="Times New Roman" w:hAnsi="Times New Roman"/>
          <w:sz w:val="26"/>
          <w:szCs w:val="26"/>
        </w:rPr>
        <w:t xml:space="preserve"> пересечение с границами земель лесного фонда;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383F1F" w:rsidRPr="00443FAC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2.10.</w:t>
      </w:r>
      <w:r w:rsidR="00CE19F6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 xml:space="preserve">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Муниципальная услуга предоставляется на безвозмездной основе.</w:t>
      </w:r>
    </w:p>
    <w:p w:rsidR="00383F1F" w:rsidRPr="00443FAC" w:rsidRDefault="00DF70FC" w:rsidP="007B7857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2.11.</w:t>
      </w:r>
      <w:r w:rsidR="00CE19F6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 w:rsidR="007B7857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2.11.1. Время ожидания при подаче заявления на получение муниципальной услуги - не более 15 минут.</w:t>
      </w:r>
    </w:p>
    <w:p w:rsidR="00383F1F" w:rsidRPr="00443FAC" w:rsidRDefault="00DF70FC" w:rsidP="007B785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383F1F" w:rsidRPr="00443FAC" w:rsidRDefault="00DF70FC" w:rsidP="007B785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7B7857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 w:rsidP="007B785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83F1F" w:rsidRPr="00443FAC" w:rsidRDefault="00DF70FC" w:rsidP="007B785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2.12.2. При личном обращении в МФЦ в день подачи заявления заявителю выдается расписка из автоматизированной информационная система </w:t>
      </w:r>
      <w:r w:rsidRPr="00443FAC">
        <w:rPr>
          <w:rFonts w:ascii="Times New Roman" w:hAnsi="Times New Roman"/>
          <w:sz w:val="26"/>
          <w:szCs w:val="26"/>
        </w:rPr>
        <w:lastRenderedPageBreak/>
        <w:t xml:space="preserve">многофункциональных центров предоставления государственных и муниципальных услуг (далее </w:t>
      </w:r>
      <w:r w:rsidR="00DC0BCA">
        <w:rPr>
          <w:rFonts w:ascii="Times New Roman" w:hAnsi="Times New Roman"/>
          <w:sz w:val="26"/>
          <w:szCs w:val="26"/>
        </w:rPr>
        <w:t>-</w:t>
      </w:r>
      <w:r w:rsidRPr="00443FAC">
        <w:rPr>
          <w:rFonts w:ascii="Times New Roman" w:hAnsi="Times New Roman"/>
          <w:sz w:val="26"/>
          <w:szCs w:val="26"/>
        </w:rPr>
        <w:t xml:space="preserve"> АИС МФЦ) с регистрационным номером, подтверждающим, что заявление отправлено и датой подачи электронного заявления.</w:t>
      </w:r>
    </w:p>
    <w:p w:rsidR="00383F1F" w:rsidRPr="00443FAC" w:rsidRDefault="00DF70FC" w:rsidP="007B785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383F1F" w:rsidRPr="00443FAC" w:rsidRDefault="00DF70FC" w:rsidP="007B785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2.13.</w:t>
      </w:r>
      <w:r w:rsidR="00DC0BC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43FAC">
        <w:rPr>
          <w:rFonts w:ascii="Times New Roman" w:hAnsi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7B7857" w:rsidRPr="00443FAC">
        <w:rPr>
          <w:rFonts w:ascii="Times New Roman" w:hAnsi="Times New Roman"/>
          <w:sz w:val="26"/>
          <w:szCs w:val="26"/>
        </w:rPr>
        <w:t>.</w:t>
      </w:r>
      <w:proofErr w:type="gramEnd"/>
    </w:p>
    <w:p w:rsidR="00383F1F" w:rsidRPr="00443FAC" w:rsidRDefault="00DF70FC" w:rsidP="007B7857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83F1F" w:rsidRPr="00443FAC" w:rsidRDefault="00DF70FC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83F1F" w:rsidRPr="00443FAC" w:rsidRDefault="00DF70FC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383F1F" w:rsidRPr="00443FAC" w:rsidRDefault="00DF70FC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83F1F" w:rsidRPr="00443FAC" w:rsidRDefault="00DF70FC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2.13.2. </w:t>
      </w:r>
      <w:proofErr w:type="gramStart"/>
      <w:r w:rsidRPr="00443FAC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443FAC">
        <w:rPr>
          <w:rFonts w:ascii="Times New Roman" w:hAnsi="Times New Roman"/>
          <w:sz w:val="26"/>
          <w:szCs w:val="26"/>
        </w:rPr>
        <w:t xml:space="preserve"> предоставления муниципальной услуги обеспечивается:</w:t>
      </w:r>
    </w:p>
    <w:p w:rsidR="00383F1F" w:rsidRPr="00443FAC" w:rsidRDefault="00DF70FC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83F1F" w:rsidRPr="00443FAC" w:rsidRDefault="00DF70FC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83F1F" w:rsidRPr="00443FAC" w:rsidRDefault="00DF70FC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83F1F" w:rsidRPr="00443FAC" w:rsidRDefault="00DF70FC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3F1F" w:rsidRPr="00443FAC" w:rsidRDefault="00DF70FC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5) допуск сурдопереводчика и тифлосурдопереводчика;</w:t>
      </w:r>
    </w:p>
    <w:p w:rsidR="00383F1F" w:rsidRPr="00443FAC" w:rsidRDefault="00DF70FC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</w:t>
      </w:r>
      <w:r w:rsidR="00DC0BCA">
        <w:rPr>
          <w:rFonts w:ascii="Times New Roman" w:hAnsi="Times New Roman"/>
          <w:sz w:val="26"/>
          <w:szCs w:val="26"/>
        </w:rPr>
        <w:t>-</w:t>
      </w:r>
      <w:r w:rsidRPr="00443FAC">
        <w:rPr>
          <w:rFonts w:ascii="Times New Roman" w:hAnsi="Times New Roman"/>
          <w:sz w:val="26"/>
          <w:szCs w:val="26"/>
        </w:rPr>
        <w:t xml:space="preserve">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2.14.</w:t>
      </w:r>
      <w:r w:rsidR="00DC0BCA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Показатели доступности и качества муниципальной услуги</w:t>
      </w:r>
      <w:r w:rsidR="007B7857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lastRenderedPageBreak/>
        <w:t>2.14.1. Показателями доступности предоставления муниципальной услуги являются:</w:t>
      </w:r>
    </w:p>
    <w:p w:rsidR="00383F1F" w:rsidRPr="00443FAC" w:rsidRDefault="00DC0BCA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70FC" w:rsidRPr="00443FAC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83F1F" w:rsidRPr="00443FAC" w:rsidRDefault="00131014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70FC" w:rsidRPr="00443FAC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83F1F" w:rsidRPr="00443FAC" w:rsidRDefault="00131014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70FC" w:rsidRPr="00443FAC">
        <w:rPr>
          <w:rFonts w:ascii="Times New Roman" w:hAnsi="Times New Roman"/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</w:t>
      </w:r>
      <w:r w:rsidR="005520D7" w:rsidRPr="00443FAC">
        <w:rPr>
          <w:rFonts w:ascii="Times New Roman" w:hAnsi="Times New Roman"/>
          <w:sz w:val="26"/>
          <w:szCs w:val="26"/>
        </w:rPr>
        <w:t>ом портале</w:t>
      </w:r>
      <w:r w:rsidR="00DF70FC" w:rsidRPr="00443FAC">
        <w:rPr>
          <w:rFonts w:ascii="Times New Roman" w:hAnsi="Times New Roman"/>
          <w:sz w:val="26"/>
          <w:szCs w:val="26"/>
        </w:rPr>
        <w:t>;</w:t>
      </w:r>
    </w:p>
    <w:p w:rsidR="00383F1F" w:rsidRPr="00443FAC" w:rsidRDefault="00131014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70FC" w:rsidRPr="00443FAC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2.14.2. Показателями качества предоставления муниципальной услуги являются:</w:t>
      </w:r>
    </w:p>
    <w:p w:rsidR="00383F1F" w:rsidRPr="00443FAC" w:rsidRDefault="00131014" w:rsidP="00131014">
      <w:pPr>
        <w:pStyle w:val="aff1"/>
        <w:spacing w:after="0" w:line="240" w:lineRule="auto"/>
        <w:ind w:left="709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DF70FC" w:rsidRPr="00443FAC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383F1F" w:rsidRPr="00443FAC" w:rsidRDefault="00131014" w:rsidP="00131014">
      <w:pPr>
        <w:pStyle w:val="aff1"/>
        <w:spacing w:after="0" w:line="240" w:lineRule="auto"/>
        <w:ind w:left="709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DF70FC" w:rsidRPr="00443FAC">
        <w:rPr>
          <w:rFonts w:ascii="Times New Roman" w:hAnsi="Times New Roman"/>
          <w:sz w:val="26"/>
          <w:szCs w:val="26"/>
        </w:rPr>
        <w:t>соблюдение срока получения результата муниципальной услуги;</w:t>
      </w:r>
    </w:p>
    <w:p w:rsidR="00383F1F" w:rsidRPr="00131014" w:rsidRDefault="00131014" w:rsidP="001310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014">
        <w:rPr>
          <w:rFonts w:ascii="Times New Roman" w:hAnsi="Times New Roman"/>
          <w:sz w:val="26"/>
          <w:szCs w:val="26"/>
        </w:rPr>
        <w:t xml:space="preserve">3) </w:t>
      </w:r>
      <w:r w:rsidR="00DF70FC" w:rsidRPr="00131014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383F1F" w:rsidRPr="00131014" w:rsidRDefault="00131014" w:rsidP="001310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014">
        <w:rPr>
          <w:rFonts w:ascii="Times New Roman" w:hAnsi="Times New Roman"/>
          <w:sz w:val="26"/>
          <w:szCs w:val="26"/>
        </w:rPr>
        <w:t xml:space="preserve">4) </w:t>
      </w:r>
      <w:r w:rsidR="00DF70FC" w:rsidRPr="00131014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</w:t>
      </w:r>
      <w:r w:rsidR="005520D7" w:rsidRPr="00443FAC">
        <w:rPr>
          <w:rFonts w:ascii="Times New Roman" w:hAnsi="Times New Roman"/>
          <w:sz w:val="26"/>
          <w:szCs w:val="26"/>
        </w:rPr>
        <w:t xml:space="preserve"> портала,</w:t>
      </w:r>
      <w:r w:rsidRPr="00443FAC">
        <w:rPr>
          <w:rFonts w:ascii="Times New Roman" w:hAnsi="Times New Roman"/>
          <w:sz w:val="26"/>
          <w:szCs w:val="26"/>
        </w:rPr>
        <w:t xml:space="preserve"> терминальных устройств. 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</w:t>
      </w:r>
      <w:r w:rsidR="005520D7" w:rsidRPr="00443FAC">
        <w:rPr>
          <w:rFonts w:ascii="Times New Roman" w:hAnsi="Times New Roman"/>
          <w:sz w:val="26"/>
          <w:szCs w:val="26"/>
        </w:rPr>
        <w:t xml:space="preserve">ортале, </w:t>
      </w:r>
      <w:r w:rsidRPr="00443FAC">
        <w:rPr>
          <w:rFonts w:ascii="Times New Roman" w:hAnsi="Times New Roman"/>
          <w:sz w:val="26"/>
          <w:szCs w:val="26"/>
        </w:rPr>
        <w:t xml:space="preserve"> в МФЦ.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383F1F" w:rsidRPr="00443FAC" w:rsidRDefault="00DF70F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2.15.</w:t>
      </w:r>
      <w:r w:rsidR="00131014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915298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2.15.1. При предоставлении муниципальной услуги в электронной форме заявитель вправе:</w:t>
      </w:r>
    </w:p>
    <w:p w:rsidR="00383F1F" w:rsidRPr="00443FAC" w:rsidRDefault="00DF70FC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383F1F" w:rsidRPr="00443FAC" w:rsidRDefault="00DF70FC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383F1F" w:rsidRPr="00443FAC" w:rsidRDefault="00DF70FC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383F1F" w:rsidRPr="00443FAC" w:rsidRDefault="005520D7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г</w:t>
      </w:r>
      <w:r w:rsidR="00DF70FC" w:rsidRPr="00443FAC">
        <w:rPr>
          <w:rFonts w:ascii="Times New Roman" w:hAnsi="Times New Roman"/>
          <w:sz w:val="26"/>
          <w:szCs w:val="26"/>
        </w:rPr>
        <w:t>) получить результат предоставления муниципальной услуги в форме электронного документа;</w:t>
      </w:r>
    </w:p>
    <w:p w:rsidR="00383F1F" w:rsidRPr="00443FAC" w:rsidRDefault="005520D7" w:rsidP="005520D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д</w:t>
      </w:r>
      <w:r w:rsidR="00DF70FC" w:rsidRPr="00443FAC">
        <w:rPr>
          <w:rFonts w:ascii="Times New Roman" w:hAnsi="Times New Roman"/>
          <w:sz w:val="26"/>
          <w:szCs w:val="26"/>
        </w:rPr>
        <w:t>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lastRenderedPageBreak/>
        <w:t>2.15.2. 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форме.</w:t>
      </w:r>
    </w:p>
    <w:p w:rsidR="00383F1F" w:rsidRPr="00131014" w:rsidRDefault="00383F1F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6"/>
        </w:rPr>
      </w:pPr>
    </w:p>
    <w:p w:rsidR="00131014" w:rsidRDefault="00DF70FC" w:rsidP="00131014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0" w:name="_Toc97907842"/>
      <w:r w:rsidRPr="00443FAC">
        <w:rPr>
          <w:rFonts w:ascii="Times New Roman" w:hAnsi="Times New Roman" w:cs="Times New Roman"/>
          <w:color w:val="auto"/>
        </w:rPr>
        <w:t xml:space="preserve">3. Состав, последовательность и сроки выполнения </w:t>
      </w:r>
      <w:proofErr w:type="gramStart"/>
      <w:r w:rsidRPr="00443FAC">
        <w:rPr>
          <w:rFonts w:ascii="Times New Roman" w:hAnsi="Times New Roman" w:cs="Times New Roman"/>
          <w:color w:val="auto"/>
        </w:rPr>
        <w:t>административных</w:t>
      </w:r>
      <w:proofErr w:type="gramEnd"/>
      <w:r w:rsidRPr="00443FAC">
        <w:rPr>
          <w:rFonts w:ascii="Times New Roman" w:hAnsi="Times New Roman" w:cs="Times New Roman"/>
          <w:color w:val="auto"/>
        </w:rPr>
        <w:t xml:space="preserve"> </w:t>
      </w:r>
    </w:p>
    <w:p w:rsidR="00131014" w:rsidRDefault="00DF70FC" w:rsidP="00131014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43FAC">
        <w:rPr>
          <w:rFonts w:ascii="Times New Roman" w:hAnsi="Times New Roman" w:cs="Times New Roman"/>
          <w:color w:val="auto"/>
        </w:rPr>
        <w:t xml:space="preserve">процедур, требования к порядку их выполнения, в том числе особенности </w:t>
      </w:r>
    </w:p>
    <w:p w:rsidR="00DB628A" w:rsidRDefault="00DF70FC" w:rsidP="00131014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43FAC">
        <w:rPr>
          <w:rFonts w:ascii="Times New Roman" w:hAnsi="Times New Roman" w:cs="Times New Roman"/>
          <w:color w:val="auto"/>
        </w:rPr>
        <w:t xml:space="preserve">выполнения административных процедур в электронной форме, а также </w:t>
      </w:r>
    </w:p>
    <w:p w:rsidR="00DB628A" w:rsidRDefault="00DF70FC" w:rsidP="00131014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43FAC">
        <w:rPr>
          <w:rFonts w:ascii="Times New Roman" w:hAnsi="Times New Roman" w:cs="Times New Roman"/>
          <w:color w:val="auto"/>
        </w:rPr>
        <w:t xml:space="preserve">особенности выполнения административных процедур </w:t>
      </w:r>
    </w:p>
    <w:p w:rsidR="00383F1F" w:rsidRPr="00443FAC" w:rsidRDefault="00DF70FC" w:rsidP="00131014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43FAC">
        <w:rPr>
          <w:rFonts w:ascii="Times New Roman" w:hAnsi="Times New Roman" w:cs="Times New Roman"/>
          <w:color w:val="auto"/>
        </w:rPr>
        <w:t>в многофункциональных центрах</w:t>
      </w:r>
      <w:bookmarkEnd w:id="10"/>
    </w:p>
    <w:p w:rsidR="00383F1F" w:rsidRPr="00443FAC" w:rsidRDefault="00DF70FC" w:rsidP="00131014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3.1.</w:t>
      </w:r>
      <w:r w:rsidR="007B7BD5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Описание последовательности действий при предоставлении  муниципальной услуги</w:t>
      </w:r>
      <w:r w:rsidR="00D04C49"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3.1.1.</w:t>
      </w:r>
      <w:r w:rsidR="007B7BD5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Предоставление муниципальной услуги включает в себя следующие процедуры:</w:t>
      </w:r>
    </w:p>
    <w:p w:rsidR="00383F1F" w:rsidRPr="00443FAC" w:rsidRDefault="007B7BD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DF70FC" w:rsidRPr="00443FAC">
        <w:rPr>
          <w:rFonts w:ascii="Times New Roman" w:hAnsi="Times New Roman"/>
          <w:sz w:val="26"/>
          <w:szCs w:val="26"/>
        </w:rPr>
        <w:t>проверка документов и регистрация заявления;</w:t>
      </w:r>
    </w:p>
    <w:p w:rsidR="00383F1F" w:rsidRPr="00443FAC" w:rsidRDefault="007B7BD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DF70FC" w:rsidRPr="00443FAC">
        <w:rPr>
          <w:rFonts w:ascii="Times New Roman" w:hAnsi="Times New Roman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383F1F" w:rsidRPr="00443FAC" w:rsidRDefault="007B7BD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DF70FC" w:rsidRPr="00443FAC">
        <w:rPr>
          <w:rFonts w:ascii="Times New Roman" w:hAnsi="Times New Roman"/>
          <w:sz w:val="26"/>
          <w:szCs w:val="26"/>
        </w:rPr>
        <w:t>рассмотрение документов и сведений;</w:t>
      </w:r>
    </w:p>
    <w:p w:rsidR="00383F1F" w:rsidRPr="00443FAC" w:rsidRDefault="00A5539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DF70FC" w:rsidRPr="00443FAC">
        <w:rPr>
          <w:rFonts w:ascii="Times New Roman" w:hAnsi="Times New Roman"/>
          <w:sz w:val="26"/>
          <w:szCs w:val="26"/>
        </w:rPr>
        <w:t>организация и проведение публичных слушаний или общественных обсуждений;</w:t>
      </w:r>
    </w:p>
    <w:p w:rsidR="00383F1F" w:rsidRPr="00443FAC" w:rsidRDefault="007B7BD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="00DF70FC" w:rsidRPr="00443FAC">
        <w:rPr>
          <w:rFonts w:ascii="Times New Roman" w:hAnsi="Times New Roman"/>
          <w:sz w:val="26"/>
          <w:szCs w:val="26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383F1F" w:rsidRPr="00443FAC" w:rsidRDefault="007B7BD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="00DF70FC" w:rsidRPr="00443FAC">
        <w:rPr>
          <w:rFonts w:ascii="Times New Roman" w:hAnsi="Times New Roman"/>
          <w:sz w:val="26"/>
          <w:szCs w:val="26"/>
        </w:rPr>
        <w:t xml:space="preserve">принятие решения о предоставлении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="00DF70FC" w:rsidRPr="00443FAC">
        <w:rPr>
          <w:rFonts w:ascii="Times New Roman" w:hAnsi="Times New Roman"/>
          <w:sz w:val="26"/>
          <w:szCs w:val="26"/>
        </w:rPr>
        <w:t>услуги;</w:t>
      </w:r>
    </w:p>
    <w:p w:rsidR="00383F1F" w:rsidRPr="00443FAC" w:rsidRDefault="007B7BD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="00DF70FC" w:rsidRPr="00443FAC">
        <w:rPr>
          <w:rFonts w:ascii="Times New Roman" w:hAnsi="Times New Roman"/>
          <w:sz w:val="26"/>
          <w:szCs w:val="26"/>
        </w:rPr>
        <w:t>выдача (направление) заявителю результата муниципальной услуги.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Описание администра</w:t>
      </w:r>
      <w:r w:rsidR="007B7BD5">
        <w:rPr>
          <w:rFonts w:ascii="Times New Roman" w:hAnsi="Times New Roman"/>
          <w:sz w:val="26"/>
          <w:szCs w:val="26"/>
        </w:rPr>
        <w:t>тивных процедур представлено в п</w:t>
      </w:r>
      <w:r w:rsidRPr="00443FAC">
        <w:rPr>
          <w:rFonts w:ascii="Times New Roman" w:hAnsi="Times New Roman"/>
          <w:sz w:val="26"/>
          <w:szCs w:val="26"/>
        </w:rPr>
        <w:t>риложении № 5 к настоящему Административному регламенту.</w:t>
      </w:r>
    </w:p>
    <w:p w:rsidR="00383F1F" w:rsidRPr="00217E73" w:rsidRDefault="00383F1F" w:rsidP="00927813">
      <w:pPr>
        <w:pStyle w:val="ConsPlusNonformat"/>
        <w:ind w:right="-1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83F1F" w:rsidRPr="00443FAC" w:rsidRDefault="00DF70FC" w:rsidP="00927813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1" w:name="_Toc97907843"/>
      <w:r w:rsidRPr="00443FAC">
        <w:rPr>
          <w:rFonts w:ascii="Times New Roman" w:hAnsi="Times New Roman" w:cs="Times New Roman"/>
          <w:color w:val="auto"/>
        </w:rPr>
        <w:t>4.</w:t>
      </w:r>
      <w:r w:rsidR="00217E73">
        <w:rPr>
          <w:rFonts w:ascii="Times New Roman" w:hAnsi="Times New Roman" w:cs="Times New Roman"/>
          <w:color w:val="auto"/>
        </w:rPr>
        <w:t xml:space="preserve"> </w:t>
      </w:r>
      <w:r w:rsidRPr="00443FAC">
        <w:rPr>
          <w:rFonts w:ascii="Times New Roman" w:hAnsi="Times New Roman" w:cs="Times New Roman"/>
          <w:color w:val="auto"/>
        </w:rPr>
        <w:t xml:space="preserve">Формы </w:t>
      </w:r>
      <w:proofErr w:type="gramStart"/>
      <w:r w:rsidRPr="00443FAC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443FAC">
        <w:rPr>
          <w:rFonts w:ascii="Times New Roman" w:hAnsi="Times New Roman" w:cs="Times New Roman"/>
          <w:color w:val="auto"/>
        </w:rPr>
        <w:t xml:space="preserve"> исполнением административного регламента</w:t>
      </w:r>
      <w:bookmarkEnd w:id="11"/>
    </w:p>
    <w:p w:rsidR="00383F1F" w:rsidRPr="00443FAC" w:rsidRDefault="009278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="00DF70FC" w:rsidRPr="00443FAC">
        <w:rPr>
          <w:rFonts w:ascii="Times New Roman" w:hAnsi="Times New Roman"/>
          <w:sz w:val="26"/>
          <w:szCs w:val="26"/>
        </w:rPr>
        <w:t>Текущий контроль соблюдения и и</w:t>
      </w:r>
      <w:r w:rsidR="00004BC8" w:rsidRPr="00443FAC">
        <w:rPr>
          <w:rFonts w:ascii="Times New Roman" w:hAnsi="Times New Roman"/>
          <w:sz w:val="26"/>
          <w:szCs w:val="26"/>
        </w:rPr>
        <w:t>сполнения положений настоящего А</w:t>
      </w:r>
      <w:r w:rsidR="00DF70FC" w:rsidRPr="00443FAC">
        <w:rPr>
          <w:rFonts w:ascii="Times New Roman" w:hAnsi="Times New Roman"/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предоставлению муниципальной усл</w:t>
      </w:r>
      <w:r w:rsidR="00004BC8" w:rsidRPr="00443FAC">
        <w:rPr>
          <w:rFonts w:ascii="Times New Roman" w:hAnsi="Times New Roman"/>
          <w:sz w:val="26"/>
          <w:szCs w:val="26"/>
        </w:rPr>
        <w:t>уги, осуществляет руководитель Уполномоченного органа</w:t>
      </w:r>
      <w:r w:rsidR="00DF70FC" w:rsidRPr="00443FAC">
        <w:rPr>
          <w:rFonts w:ascii="Times New Roman" w:hAnsi="Times New Roman"/>
          <w:sz w:val="26"/>
          <w:szCs w:val="26"/>
        </w:rPr>
        <w:t xml:space="preserve">. </w:t>
      </w:r>
    </w:p>
    <w:p w:rsidR="00383F1F" w:rsidRPr="00443FAC" w:rsidRDefault="00DF70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43FAC">
        <w:rPr>
          <w:rFonts w:ascii="Times New Roman" w:eastAsia="Calibri" w:hAnsi="Times New Roman"/>
          <w:sz w:val="26"/>
          <w:szCs w:val="26"/>
          <w:lang w:eastAsia="en-US"/>
        </w:rPr>
        <w:t xml:space="preserve">4.1.1. </w:t>
      </w:r>
      <w:proofErr w:type="gramStart"/>
      <w:r w:rsidRPr="00443FA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43FAC">
        <w:rPr>
          <w:rFonts w:ascii="Times New Roman" w:hAnsi="Times New Roman"/>
          <w:sz w:val="26"/>
          <w:szCs w:val="26"/>
        </w:rPr>
        <w:t xml:space="preserve"> деятельностью Уполномоченного органа по предоставлению муниципальной услуги осуществляется </w:t>
      </w:r>
      <w:r w:rsidR="00004BC8" w:rsidRPr="00443FAC">
        <w:rPr>
          <w:rFonts w:ascii="Times New Roman" w:hAnsi="Times New Roman"/>
          <w:sz w:val="26"/>
          <w:szCs w:val="26"/>
        </w:rPr>
        <w:t>Администрацией Омсукчанского городского округа</w:t>
      </w:r>
      <w:r w:rsidRPr="00443FAC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383F1F" w:rsidRPr="00443FAC" w:rsidRDefault="00DF70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4.1.2. </w:t>
      </w:r>
      <w:proofErr w:type="gramStart"/>
      <w:r w:rsidRPr="00443FA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43FAC">
        <w:rPr>
          <w:rFonts w:ascii="Times New Roman" w:hAnsi="Times New Roman"/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83F1F" w:rsidRPr="00443FAC" w:rsidRDefault="00DF70FC" w:rsidP="00D04C49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43FA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43FAC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</w:t>
      </w:r>
      <w:r w:rsidR="00D04C49" w:rsidRPr="00443FAC">
        <w:rPr>
          <w:rFonts w:ascii="Times New Roman" w:hAnsi="Times New Roman" w:cs="Times New Roman"/>
          <w:sz w:val="26"/>
          <w:szCs w:val="26"/>
        </w:rPr>
        <w:t>.</w:t>
      </w:r>
    </w:p>
    <w:p w:rsidR="00383F1F" w:rsidRPr="00443FAC" w:rsidRDefault="00DF70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43FAC">
        <w:rPr>
          <w:rFonts w:ascii="Times New Roman" w:eastAsia="Calibri" w:hAnsi="Times New Roman"/>
          <w:sz w:val="26"/>
          <w:szCs w:val="26"/>
        </w:rPr>
        <w:t xml:space="preserve">4.2.1. Контроль полноты и качества предоставления </w:t>
      </w:r>
      <w:r w:rsidRPr="00443FAC">
        <w:rPr>
          <w:rFonts w:ascii="Times New Roman" w:hAnsi="Times New Roman"/>
          <w:sz w:val="26"/>
          <w:szCs w:val="26"/>
        </w:rPr>
        <w:t>муниципальной</w:t>
      </w:r>
      <w:r w:rsidRPr="00443FAC">
        <w:rPr>
          <w:rFonts w:ascii="Times New Roman" w:eastAsia="Calibri" w:hAnsi="Times New Roman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383F1F" w:rsidRPr="00443FAC" w:rsidRDefault="00DF70FC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Плановые проверки проводятся в соответствии с планом работ</w:t>
      </w:r>
      <w:r w:rsidR="00004BC8" w:rsidRPr="00443FAC">
        <w:rPr>
          <w:rFonts w:ascii="Times New Roman" w:hAnsi="Times New Roman"/>
          <w:sz w:val="26"/>
          <w:szCs w:val="26"/>
        </w:rPr>
        <w:t>ы Администрации Омсукчанского городского округа</w:t>
      </w:r>
      <w:r w:rsidRPr="00443FAC">
        <w:rPr>
          <w:rFonts w:ascii="Times New Roman" w:hAnsi="Times New Roman"/>
          <w:sz w:val="26"/>
          <w:szCs w:val="26"/>
        </w:rPr>
        <w:t xml:space="preserve">. </w:t>
      </w:r>
    </w:p>
    <w:p w:rsidR="00383F1F" w:rsidRPr="00443FAC" w:rsidRDefault="00DF70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383F1F" w:rsidRPr="00443FAC" w:rsidRDefault="00E765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43FAC">
        <w:rPr>
          <w:rFonts w:ascii="Times New Roman" w:eastAsia="Calibri" w:hAnsi="Times New Roman"/>
          <w:sz w:val="26"/>
          <w:szCs w:val="26"/>
        </w:rPr>
        <w:t>4.2.2</w:t>
      </w:r>
      <w:r w:rsidR="00DF70FC" w:rsidRPr="00443FAC">
        <w:rPr>
          <w:rFonts w:ascii="Times New Roman" w:eastAsia="Calibri" w:hAnsi="Times New Roman"/>
          <w:sz w:val="26"/>
          <w:szCs w:val="26"/>
        </w:rPr>
        <w:t xml:space="preserve">. Внеплановые проверки проводятся в форме документарной проверки и </w:t>
      </w:r>
      <w:r w:rsidR="00DF70FC" w:rsidRPr="00443FAC">
        <w:rPr>
          <w:rFonts w:ascii="Times New Roman" w:eastAsia="Calibri" w:hAnsi="Times New Roman"/>
          <w:sz w:val="26"/>
          <w:szCs w:val="26"/>
        </w:rPr>
        <w:lastRenderedPageBreak/>
        <w:t>(или) выездной проверки в порядке, установленном законодательством.</w:t>
      </w:r>
    </w:p>
    <w:p w:rsidR="00383F1F" w:rsidRPr="00443FAC" w:rsidRDefault="00DF70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43FAC">
        <w:rPr>
          <w:rFonts w:ascii="Times New Roman" w:eastAsia="Calibri" w:hAnsi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83F1F" w:rsidRPr="00443FAC" w:rsidRDefault="00E765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43FAC">
        <w:rPr>
          <w:rFonts w:ascii="Times New Roman" w:eastAsia="Calibri" w:hAnsi="Times New Roman"/>
          <w:sz w:val="26"/>
          <w:szCs w:val="26"/>
        </w:rPr>
        <w:t>4.2.3</w:t>
      </w:r>
      <w:r w:rsidR="00DF70FC" w:rsidRPr="00443FAC">
        <w:rPr>
          <w:rFonts w:ascii="Times New Roman" w:eastAsia="Calibri" w:hAnsi="Times New Roman"/>
          <w:sz w:val="26"/>
          <w:szCs w:val="26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2" w:name="Par387"/>
      <w:bookmarkEnd w:id="12"/>
    </w:p>
    <w:p w:rsidR="00383F1F" w:rsidRPr="00443FAC" w:rsidRDefault="00DF70FC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D04C49" w:rsidRPr="00443FAC">
        <w:rPr>
          <w:rFonts w:ascii="Times New Roman" w:hAnsi="Times New Roman" w:cs="Times New Roman"/>
          <w:sz w:val="26"/>
          <w:szCs w:val="26"/>
        </w:rPr>
        <w:t>.</w:t>
      </w:r>
    </w:p>
    <w:p w:rsidR="00383F1F" w:rsidRPr="00443FAC" w:rsidRDefault="00DF70FC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4</w:t>
      </w:r>
      <w:r w:rsidR="00545D09" w:rsidRPr="00443FAC">
        <w:rPr>
          <w:rFonts w:ascii="Times New Roman" w:hAnsi="Times New Roman" w:cs="Times New Roman"/>
          <w:sz w:val="26"/>
          <w:szCs w:val="26"/>
        </w:rPr>
        <w:t>.3.1</w:t>
      </w:r>
      <w:r w:rsidRPr="00443FAC">
        <w:rPr>
          <w:rFonts w:ascii="Times New Roman" w:hAnsi="Times New Roman" w:cs="Times New Roman"/>
          <w:sz w:val="26"/>
          <w:szCs w:val="26"/>
        </w:rPr>
        <w:t xml:space="preserve">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383F1F" w:rsidRPr="00443FAC" w:rsidRDefault="00DF70FC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383F1F" w:rsidRPr="00443FAC" w:rsidRDefault="00DF70FC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1) за полноту передаваемых в Уполномоченный орган заявлений, иных документов, принятых от заявителя в МФЦ;</w:t>
      </w:r>
    </w:p>
    <w:p w:rsidR="00383F1F" w:rsidRPr="00443FAC" w:rsidRDefault="00DF70FC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</w:t>
      </w:r>
      <w:r w:rsidR="00D04C49" w:rsidRPr="00443FAC">
        <w:rPr>
          <w:rFonts w:ascii="Times New Roman" w:hAnsi="Times New Roman" w:cs="Times New Roman"/>
          <w:sz w:val="26"/>
          <w:szCs w:val="26"/>
        </w:rPr>
        <w:t>ом</w:t>
      </w:r>
      <w:r w:rsidRPr="00443FAC">
        <w:rPr>
          <w:rFonts w:ascii="Times New Roman" w:hAnsi="Times New Roman" w:cs="Times New Roman"/>
          <w:sz w:val="26"/>
          <w:szCs w:val="26"/>
        </w:rPr>
        <w:t xml:space="preserve"> местного самоуправления;</w:t>
      </w:r>
    </w:p>
    <w:p w:rsidR="00383F1F" w:rsidRPr="00443FAC" w:rsidRDefault="00DF70FC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3F1F" w:rsidRPr="00443FAC" w:rsidRDefault="00DF70FC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</w:t>
      </w:r>
      <w:r w:rsidR="00D04C49" w:rsidRPr="00443FAC">
        <w:rPr>
          <w:rFonts w:ascii="Times New Roman" w:hAnsi="Times New Roman" w:cs="Times New Roman"/>
          <w:sz w:val="26"/>
          <w:szCs w:val="26"/>
        </w:rPr>
        <w:t>ом</w:t>
      </w:r>
      <w:r w:rsidRPr="00443FAC">
        <w:rPr>
          <w:rFonts w:ascii="Times New Roman" w:hAnsi="Times New Roman" w:cs="Times New Roman"/>
          <w:sz w:val="26"/>
          <w:szCs w:val="26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383F1F" w:rsidRPr="00443FAC" w:rsidRDefault="00DF70FC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3FAC">
        <w:rPr>
          <w:rFonts w:ascii="Times New Roman" w:hAnsi="Times New Roman" w:cs="Times New Roman"/>
          <w:sz w:val="26"/>
          <w:szCs w:val="26"/>
        </w:rPr>
        <w:t>4.4.</w:t>
      </w:r>
      <w:r w:rsidR="00927813">
        <w:rPr>
          <w:rFonts w:ascii="Times New Roman" w:hAnsi="Times New Roman" w:cs="Times New Roman"/>
          <w:sz w:val="26"/>
          <w:szCs w:val="26"/>
        </w:rPr>
        <w:t xml:space="preserve"> </w:t>
      </w:r>
      <w:r w:rsidRPr="00443FAC">
        <w:rPr>
          <w:rFonts w:ascii="Times New Roman" w:hAnsi="Times New Roman" w:cs="Times New Roman"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443FA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43FAC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D04C49" w:rsidRPr="00443FAC">
        <w:rPr>
          <w:rFonts w:ascii="Times New Roman" w:hAnsi="Times New Roman" w:cs="Times New Roman"/>
          <w:sz w:val="26"/>
          <w:szCs w:val="26"/>
        </w:rPr>
        <w:t>.</w:t>
      </w:r>
    </w:p>
    <w:p w:rsidR="00383F1F" w:rsidRPr="00443FAC" w:rsidRDefault="00DF70FC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3F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43FAC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83F1F" w:rsidRPr="00443FAC" w:rsidRDefault="00383F1F" w:rsidP="00927813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927813" w:rsidRDefault="00DF70FC" w:rsidP="00927813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3" w:name="_Toc97907844"/>
      <w:r w:rsidRPr="00443FAC">
        <w:rPr>
          <w:rFonts w:ascii="Times New Roman" w:hAnsi="Times New Roman" w:cs="Times New Roman"/>
          <w:color w:val="auto"/>
        </w:rPr>
        <w:t>5.</w:t>
      </w:r>
      <w:r w:rsidR="00927813">
        <w:rPr>
          <w:rFonts w:ascii="Times New Roman" w:hAnsi="Times New Roman" w:cs="Times New Roman"/>
          <w:color w:val="auto"/>
        </w:rPr>
        <w:t xml:space="preserve"> </w:t>
      </w:r>
      <w:r w:rsidRPr="00443FAC">
        <w:rPr>
          <w:rFonts w:ascii="Times New Roman" w:hAnsi="Times New Roman" w:cs="Times New Roman"/>
          <w:color w:val="auto"/>
        </w:rPr>
        <w:t xml:space="preserve">Досудебный (внесудебный) порядок обжалования решений и действий </w:t>
      </w:r>
    </w:p>
    <w:p w:rsidR="00927813" w:rsidRDefault="00DF70FC" w:rsidP="00927813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43FAC">
        <w:rPr>
          <w:rFonts w:ascii="Times New Roman" w:hAnsi="Times New Roman" w:cs="Times New Roman"/>
          <w:color w:val="auto"/>
        </w:rPr>
        <w:t xml:space="preserve">(бездействия) органа, предоставляющего муниципальную услугу, </w:t>
      </w:r>
    </w:p>
    <w:p w:rsidR="00927813" w:rsidRDefault="00DF70FC" w:rsidP="00927813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43FAC">
        <w:rPr>
          <w:rFonts w:ascii="Times New Roman" w:hAnsi="Times New Roman" w:cs="Times New Roman"/>
          <w:color w:val="auto"/>
        </w:rPr>
        <w:t xml:space="preserve">многофункционального центра предоставления </w:t>
      </w:r>
      <w:proofErr w:type="gramStart"/>
      <w:r w:rsidRPr="00443FAC">
        <w:rPr>
          <w:rFonts w:ascii="Times New Roman" w:hAnsi="Times New Roman" w:cs="Times New Roman"/>
          <w:color w:val="auto"/>
        </w:rPr>
        <w:t>государственных</w:t>
      </w:r>
      <w:proofErr w:type="gramEnd"/>
      <w:r w:rsidRPr="00443FAC">
        <w:rPr>
          <w:rFonts w:ascii="Times New Roman" w:hAnsi="Times New Roman" w:cs="Times New Roman"/>
          <w:color w:val="auto"/>
        </w:rPr>
        <w:t xml:space="preserve"> и </w:t>
      </w:r>
    </w:p>
    <w:p w:rsidR="00927813" w:rsidRDefault="00DF70FC" w:rsidP="00927813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43FAC">
        <w:rPr>
          <w:rFonts w:ascii="Times New Roman" w:hAnsi="Times New Roman" w:cs="Times New Roman"/>
          <w:color w:val="auto"/>
        </w:rPr>
        <w:t>муниципальных услуг, организаций, указанных в части 1.1</w:t>
      </w:r>
      <w:r w:rsidR="00927813">
        <w:rPr>
          <w:rFonts w:ascii="Times New Roman" w:hAnsi="Times New Roman" w:cs="Times New Roman"/>
          <w:color w:val="auto"/>
        </w:rPr>
        <w:t>.</w:t>
      </w:r>
      <w:r w:rsidRPr="00443FAC">
        <w:rPr>
          <w:rFonts w:ascii="Times New Roman" w:hAnsi="Times New Roman" w:cs="Times New Roman"/>
          <w:color w:val="auto"/>
        </w:rPr>
        <w:t xml:space="preserve"> статьи 16 </w:t>
      </w:r>
    </w:p>
    <w:p w:rsidR="00927813" w:rsidRDefault="00DF70FC" w:rsidP="00927813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43FAC">
        <w:rPr>
          <w:rFonts w:ascii="Times New Roman" w:hAnsi="Times New Roman" w:cs="Times New Roman"/>
          <w:color w:val="auto"/>
        </w:rPr>
        <w:t xml:space="preserve">Федерального закона № 210-ФЗ, а также их должностных лиц, </w:t>
      </w:r>
    </w:p>
    <w:p w:rsidR="00383F1F" w:rsidRPr="00443FAC" w:rsidRDefault="00DF70FC" w:rsidP="00927813">
      <w:pPr>
        <w:pStyle w:val="2"/>
        <w:keepNext w:val="0"/>
        <w:keepLines w:val="0"/>
        <w:widowControl w:val="0"/>
        <w:suppressAutoHyphens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43FAC">
        <w:rPr>
          <w:rFonts w:ascii="Times New Roman" w:hAnsi="Times New Roman" w:cs="Times New Roman"/>
          <w:color w:val="auto"/>
        </w:rPr>
        <w:t>муниципальных служащих, работников</w:t>
      </w:r>
      <w:bookmarkEnd w:id="13"/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5.1.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 xml:space="preserve"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14" w:name="_Hlk41040895"/>
      <w:r w:rsidRPr="00443FAC">
        <w:rPr>
          <w:rFonts w:ascii="Times New Roman" w:hAnsi="Times New Roman"/>
          <w:sz w:val="26"/>
          <w:szCs w:val="26"/>
        </w:rPr>
        <w:t>руководителю такого органа.</w:t>
      </w:r>
      <w:bookmarkEnd w:id="14"/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lastRenderedPageBreak/>
        <w:t>2)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 xml:space="preserve">нарушение срока предоставления муниципальной услуги; 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3)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4)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5)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6)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7)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83F1F" w:rsidRPr="00443FAC" w:rsidRDefault="003D69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</w:t>
      </w:r>
      <w:r w:rsidR="00DF70FC" w:rsidRPr="00443FAC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9)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10)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5.2.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</w:t>
      </w:r>
      <w:r w:rsidR="003D6979">
        <w:rPr>
          <w:rFonts w:ascii="Times New Roman" w:hAnsi="Times New Roman"/>
          <w:sz w:val="26"/>
          <w:szCs w:val="26"/>
        </w:rPr>
        <w:t xml:space="preserve">. </w:t>
      </w:r>
      <w:r w:rsidRPr="00443FAC">
        <w:rPr>
          <w:rFonts w:ascii="Times New Roman" w:hAnsi="Times New Roman"/>
          <w:sz w:val="26"/>
          <w:szCs w:val="26"/>
        </w:rPr>
        <w:t>статьи 16 Федерального закона № 210-ФЗ, подаются руководителям этих организаций.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lastRenderedPageBreak/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</w:t>
      </w:r>
      <w:r w:rsidR="005520D7" w:rsidRPr="00443FAC">
        <w:rPr>
          <w:rFonts w:ascii="Times New Roman" w:hAnsi="Times New Roman"/>
          <w:sz w:val="26"/>
          <w:szCs w:val="26"/>
        </w:rPr>
        <w:t>равления,</w:t>
      </w:r>
      <w:r w:rsidRPr="00443FAC">
        <w:rPr>
          <w:rFonts w:ascii="Times New Roman" w:hAnsi="Times New Roman"/>
          <w:sz w:val="26"/>
          <w:szCs w:val="26"/>
        </w:rPr>
        <w:t xml:space="preserve"> Единого портала, информационной системы досудебного обжалования, а также может быть принята при личном приеме заявителя.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5.3.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Жалоба должна содержать следующую информацию:</w:t>
      </w:r>
    </w:p>
    <w:p w:rsidR="00383F1F" w:rsidRPr="00443FAC" w:rsidRDefault="003D697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1) </w:t>
      </w:r>
      <w:r w:rsidR="00DF70FC" w:rsidRPr="00443FAC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</w:t>
      </w:r>
      <w:r>
        <w:rPr>
          <w:rFonts w:ascii="Times New Roman" w:hAnsi="Times New Roman"/>
          <w:sz w:val="26"/>
          <w:szCs w:val="26"/>
        </w:rPr>
        <w:t>.</w:t>
      </w:r>
      <w:r w:rsidR="00DF70FC" w:rsidRPr="00443FAC">
        <w:rPr>
          <w:rFonts w:ascii="Times New Roman" w:hAnsi="Times New Roman"/>
          <w:sz w:val="26"/>
          <w:szCs w:val="26"/>
        </w:rPr>
        <w:t xml:space="preserve">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2)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3)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</w:t>
      </w:r>
      <w:r w:rsidR="003D6979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sz w:val="26"/>
          <w:szCs w:val="26"/>
        </w:rPr>
        <w:t xml:space="preserve"> статьи 16 Федерального закона № 210-ФЗ, их работников;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4)</w:t>
      </w:r>
      <w:r w:rsidR="003D6979">
        <w:rPr>
          <w:rFonts w:ascii="Times New Roman" w:hAnsi="Times New Roman"/>
          <w:sz w:val="26"/>
          <w:szCs w:val="26"/>
        </w:rPr>
        <w:t xml:space="preserve"> </w:t>
      </w:r>
      <w:r w:rsidRPr="00443FAC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</w:t>
      </w:r>
      <w:r w:rsidR="003D6979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sz w:val="26"/>
          <w:szCs w:val="26"/>
        </w:rPr>
        <w:t xml:space="preserve"> статьи 16 Федерального закона № 210-ФЗ, их работников.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5.4. Поступившая жалоба подлежит регистрации в срок не позднее</w:t>
      </w:r>
      <w:r w:rsidRPr="00443FAC">
        <w:rPr>
          <w:rFonts w:ascii="Times New Roman" w:hAnsi="Times New Roman"/>
          <w:sz w:val="26"/>
          <w:szCs w:val="26"/>
          <w:shd w:val="clear" w:color="auto" w:fill="FFFFFF"/>
        </w:rPr>
        <w:t xml:space="preserve"> следующего рабочего дня со дня поступления жалобы</w:t>
      </w:r>
      <w:r w:rsidRPr="00443FAC">
        <w:rPr>
          <w:rFonts w:ascii="Times New Roman" w:hAnsi="Times New Roman"/>
          <w:iCs/>
          <w:sz w:val="26"/>
          <w:szCs w:val="26"/>
        </w:rPr>
        <w:t>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 xml:space="preserve">5.5. </w:t>
      </w:r>
      <w:proofErr w:type="gramStart"/>
      <w:r w:rsidRPr="00443FAC">
        <w:rPr>
          <w:rFonts w:ascii="Times New Roman" w:hAnsi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</w:t>
      </w:r>
      <w:r w:rsidR="003D6979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sz w:val="26"/>
          <w:szCs w:val="26"/>
        </w:rPr>
        <w:t xml:space="preserve">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</w:t>
      </w:r>
      <w:r w:rsidR="003D6979">
        <w:rPr>
          <w:rFonts w:ascii="Times New Roman" w:hAnsi="Times New Roman"/>
          <w:sz w:val="26"/>
          <w:szCs w:val="26"/>
        </w:rPr>
        <w:t>.</w:t>
      </w:r>
      <w:r w:rsidRPr="00443FAC">
        <w:rPr>
          <w:rFonts w:ascii="Times New Roman" w:hAnsi="Times New Roman"/>
          <w:sz w:val="26"/>
          <w:szCs w:val="26"/>
        </w:rPr>
        <w:t xml:space="preserve"> статьи 16 Федерального закона № 210-ФЗ, в</w:t>
      </w:r>
      <w:proofErr w:type="gramEnd"/>
      <w:r w:rsidRPr="00443FA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43FAC">
        <w:rPr>
          <w:rFonts w:ascii="Times New Roman" w:hAnsi="Times New Roman"/>
          <w:sz w:val="26"/>
          <w:szCs w:val="26"/>
        </w:rPr>
        <w:t>приеме</w:t>
      </w:r>
      <w:proofErr w:type="gramEnd"/>
      <w:r w:rsidRPr="00443FAC">
        <w:rPr>
          <w:rFonts w:ascii="Times New Roman" w:hAnsi="Times New Roman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443FAC">
        <w:rPr>
          <w:rFonts w:ascii="Times New Roman" w:hAnsi="Times New Roman"/>
          <w:iCs/>
          <w:sz w:val="26"/>
          <w:szCs w:val="26"/>
        </w:rPr>
        <w:t>5 рабочих дней со дня ее регистрации</w:t>
      </w:r>
      <w:r w:rsidRPr="00443FAC">
        <w:rPr>
          <w:rFonts w:ascii="Times New Roman" w:hAnsi="Times New Roman"/>
          <w:sz w:val="26"/>
          <w:szCs w:val="26"/>
        </w:rPr>
        <w:t>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3FAC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lastRenderedPageBreak/>
        <w:t xml:space="preserve">2) в удовлетворении жалобы отказывается. </w:t>
      </w:r>
    </w:p>
    <w:p w:rsidR="00383F1F" w:rsidRPr="00443FAC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43FAC">
        <w:rPr>
          <w:rFonts w:ascii="Times New Roman" w:hAnsi="Times New Roman"/>
          <w:sz w:val="26"/>
          <w:szCs w:val="26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решения.</w:t>
      </w:r>
    </w:p>
    <w:p w:rsidR="00383F1F" w:rsidRPr="003D6979" w:rsidRDefault="00383F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</w:p>
    <w:p w:rsidR="00383F1F" w:rsidRPr="003D6979" w:rsidRDefault="00383F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</w:p>
    <w:p w:rsidR="00383F1F" w:rsidRPr="003D6979" w:rsidRDefault="00DF70FC" w:rsidP="003D697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______________________</w:t>
      </w:r>
    </w:p>
    <w:p w:rsidR="00383F1F" w:rsidRPr="00214E62" w:rsidRDefault="00DF70FC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f0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4A795E" w:rsidTr="00903671">
        <w:tc>
          <w:tcPr>
            <w:tcW w:w="5776" w:type="dxa"/>
          </w:tcPr>
          <w:p w:rsidR="004A795E" w:rsidRPr="004A795E" w:rsidRDefault="004A795E" w:rsidP="00903671">
            <w:pPr>
              <w:pStyle w:val="1"/>
              <w:keepNext w:val="0"/>
              <w:widowControl w:val="0"/>
              <w:suppressAutoHyphens w:val="0"/>
              <w:jc w:val="left"/>
              <w:rPr>
                <w:b w:val="0"/>
                <w:sz w:val="22"/>
              </w:rPr>
            </w:pPr>
            <w:bookmarkStart w:id="15" w:name="_Toc97907845"/>
            <w:r w:rsidRPr="004A795E">
              <w:rPr>
                <w:b w:val="0"/>
                <w:sz w:val="22"/>
                <w:lang w:bidi="ru-RU"/>
              </w:rPr>
              <w:lastRenderedPageBreak/>
              <w:t xml:space="preserve">Приложение № 1 </w:t>
            </w:r>
          </w:p>
          <w:p w:rsidR="004A795E" w:rsidRPr="00214E62" w:rsidRDefault="004A795E" w:rsidP="00903671">
            <w:pPr>
              <w:widowControl w:val="0"/>
              <w:suppressAutoHyphens w:val="0"/>
              <w:spacing w:after="0" w:line="240" w:lineRule="auto"/>
              <w:ind w:right="-1"/>
              <w:outlineLvl w:val="0"/>
              <w:rPr>
                <w:rFonts w:ascii="Times New Roman" w:hAnsi="Times New Roman"/>
                <w:lang w:bidi="ru-RU"/>
              </w:rPr>
            </w:pPr>
            <w:bookmarkStart w:id="16" w:name="_Toc97907846"/>
            <w:r w:rsidRPr="00214E62">
              <w:rPr>
                <w:rFonts w:ascii="Times New Roman" w:hAnsi="Times New Roman"/>
                <w:lang w:bidi="ru-RU"/>
              </w:rPr>
              <w:t>к Административному регламенту предоставлени</w:t>
            </w:r>
            <w:bookmarkEnd w:id="16"/>
            <w:r w:rsidRPr="00214E62">
              <w:rPr>
                <w:rFonts w:ascii="Times New Roman" w:hAnsi="Times New Roman"/>
                <w:lang w:bidi="ru-RU"/>
              </w:rPr>
              <w:t xml:space="preserve">я </w:t>
            </w:r>
          </w:p>
          <w:p w:rsidR="004A795E" w:rsidRDefault="004A795E" w:rsidP="00903671">
            <w:pPr>
              <w:widowControl w:val="0"/>
              <w:suppressAutoHyphens w:val="0"/>
              <w:spacing w:after="0" w:line="240" w:lineRule="auto"/>
              <w:ind w:right="-1"/>
              <w:outlineLvl w:val="0"/>
              <w:rPr>
                <w:rFonts w:ascii="Times New Roman" w:hAnsi="Times New Roman"/>
              </w:rPr>
            </w:pPr>
            <w:bookmarkStart w:id="17" w:name="_Toc97907847"/>
            <w:r w:rsidRPr="00214E62">
              <w:rPr>
                <w:rFonts w:ascii="Times New Roman" w:hAnsi="Times New Roman"/>
                <w:lang w:bidi="ru-RU"/>
              </w:rPr>
              <w:t>муниципальной услуги « П</w:t>
            </w:r>
            <w:r w:rsidRPr="00214E62">
              <w:rPr>
                <w:rFonts w:ascii="Times New Roman" w:hAnsi="Times New Roman"/>
              </w:rPr>
              <w:t xml:space="preserve">редоставление разрешения </w:t>
            </w:r>
          </w:p>
          <w:p w:rsidR="004A795E" w:rsidRPr="004A795E" w:rsidRDefault="004A795E" w:rsidP="00903671">
            <w:pPr>
              <w:widowControl w:val="0"/>
              <w:suppressAutoHyphens w:val="0"/>
              <w:spacing w:after="0" w:line="240" w:lineRule="auto"/>
              <w:ind w:right="-1"/>
              <w:outlineLvl w:val="0"/>
              <w:rPr>
                <w:b/>
                <w:sz w:val="24"/>
                <w:lang w:bidi="ru-RU"/>
              </w:rPr>
            </w:pPr>
            <w:r w:rsidRPr="00214E62">
              <w:rPr>
                <w:rFonts w:ascii="Times New Roman" w:hAnsi="Times New Roman"/>
              </w:rPr>
              <w:t>на условно</w:t>
            </w:r>
            <w:bookmarkEnd w:id="17"/>
            <w:r w:rsidRPr="00214E62">
              <w:rPr>
                <w:rFonts w:ascii="Times New Roman" w:hAnsi="Times New Roman"/>
              </w:rPr>
              <w:t xml:space="preserve"> </w:t>
            </w:r>
            <w:bookmarkStart w:id="18" w:name="_Toc97907848"/>
            <w:r w:rsidRPr="00214E62">
              <w:rPr>
                <w:rFonts w:ascii="Times New Roman" w:hAnsi="Times New Roman"/>
              </w:rPr>
              <w:t>разрешенный вид использования земельного участка</w:t>
            </w:r>
            <w:bookmarkEnd w:id="18"/>
            <w:r>
              <w:rPr>
                <w:rFonts w:ascii="Times New Roman" w:hAnsi="Times New Roman"/>
              </w:rPr>
              <w:t xml:space="preserve"> </w:t>
            </w:r>
            <w:bookmarkStart w:id="19" w:name="_Toc97907849"/>
            <w:r w:rsidRPr="004A795E">
              <w:rPr>
                <w:rFonts w:ascii="Times New Roman" w:hAnsi="Times New Roman"/>
              </w:rPr>
              <w:t>или объекта капитального строительства»</w:t>
            </w:r>
            <w:bookmarkEnd w:id="19"/>
          </w:p>
        </w:tc>
      </w:tr>
    </w:tbl>
    <w:p w:rsidR="004A795E" w:rsidRDefault="004A795E">
      <w:pPr>
        <w:pStyle w:val="1"/>
        <w:jc w:val="right"/>
        <w:rPr>
          <w:b w:val="0"/>
          <w:sz w:val="24"/>
          <w:lang w:bidi="ru-RU"/>
        </w:rPr>
      </w:pPr>
    </w:p>
    <w:p w:rsidR="004A795E" w:rsidRDefault="004A795E">
      <w:pPr>
        <w:pStyle w:val="1"/>
        <w:jc w:val="right"/>
        <w:rPr>
          <w:b w:val="0"/>
          <w:sz w:val="24"/>
          <w:lang w:bidi="ru-RU"/>
        </w:rPr>
      </w:pPr>
    </w:p>
    <w:p w:rsidR="004A795E" w:rsidRDefault="004A795E">
      <w:pPr>
        <w:pStyle w:val="1"/>
        <w:jc w:val="right"/>
        <w:rPr>
          <w:b w:val="0"/>
          <w:sz w:val="24"/>
          <w:lang w:bidi="ru-RU"/>
        </w:rPr>
      </w:pPr>
    </w:p>
    <w:bookmarkEnd w:id="15"/>
    <w:p w:rsidR="00383F1F" w:rsidRPr="00214E62" w:rsidRDefault="00383F1F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</w:rPr>
      </w:pPr>
    </w:p>
    <w:p w:rsidR="00383F1F" w:rsidRPr="00214E62" w:rsidRDefault="00DF70FC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 xml:space="preserve">В  </w:t>
      </w:r>
    </w:p>
    <w:p w:rsidR="00383F1F" w:rsidRPr="00214E62" w:rsidRDefault="00DF70FC">
      <w:pPr>
        <w:pBdr>
          <w:top w:val="single" w:sz="4" w:space="1" w:color="000000"/>
        </w:pBdr>
        <w:spacing w:after="0" w:line="240" w:lineRule="auto"/>
        <w:ind w:left="4111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214E62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383F1F" w:rsidRPr="00214E62" w:rsidRDefault="00383F1F">
      <w:pPr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383F1F" w:rsidRPr="00214E62" w:rsidRDefault="00DF70FC">
      <w:pPr>
        <w:pBdr>
          <w:top w:val="single" w:sz="4" w:space="3" w:color="000000"/>
        </w:pBdr>
        <w:spacing w:after="0" w:line="240" w:lineRule="auto"/>
        <w:ind w:left="4111"/>
        <w:jc w:val="both"/>
        <w:rPr>
          <w:rFonts w:ascii="Times New Roman" w:hAnsi="Times New Roman"/>
          <w:i/>
          <w:sz w:val="20"/>
          <w:szCs w:val="20"/>
        </w:rPr>
      </w:pPr>
      <w:r w:rsidRPr="00214E62">
        <w:rPr>
          <w:rFonts w:ascii="Times New Roman" w:hAnsi="Times New Roman"/>
          <w:i/>
          <w:sz w:val="20"/>
          <w:szCs w:val="20"/>
        </w:rPr>
        <w:t>муниципального образования)</w:t>
      </w:r>
    </w:p>
    <w:p w:rsidR="00383F1F" w:rsidRPr="00214E62" w:rsidRDefault="00DF70FC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pacing w:val="-7"/>
          <w:sz w:val="24"/>
          <w:szCs w:val="24"/>
        </w:rPr>
        <w:t>от</w:t>
      </w:r>
      <w:r w:rsidRPr="00214E62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383F1F" w:rsidRPr="00214E62" w:rsidRDefault="00DF70FC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214E62">
        <w:rPr>
          <w:rFonts w:ascii="Times New Roman" w:hAnsi="Times New Roman"/>
          <w:i/>
          <w:spacing w:val="-3"/>
          <w:sz w:val="20"/>
          <w:szCs w:val="20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214E62">
        <w:rPr>
          <w:rFonts w:ascii="Times New Roman" w:hAnsi="Times New Roman"/>
          <w:i/>
          <w:sz w:val="20"/>
          <w:szCs w:val="20"/>
        </w:rPr>
        <w:t xml:space="preserve"> </w:t>
      </w:r>
      <w:r w:rsidRPr="00214E62">
        <w:rPr>
          <w:rFonts w:ascii="Times New Roman" w:hAnsi="Times New Roman"/>
          <w:i/>
          <w:spacing w:val="-3"/>
          <w:sz w:val="20"/>
          <w:szCs w:val="20"/>
        </w:rPr>
        <w:t>эл. почта;</w:t>
      </w:r>
    </w:p>
    <w:p w:rsidR="00383F1F" w:rsidRPr="00214E62" w:rsidRDefault="00DF70FC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214E62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14E62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383F1F" w:rsidRPr="00214E62" w:rsidRDefault="00383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383F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3F1F" w:rsidRPr="00214E62" w:rsidRDefault="00DF7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E62">
        <w:rPr>
          <w:rFonts w:ascii="Times New Roman" w:hAnsi="Times New Roman"/>
          <w:b/>
          <w:sz w:val="24"/>
          <w:szCs w:val="24"/>
        </w:rPr>
        <w:t>Заявление</w:t>
      </w:r>
    </w:p>
    <w:p w:rsidR="00383F1F" w:rsidRPr="00214E62" w:rsidRDefault="00DF7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E62">
        <w:rPr>
          <w:rFonts w:ascii="Times New Roman" w:hAnsi="Times New Roman"/>
          <w:b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83F1F" w:rsidRPr="00214E62" w:rsidRDefault="00383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DF7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383F1F" w:rsidRPr="00214E62" w:rsidRDefault="00383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383F1F">
      <w:pPr>
        <w:pBdr>
          <w:top w:val="single" w:sz="4" w:space="1" w:color="000000"/>
          <w:bottom w:val="single" w:sz="4" w:space="1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DF70F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214E62">
        <w:rPr>
          <w:rFonts w:ascii="Times New Roman" w:hAnsi="Times New Roman"/>
          <w:i/>
          <w:sz w:val="20"/>
          <w:szCs w:val="20"/>
        </w:rPr>
        <w:t>(Сведения о земельном участке: адрес, кадастровый номер, площадь, вид разрешенного использования.</w:t>
      </w:r>
      <w:proofErr w:type="gramEnd"/>
      <w:r w:rsidRPr="00214E62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214E62">
        <w:rPr>
          <w:rFonts w:ascii="Times New Roman" w:hAnsi="Times New Roman"/>
          <w:i/>
          <w:sz w:val="20"/>
          <w:szCs w:val="20"/>
        </w:rPr>
        <w:t>Сведения об объекте капитального строительства: кадастровый номер, площадь, этажность, назначени</w:t>
      </w:r>
      <w:r w:rsidR="00305746" w:rsidRPr="00214E62">
        <w:rPr>
          <w:rFonts w:ascii="Times New Roman" w:hAnsi="Times New Roman"/>
          <w:i/>
          <w:sz w:val="20"/>
          <w:szCs w:val="20"/>
        </w:rPr>
        <w:t>е</w:t>
      </w:r>
      <w:r w:rsidRPr="00214E62">
        <w:rPr>
          <w:rFonts w:ascii="Times New Roman" w:hAnsi="Times New Roman"/>
          <w:i/>
          <w:sz w:val="20"/>
          <w:szCs w:val="20"/>
        </w:rPr>
        <w:t>)</w:t>
      </w:r>
      <w:proofErr w:type="gramEnd"/>
    </w:p>
    <w:p w:rsidR="00383F1F" w:rsidRPr="00214E62" w:rsidRDefault="00383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DF70FC" w:rsidP="005520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383F1F" w:rsidRPr="00214E62" w:rsidRDefault="00DF70FC" w:rsidP="005520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383F1F" w:rsidRPr="00214E62" w:rsidRDefault="00DF70FC" w:rsidP="005520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383F1F" w:rsidRPr="00214E62" w:rsidRDefault="00383F1F" w:rsidP="005520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DF70FC" w:rsidP="005520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520D7" w:rsidRPr="00214E62" w:rsidRDefault="005520D7" w:rsidP="005520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83F1F" w:rsidRPr="00214E62" w:rsidRDefault="00DF70FC" w:rsidP="005520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0"/>
          <w:szCs w:val="20"/>
        </w:rPr>
      </w:pPr>
      <w:r w:rsidRPr="00214E62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383F1F" w:rsidRPr="00214E62" w:rsidRDefault="00383F1F" w:rsidP="005520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DF70FC" w:rsidP="005520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Результат предоставления муниципальной услуги, прошу предоставить:</w:t>
      </w:r>
    </w:p>
    <w:p w:rsidR="005520D7" w:rsidRPr="00214E62" w:rsidRDefault="005520D7" w:rsidP="005520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83F1F" w:rsidRPr="00214E62" w:rsidRDefault="00DF70FC" w:rsidP="005520D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20"/>
          <w:szCs w:val="20"/>
        </w:rPr>
      </w:pPr>
      <w:r w:rsidRPr="00214E62">
        <w:rPr>
          <w:rFonts w:ascii="Times New Roman" w:hAnsi="Times New Roman"/>
          <w:i/>
          <w:sz w:val="20"/>
          <w:szCs w:val="20"/>
        </w:rPr>
        <w:t>(указать способ получения результата предо</w:t>
      </w:r>
      <w:r w:rsidR="00305746" w:rsidRPr="00214E62">
        <w:rPr>
          <w:rFonts w:ascii="Times New Roman" w:hAnsi="Times New Roman"/>
          <w:i/>
          <w:sz w:val="20"/>
          <w:szCs w:val="20"/>
        </w:rPr>
        <w:t>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488"/>
        <w:gridCol w:w="1369"/>
        <w:gridCol w:w="692"/>
        <w:gridCol w:w="600"/>
        <w:gridCol w:w="612"/>
        <w:gridCol w:w="2756"/>
        <w:gridCol w:w="1675"/>
      </w:tblGrid>
      <w:tr w:rsidR="00214E62" w:rsidRPr="00214E62">
        <w:trPr>
          <w:trHeight w:val="823"/>
        </w:trPr>
        <w:tc>
          <w:tcPr>
            <w:tcW w:w="1784" w:type="dxa"/>
            <w:tcBorders>
              <w:bottom w:val="single" w:sz="4" w:space="0" w:color="000000"/>
            </w:tcBorders>
            <w:vAlign w:val="bottom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Align w:val="bottom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  <w:vAlign w:val="bottom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bottom w:val="single" w:sz="4" w:space="0" w:color="000000"/>
            </w:tcBorders>
            <w:vAlign w:val="bottom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E62" w:rsidRPr="00214E62">
        <w:trPr>
          <w:trHeight w:val="298"/>
        </w:trPr>
        <w:tc>
          <w:tcPr>
            <w:tcW w:w="1784" w:type="dxa"/>
          </w:tcPr>
          <w:p w:rsidR="00383F1F" w:rsidRPr="00214E62" w:rsidRDefault="003B2C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F70FC" w:rsidRPr="00214E6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8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383F1F" w:rsidRPr="00214E62" w:rsidRDefault="003B2C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F70FC" w:rsidRPr="00214E6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92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383F1F" w:rsidRPr="00214E62" w:rsidRDefault="00383F1F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383F1F" w:rsidRPr="00214E62" w:rsidRDefault="00383F1F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383F1F" w:rsidRPr="00214E62" w:rsidRDefault="003B2C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DF70FC" w:rsidRPr="00214E62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75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F1F" w:rsidRDefault="00383F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A127D" w:rsidRDefault="009A12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A127D" w:rsidRDefault="009A12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A127D" w:rsidRPr="00214E62" w:rsidRDefault="009A127D" w:rsidP="009A127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383F1F" w:rsidRPr="00214E62" w:rsidRDefault="00DF70FC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214E62">
        <w:rPr>
          <w:rFonts w:ascii="Times New Roman" w:hAnsi="Times New Roman"/>
        </w:rPr>
        <w:br w:type="page"/>
      </w:r>
    </w:p>
    <w:tbl>
      <w:tblPr>
        <w:tblStyle w:val="afff0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903671" w:rsidTr="00903671">
        <w:tc>
          <w:tcPr>
            <w:tcW w:w="5634" w:type="dxa"/>
          </w:tcPr>
          <w:p w:rsidR="00903671" w:rsidRPr="00214E62" w:rsidRDefault="00903671" w:rsidP="00903671">
            <w:pPr>
              <w:pStyle w:val="2"/>
              <w:keepNext w:val="0"/>
              <w:keepLines w:val="0"/>
              <w:widowControl w:val="0"/>
              <w:suppressAutoHyphens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bookmarkStart w:id="20" w:name="_Toc97907850"/>
            <w:r w:rsidRPr="00214E62">
              <w:rPr>
                <w:rFonts w:ascii="Times New Roman" w:hAnsi="Times New Roman" w:cs="Times New Roman"/>
                <w:b w:val="0"/>
                <w:color w:val="auto"/>
                <w:sz w:val="22"/>
              </w:rPr>
              <w:lastRenderedPageBreak/>
              <w:t>Приложение № 2</w:t>
            </w:r>
          </w:p>
          <w:p w:rsidR="00903671" w:rsidRPr="00214E62" w:rsidRDefault="00903671" w:rsidP="00903671">
            <w:pPr>
              <w:widowControl w:val="0"/>
              <w:suppressAutoHyphens w:val="0"/>
              <w:spacing w:after="0" w:line="240" w:lineRule="auto"/>
              <w:ind w:right="-1"/>
              <w:outlineLvl w:val="0"/>
              <w:rPr>
                <w:rFonts w:ascii="Times New Roman" w:hAnsi="Times New Roman"/>
                <w:lang w:bidi="ru-RU"/>
              </w:rPr>
            </w:pPr>
            <w:r w:rsidRPr="00214E62">
              <w:rPr>
                <w:rFonts w:ascii="Times New Roman" w:hAnsi="Times New Roman"/>
                <w:lang w:bidi="ru-RU"/>
              </w:rPr>
              <w:t xml:space="preserve">к Административному регламенту предоставления </w:t>
            </w:r>
          </w:p>
          <w:p w:rsidR="00903671" w:rsidRDefault="00903671" w:rsidP="00903671">
            <w:pPr>
              <w:widowControl w:val="0"/>
              <w:suppressAutoHyphens w:val="0"/>
              <w:spacing w:after="0" w:line="240" w:lineRule="auto"/>
              <w:ind w:right="-1"/>
              <w:outlineLvl w:val="0"/>
              <w:rPr>
                <w:rFonts w:ascii="Times New Roman" w:hAnsi="Times New Roman"/>
              </w:rPr>
            </w:pPr>
            <w:r w:rsidRPr="00214E62">
              <w:rPr>
                <w:rFonts w:ascii="Times New Roman" w:hAnsi="Times New Roman"/>
                <w:lang w:bidi="ru-RU"/>
              </w:rPr>
              <w:t>муниципальной услуги « П</w:t>
            </w:r>
            <w:r w:rsidRPr="00214E62">
              <w:rPr>
                <w:rFonts w:ascii="Times New Roman" w:hAnsi="Times New Roman"/>
              </w:rPr>
              <w:t xml:space="preserve">редоставление разрешения </w:t>
            </w:r>
          </w:p>
          <w:p w:rsidR="00903671" w:rsidRDefault="00903671" w:rsidP="00903671">
            <w:pPr>
              <w:widowControl w:val="0"/>
              <w:suppressAutoHyphens w:val="0"/>
              <w:spacing w:after="0" w:line="240" w:lineRule="auto"/>
              <w:ind w:right="-1"/>
              <w:outlineLvl w:val="0"/>
              <w:rPr>
                <w:rFonts w:ascii="Times New Roman" w:hAnsi="Times New Roman"/>
                <w:b/>
              </w:rPr>
            </w:pPr>
            <w:r w:rsidRPr="00214E62">
              <w:rPr>
                <w:rFonts w:ascii="Times New Roman" w:hAnsi="Times New Roman"/>
              </w:rPr>
              <w:t>на условно разрешенный вид использования земельного участка</w:t>
            </w:r>
            <w:r>
              <w:rPr>
                <w:rFonts w:ascii="Times New Roman" w:hAnsi="Times New Roman"/>
              </w:rPr>
              <w:t xml:space="preserve"> </w:t>
            </w:r>
            <w:r w:rsidRPr="00214E62">
              <w:rPr>
                <w:rFonts w:ascii="Times New Roman" w:hAnsi="Times New Roman"/>
              </w:rPr>
              <w:t xml:space="preserve"> или объекта капитального строительства»</w:t>
            </w:r>
          </w:p>
        </w:tc>
      </w:tr>
    </w:tbl>
    <w:p w:rsidR="00903671" w:rsidRDefault="00903671">
      <w:pPr>
        <w:pStyle w:val="2"/>
        <w:jc w:val="right"/>
        <w:rPr>
          <w:rFonts w:ascii="Times New Roman" w:hAnsi="Times New Roman" w:cs="Times New Roman"/>
          <w:b w:val="0"/>
          <w:color w:val="auto"/>
          <w:sz w:val="22"/>
        </w:rPr>
      </w:pPr>
    </w:p>
    <w:bookmarkEnd w:id="20"/>
    <w:p w:rsidR="00305746" w:rsidRPr="00214E62" w:rsidRDefault="00305746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</w:rPr>
      </w:pPr>
    </w:p>
    <w:p w:rsidR="00383F1F" w:rsidRPr="00214E62" w:rsidRDefault="00DF70FC" w:rsidP="003057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214E62">
        <w:rPr>
          <w:rFonts w:ascii="Times New Roman" w:hAnsi="Times New Roman"/>
          <w:sz w:val="24"/>
          <w:szCs w:val="24"/>
        </w:rPr>
        <w:t>(Бланк органа,</w:t>
      </w:r>
      <w:r w:rsidRPr="00214E62">
        <w:rPr>
          <w:rFonts w:ascii="Times New Roman" w:hAnsi="Times New Roman"/>
          <w:sz w:val="24"/>
          <w:szCs w:val="24"/>
        </w:rPr>
        <w:br/>
        <w:t>осуществляющего</w:t>
      </w:r>
      <w:r w:rsidRPr="00214E62">
        <w:rPr>
          <w:rFonts w:ascii="Times New Roman" w:hAnsi="Times New Roman"/>
          <w:sz w:val="24"/>
          <w:szCs w:val="24"/>
        </w:rPr>
        <w:br/>
        <w:t xml:space="preserve">предоставление </w:t>
      </w:r>
      <w:proofErr w:type="gramEnd"/>
    </w:p>
    <w:p w:rsidR="00383F1F" w:rsidRPr="00214E62" w:rsidRDefault="00DF70FC" w:rsidP="00305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  <w:r w:rsidRPr="00214E62">
        <w:rPr>
          <w:rFonts w:ascii="Times New Roman" w:hAnsi="Times New Roman"/>
          <w:sz w:val="24"/>
          <w:szCs w:val="24"/>
        </w:rPr>
        <w:t xml:space="preserve"> </w:t>
      </w:r>
    </w:p>
    <w:p w:rsidR="00383F1F" w:rsidRPr="00214E62" w:rsidRDefault="00383F1F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383F1F" w:rsidRPr="00214E62" w:rsidRDefault="00440EE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Постановление администрации Омсукчанского городского округа</w:t>
      </w:r>
    </w:p>
    <w:p w:rsidR="00383F1F" w:rsidRPr="00214E62" w:rsidRDefault="00DB269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21" w:name="OLE_LINK459"/>
      <w:bookmarkStart w:id="22" w:name="OLE_LINK460"/>
      <w:r w:rsidRPr="00214E62">
        <w:rPr>
          <w:rFonts w:ascii="Times New Roman" w:hAnsi="Times New Roman"/>
          <w:b/>
          <w:spacing w:val="-4"/>
          <w:sz w:val="24"/>
          <w:szCs w:val="24"/>
        </w:rPr>
        <w:t>о</w:t>
      </w:r>
      <w:r w:rsidR="00DF70FC" w:rsidRPr="00214E62">
        <w:rPr>
          <w:rFonts w:ascii="Times New Roman" w:hAnsi="Times New Roman"/>
          <w:b/>
          <w:spacing w:val="-4"/>
          <w:sz w:val="24"/>
          <w:szCs w:val="24"/>
        </w:rPr>
        <w:t xml:space="preserve"> предоставлении разрешения </w:t>
      </w:r>
      <w:bookmarkEnd w:id="21"/>
      <w:bookmarkEnd w:id="22"/>
      <w:r w:rsidR="00DF70FC" w:rsidRPr="00214E62">
        <w:rPr>
          <w:rFonts w:ascii="Times New Roman" w:hAnsi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383F1F" w:rsidRPr="00214E62" w:rsidRDefault="00383F1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1F" w:rsidRPr="00214E62" w:rsidRDefault="00DF70FC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sz w:val="24"/>
          <w:szCs w:val="24"/>
          <w:lang w:bidi="ru-RU"/>
        </w:rPr>
      </w:pPr>
      <w:r w:rsidRPr="00214E62">
        <w:rPr>
          <w:rFonts w:ascii="Times New Roman" w:hAnsi="Times New Roman"/>
          <w:sz w:val="24"/>
          <w:szCs w:val="24"/>
          <w:lang w:bidi="ru-RU"/>
        </w:rPr>
        <w:t>от________________</w:t>
      </w:r>
      <w:r w:rsidR="00004BC8" w:rsidRPr="00214E62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</w:t>
      </w:r>
      <w:r w:rsidRPr="00214E62">
        <w:rPr>
          <w:rFonts w:ascii="Times New Roman" w:hAnsi="Times New Roman"/>
          <w:sz w:val="24"/>
          <w:szCs w:val="24"/>
          <w:lang w:bidi="ru-RU"/>
        </w:rPr>
        <w:t>№_______________</w:t>
      </w:r>
    </w:p>
    <w:p w:rsidR="00383F1F" w:rsidRPr="00214E62" w:rsidRDefault="00DF70FC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214E62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</w:t>
      </w:r>
      <w:r w:rsidR="00004BC8" w:rsidRPr="00214E62">
        <w:rPr>
          <w:rFonts w:ascii="Times New Roman" w:hAnsi="Times New Roman"/>
          <w:spacing w:val="-4"/>
          <w:sz w:val="24"/>
          <w:szCs w:val="24"/>
        </w:rPr>
        <w:t>едеральным законом от 6.10.2003</w:t>
      </w:r>
      <w:r w:rsidRPr="00214E62">
        <w:rPr>
          <w:rFonts w:ascii="Times New Roman" w:hAnsi="Times New Roman"/>
          <w:spacing w:val="-4"/>
          <w:sz w:val="24"/>
          <w:szCs w:val="24"/>
        </w:rPr>
        <w:t xml:space="preserve"> №</w:t>
      </w:r>
      <w:r w:rsidR="00004BC8" w:rsidRPr="00214E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4E62">
        <w:rPr>
          <w:rFonts w:ascii="Times New Roman" w:hAnsi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383F1F" w:rsidRPr="00214E62" w:rsidRDefault="00DF70FC" w:rsidP="00305746">
      <w:pPr>
        <w:pStyle w:val="aff1"/>
        <w:numPr>
          <w:ilvl w:val="0"/>
          <w:numId w:val="7"/>
        </w:numPr>
        <w:tabs>
          <w:tab w:val="left" w:pos="709"/>
        </w:tabs>
        <w:spacing w:after="120" w:line="240" w:lineRule="auto"/>
        <w:ind w:left="0"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214E62">
        <w:rPr>
          <w:rFonts w:ascii="Times New Roman" w:hAnsi="Times New Roman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="00305746" w:rsidRPr="00214E6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214E62">
        <w:rPr>
          <w:rFonts w:ascii="Times New Roman" w:hAnsi="Times New Roman"/>
          <w:spacing w:val="-4"/>
          <w:sz w:val="24"/>
          <w:szCs w:val="24"/>
        </w:rPr>
        <w:t>-</w:t>
      </w:r>
      <w:r w:rsidRPr="00214E62">
        <w:rPr>
          <w:rFonts w:ascii="Times New Roman" w:hAnsi="Times New Roman"/>
          <w:i/>
          <w:iCs/>
          <w:spacing w:val="-4"/>
          <w:sz w:val="24"/>
          <w:szCs w:val="24"/>
        </w:rPr>
        <w:t>«</w:t>
      </w:r>
      <w:proofErr w:type="gramEnd"/>
      <w:r w:rsidRPr="00214E62">
        <w:rPr>
          <w:rFonts w:ascii="Times New Roman" w:hAnsi="Times New Roman"/>
          <w:i/>
          <w:iCs/>
          <w:spacing w:val="-4"/>
          <w:sz w:val="24"/>
          <w:szCs w:val="24"/>
        </w:rPr>
        <w:t>________________________________________________</w:t>
      </w:r>
      <w:r w:rsidRPr="00214E62">
        <w:rPr>
          <w:rFonts w:ascii="Times New Roman" w:hAnsi="Times New Roman"/>
          <w:spacing w:val="-4"/>
          <w:sz w:val="24"/>
          <w:szCs w:val="24"/>
        </w:rPr>
        <w:t xml:space="preserve"> в отношении земельного         </w:t>
      </w:r>
      <w:r w:rsidRPr="00214E62">
        <w:rPr>
          <w:rFonts w:ascii="Times New Roman" w:hAnsi="Times New Roman"/>
          <w:spacing w:val="-4"/>
          <w:sz w:val="20"/>
          <w:szCs w:val="20"/>
        </w:rPr>
        <w:t>(наименование условно разрешенного вида использования)</w:t>
      </w:r>
    </w:p>
    <w:p w:rsidR="00383F1F" w:rsidRPr="00214E62" w:rsidRDefault="00DF70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14E62">
        <w:rPr>
          <w:rFonts w:ascii="Times New Roman" w:hAnsi="Times New Roman"/>
          <w:spacing w:val="-4"/>
          <w:sz w:val="24"/>
          <w:szCs w:val="24"/>
        </w:rPr>
        <w:t xml:space="preserve">участка с кадастровым номером </w:t>
      </w:r>
      <w:r w:rsidRPr="00214E62">
        <w:rPr>
          <w:rFonts w:ascii="Times New Roman" w:hAnsi="Times New Roman"/>
          <w:i/>
          <w:iCs/>
          <w:spacing w:val="-4"/>
          <w:sz w:val="24"/>
          <w:szCs w:val="24"/>
        </w:rPr>
        <w:t>___________________</w:t>
      </w:r>
      <w:r w:rsidRPr="00214E62">
        <w:rPr>
          <w:rFonts w:ascii="Times New Roman" w:hAnsi="Times New Roman"/>
          <w:spacing w:val="-4"/>
          <w:sz w:val="24"/>
          <w:szCs w:val="24"/>
        </w:rPr>
        <w:t xml:space="preserve">, расположенного по адресу: </w:t>
      </w:r>
      <w:r w:rsidRPr="00214E62">
        <w:rPr>
          <w:rFonts w:ascii="Times New Roman" w:hAnsi="Times New Roman"/>
          <w:iCs/>
          <w:spacing w:val="-4"/>
          <w:sz w:val="24"/>
          <w:szCs w:val="24"/>
        </w:rPr>
        <w:t xml:space="preserve">_______________________________________________________________________ </w:t>
      </w:r>
    </w:p>
    <w:p w:rsidR="00383F1F" w:rsidRPr="00214E62" w:rsidRDefault="00DF70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pacing w:val="-4"/>
          <w:sz w:val="20"/>
          <w:szCs w:val="20"/>
        </w:rPr>
      </w:pPr>
      <w:r w:rsidRPr="00214E62">
        <w:rPr>
          <w:rFonts w:ascii="Times New Roman" w:hAnsi="Times New Roman"/>
          <w:iCs/>
          <w:spacing w:val="-4"/>
          <w:sz w:val="20"/>
          <w:szCs w:val="20"/>
        </w:rPr>
        <w:t>(указывается адрес)</w:t>
      </w:r>
    </w:p>
    <w:p w:rsidR="00383F1F" w:rsidRPr="00214E62" w:rsidRDefault="00DF70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214E62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______________________________________________________________________ .</w:t>
      </w:r>
    </w:p>
    <w:p w:rsidR="00383F1F" w:rsidRPr="00214E62" w:rsidRDefault="00383F1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</w:p>
    <w:p w:rsidR="00383F1F" w:rsidRPr="00214E62" w:rsidRDefault="00DF70FC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14E62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214E62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214E62">
        <w:rPr>
          <w:rFonts w:ascii="Times New Roman" w:hAnsi="Times New Roman"/>
          <w:spacing w:val="-4"/>
          <w:sz w:val="24"/>
          <w:szCs w:val="24"/>
        </w:rPr>
        <w:t xml:space="preserve"> «__________________________».</w:t>
      </w:r>
    </w:p>
    <w:p w:rsidR="00383F1F" w:rsidRPr="00214E62" w:rsidRDefault="00004BC8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214E62">
        <w:rPr>
          <w:rFonts w:ascii="Times New Roman" w:hAnsi="Times New Roman"/>
          <w:spacing w:val="-4"/>
          <w:sz w:val="24"/>
          <w:szCs w:val="24"/>
        </w:rPr>
        <w:t>3</w:t>
      </w:r>
      <w:r w:rsidR="00DF70FC" w:rsidRPr="00214E62">
        <w:rPr>
          <w:rFonts w:ascii="Times New Roman" w:hAnsi="Times New Roman"/>
          <w:spacing w:val="-4"/>
          <w:sz w:val="24"/>
          <w:szCs w:val="24"/>
        </w:rPr>
        <w:t>. Настоящее решение (</w:t>
      </w:r>
      <w:r w:rsidR="00DF70FC" w:rsidRPr="00214E62">
        <w:rPr>
          <w:rFonts w:ascii="Times New Roman" w:hAnsi="Times New Roman"/>
          <w:i/>
          <w:spacing w:val="-4"/>
          <w:sz w:val="24"/>
          <w:szCs w:val="24"/>
        </w:rPr>
        <w:t>постановление)</w:t>
      </w:r>
      <w:r w:rsidR="00DF70FC" w:rsidRPr="00214E62">
        <w:rPr>
          <w:rFonts w:ascii="Times New Roman" w:hAnsi="Times New Roman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383F1F" w:rsidRPr="00214E62" w:rsidRDefault="00004BC8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214E62">
        <w:rPr>
          <w:rFonts w:ascii="Times New Roman" w:hAnsi="Times New Roman"/>
          <w:spacing w:val="-4"/>
          <w:sz w:val="24"/>
          <w:szCs w:val="24"/>
        </w:rPr>
        <w:t>4</w:t>
      </w:r>
      <w:r w:rsidR="00DF70FC" w:rsidRPr="00214E62">
        <w:rPr>
          <w:rFonts w:ascii="Times New Roman" w:hAnsi="Times New Roman"/>
          <w:spacing w:val="-4"/>
          <w:sz w:val="24"/>
          <w:szCs w:val="24"/>
        </w:rPr>
        <w:t xml:space="preserve">. Контроль за исполнением настоящего постановления возложить </w:t>
      </w:r>
      <w:proofErr w:type="gramStart"/>
      <w:r w:rsidR="00DF70FC" w:rsidRPr="00214E62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="00DF70FC" w:rsidRPr="00214E62">
        <w:rPr>
          <w:rFonts w:ascii="Times New Roman" w:hAnsi="Times New Roman"/>
          <w:spacing w:val="-4"/>
          <w:sz w:val="24"/>
          <w:szCs w:val="24"/>
        </w:rPr>
        <w:t xml:space="preserve"> ________________________________________________________________________.</w:t>
      </w:r>
    </w:p>
    <w:p w:rsidR="00383F1F" w:rsidRPr="00214E62" w:rsidRDefault="00DF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Должностное лицо (ФИО)</w:t>
      </w:r>
    </w:p>
    <w:p w:rsidR="00383F1F" w:rsidRPr="00214E62" w:rsidRDefault="00DF70F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214E62">
        <w:rPr>
          <w:rFonts w:ascii="Times New Roman" w:hAnsi="Times New Roman"/>
          <w:i/>
          <w:sz w:val="20"/>
          <w:szCs w:val="20"/>
        </w:rPr>
        <w:t xml:space="preserve"> (подпись должностного лица органа, осуществляющего предоставление муниципальной услуги)</w:t>
      </w:r>
    </w:p>
    <w:p w:rsidR="00383F1F" w:rsidRPr="009C7CE6" w:rsidRDefault="00DF70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  <w:lang w:bidi="ru-RU"/>
        </w:rPr>
      </w:pPr>
      <w:r w:rsidRPr="00214E62">
        <w:rPr>
          <w:rFonts w:ascii="Times New Roman" w:hAnsi="Times New Roman"/>
          <w:sz w:val="24"/>
          <w:szCs w:val="24"/>
          <w:lang w:bidi="ru-RU"/>
        </w:rPr>
        <w:tab/>
      </w:r>
    </w:p>
    <w:p w:rsidR="009C7CE6" w:rsidRPr="009C7CE6" w:rsidRDefault="009C7CE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9C7CE6" w:rsidRPr="009C7CE6" w:rsidRDefault="009C7CE6" w:rsidP="009C7CE6">
      <w:pPr>
        <w:spacing w:after="0" w:line="240" w:lineRule="auto"/>
        <w:ind w:right="-1"/>
        <w:jc w:val="center"/>
        <w:rPr>
          <w:rFonts w:ascii="Times New Roman" w:hAnsi="Times New Roman"/>
          <w:spacing w:val="-6"/>
          <w:sz w:val="28"/>
          <w:szCs w:val="24"/>
        </w:rPr>
      </w:pPr>
      <w:r>
        <w:rPr>
          <w:rFonts w:ascii="Times New Roman" w:hAnsi="Times New Roman"/>
          <w:spacing w:val="-6"/>
          <w:sz w:val="28"/>
          <w:szCs w:val="24"/>
        </w:rPr>
        <w:t>_______________</w:t>
      </w:r>
    </w:p>
    <w:p w:rsidR="00383F1F" w:rsidRPr="00214E62" w:rsidRDefault="00DF70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214E62">
        <w:rPr>
          <w:rFonts w:ascii="Times New Roman" w:hAnsi="Times New Roman"/>
        </w:rPr>
        <w:br w:type="page"/>
      </w:r>
    </w:p>
    <w:tbl>
      <w:tblPr>
        <w:tblStyle w:val="afff0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9C7CE6" w:rsidTr="009C7CE6">
        <w:tc>
          <w:tcPr>
            <w:tcW w:w="5634" w:type="dxa"/>
          </w:tcPr>
          <w:p w:rsidR="009C7CE6" w:rsidRPr="00214E62" w:rsidRDefault="009C7CE6" w:rsidP="009C7CE6">
            <w:pPr>
              <w:pStyle w:val="2"/>
              <w:keepNext w:val="0"/>
              <w:keepLines w:val="0"/>
              <w:widowControl w:val="0"/>
              <w:suppressAutoHyphens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bookmarkStart w:id="23" w:name="_Toc97907855"/>
            <w:r w:rsidRPr="00214E62">
              <w:rPr>
                <w:rFonts w:ascii="Times New Roman" w:hAnsi="Times New Roman" w:cs="Times New Roman"/>
                <w:b w:val="0"/>
                <w:color w:val="auto"/>
                <w:sz w:val="22"/>
                <w:lang w:bidi="ru-RU"/>
              </w:rPr>
              <w:lastRenderedPageBreak/>
              <w:t>Приложение № 3</w:t>
            </w:r>
          </w:p>
          <w:p w:rsidR="009C7CE6" w:rsidRDefault="009C7CE6" w:rsidP="009C7CE6">
            <w:pPr>
              <w:widowControl w:val="0"/>
              <w:suppressAutoHyphens w:val="0"/>
              <w:spacing w:after="0" w:line="240" w:lineRule="auto"/>
              <w:outlineLvl w:val="0"/>
              <w:rPr>
                <w:rFonts w:ascii="Times New Roman" w:hAnsi="Times New Roman"/>
                <w:lang w:bidi="ru-RU"/>
              </w:rPr>
            </w:pPr>
            <w:r w:rsidRPr="00214E62">
              <w:rPr>
                <w:rFonts w:ascii="Times New Roman" w:hAnsi="Times New Roman"/>
                <w:lang w:bidi="ru-RU"/>
              </w:rPr>
              <w:t xml:space="preserve">к Административному регламенту предоставления </w:t>
            </w:r>
          </w:p>
          <w:p w:rsidR="009C7CE6" w:rsidRDefault="009C7CE6" w:rsidP="009C7CE6">
            <w:pPr>
              <w:widowControl w:val="0"/>
              <w:suppressAutoHyphens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14E62">
              <w:rPr>
                <w:rFonts w:ascii="Times New Roman" w:hAnsi="Times New Roman"/>
                <w:lang w:bidi="ru-RU"/>
              </w:rPr>
              <w:t>муниципальной услуги «П</w:t>
            </w:r>
            <w:r w:rsidRPr="00214E62">
              <w:rPr>
                <w:rFonts w:ascii="Times New Roman" w:hAnsi="Times New Roman"/>
              </w:rPr>
              <w:t xml:space="preserve">редоставление разрешения </w:t>
            </w:r>
          </w:p>
          <w:p w:rsidR="009C7CE6" w:rsidRDefault="009C7CE6" w:rsidP="009C7CE6">
            <w:pPr>
              <w:widowControl w:val="0"/>
              <w:suppressAutoHyphens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214E62">
              <w:rPr>
                <w:rFonts w:ascii="Times New Roman" w:hAnsi="Times New Roman"/>
              </w:rPr>
              <w:t xml:space="preserve">на условно разрешенный вид использования земельного </w:t>
            </w:r>
          </w:p>
          <w:p w:rsidR="009C7CE6" w:rsidRDefault="009C7CE6" w:rsidP="009C7CE6">
            <w:pPr>
              <w:widowControl w:val="0"/>
              <w:suppressAutoHyphens w:val="0"/>
              <w:spacing w:after="0" w:line="240" w:lineRule="auto"/>
              <w:outlineLvl w:val="0"/>
              <w:rPr>
                <w:rFonts w:ascii="Times New Roman" w:hAnsi="Times New Roman"/>
                <w:b/>
                <w:lang w:bidi="ru-RU"/>
              </w:rPr>
            </w:pPr>
            <w:r w:rsidRPr="00214E62">
              <w:rPr>
                <w:rFonts w:ascii="Times New Roman" w:hAnsi="Times New Roman"/>
              </w:rPr>
              <w:t>участка или объекта капитального строительства»</w:t>
            </w:r>
          </w:p>
        </w:tc>
      </w:tr>
    </w:tbl>
    <w:p w:rsidR="009C7CE6" w:rsidRDefault="009C7CE6" w:rsidP="009C7CE6">
      <w:pPr>
        <w:pStyle w:val="2"/>
        <w:keepNext w:val="0"/>
        <w:keepLines w:val="0"/>
        <w:widowControl w:val="0"/>
        <w:suppressAutoHyphens w:val="0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lang w:bidi="ru-RU"/>
        </w:rPr>
      </w:pPr>
    </w:p>
    <w:p w:rsidR="009C7CE6" w:rsidRDefault="009C7CE6" w:rsidP="009C7CE6">
      <w:pPr>
        <w:pStyle w:val="2"/>
        <w:keepNext w:val="0"/>
        <w:keepLines w:val="0"/>
        <w:widowControl w:val="0"/>
        <w:suppressAutoHyphens w:val="0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lang w:bidi="ru-RU"/>
        </w:rPr>
      </w:pPr>
    </w:p>
    <w:bookmarkEnd w:id="23"/>
    <w:p w:rsidR="003B2C4F" w:rsidRPr="00214E62" w:rsidRDefault="003B2C4F" w:rsidP="009C7CE6">
      <w:pPr>
        <w:widowControl w:val="0"/>
        <w:suppressAutoHyphens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83F1F" w:rsidRPr="00214E62" w:rsidRDefault="00DF70FC" w:rsidP="00305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14E62">
        <w:rPr>
          <w:rFonts w:ascii="Times New Roman" w:hAnsi="Times New Roman"/>
          <w:sz w:val="24"/>
          <w:szCs w:val="24"/>
        </w:rPr>
        <w:t>(Бланк органа,</w:t>
      </w:r>
      <w:r w:rsidRPr="00214E62">
        <w:rPr>
          <w:rFonts w:ascii="Times New Roman" w:hAnsi="Times New Roman"/>
          <w:sz w:val="24"/>
          <w:szCs w:val="24"/>
        </w:rPr>
        <w:br/>
        <w:t>осуществляющего</w:t>
      </w:r>
      <w:r w:rsidRPr="00214E62">
        <w:rPr>
          <w:rFonts w:ascii="Times New Roman" w:hAnsi="Times New Roman"/>
          <w:sz w:val="24"/>
          <w:szCs w:val="24"/>
        </w:rPr>
        <w:br/>
        <w:t xml:space="preserve">предоставление </w:t>
      </w:r>
      <w:proofErr w:type="gramEnd"/>
    </w:p>
    <w:p w:rsidR="00383F1F" w:rsidRPr="00214E62" w:rsidRDefault="00DF70FC" w:rsidP="00305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  <w:r w:rsidRPr="00214E62">
        <w:rPr>
          <w:rFonts w:ascii="Times New Roman" w:hAnsi="Times New Roman"/>
          <w:sz w:val="24"/>
          <w:szCs w:val="24"/>
        </w:rPr>
        <w:t xml:space="preserve"> </w:t>
      </w:r>
    </w:p>
    <w:p w:rsidR="00383F1F" w:rsidRPr="00214E62" w:rsidRDefault="00383F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170F" w:rsidRPr="00214E62" w:rsidRDefault="0064170F" w:rsidP="0064170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Постановление администрации Омсукчанского городского округа</w:t>
      </w:r>
    </w:p>
    <w:p w:rsidR="00383F1F" w:rsidRPr="00214E62" w:rsidRDefault="0066439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14E62">
        <w:rPr>
          <w:rFonts w:ascii="Times New Roman" w:hAnsi="Times New Roman"/>
          <w:b/>
          <w:spacing w:val="-4"/>
          <w:sz w:val="24"/>
          <w:szCs w:val="24"/>
        </w:rPr>
        <w:t>о</w:t>
      </w:r>
      <w:r w:rsidR="00DF70FC" w:rsidRPr="00214E62">
        <w:rPr>
          <w:rFonts w:ascii="Times New Roman" w:hAnsi="Times New Roman"/>
          <w:b/>
          <w:spacing w:val="-4"/>
          <w:sz w:val="24"/>
          <w:szCs w:val="24"/>
        </w:rPr>
        <w:t>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83F1F" w:rsidRPr="00214E62" w:rsidRDefault="00383F1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1F" w:rsidRPr="00214E62" w:rsidRDefault="00DF70F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от________________№_______________</w:t>
      </w:r>
    </w:p>
    <w:p w:rsidR="00383F1F" w:rsidRPr="00214E62" w:rsidRDefault="00383F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83F1F" w:rsidRPr="00214E62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14E62">
        <w:rPr>
          <w:rFonts w:ascii="Times New Roman" w:hAnsi="Times New Roman"/>
          <w:sz w:val="24"/>
          <w:szCs w:val="24"/>
          <w:lang w:bidi="ru-RU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</w:t>
      </w:r>
      <w:r w:rsidR="00305746" w:rsidRPr="00214E62">
        <w:rPr>
          <w:rFonts w:ascii="Times New Roman" w:hAnsi="Times New Roman"/>
          <w:sz w:val="24"/>
          <w:szCs w:val="24"/>
          <w:lang w:bidi="ru-RU"/>
        </w:rPr>
        <w:t>д</w:t>
      </w:r>
      <w:r w:rsidRPr="00214E62">
        <w:rPr>
          <w:rFonts w:ascii="Times New Roman" w:hAnsi="Times New Roman"/>
          <w:sz w:val="24"/>
          <w:szCs w:val="24"/>
          <w:lang w:bidi="ru-RU"/>
        </w:rPr>
        <w:t>окументов__________________________________________________________</w:t>
      </w:r>
    </w:p>
    <w:p w:rsidR="00305746" w:rsidRPr="00214E62" w:rsidRDefault="00DF70FC" w:rsidP="00305746">
      <w:pPr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214E62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</w:t>
      </w:r>
      <w:proofErr w:type="gramStart"/>
      <w:r w:rsidRPr="00214E62">
        <w:rPr>
          <w:rFonts w:ascii="Times New Roman" w:hAnsi="Times New Roman"/>
          <w:i/>
          <w:sz w:val="20"/>
          <w:szCs w:val="20"/>
        </w:rPr>
        <w:t>а–</w:t>
      </w:r>
      <w:proofErr w:type="gramEnd"/>
      <w:r w:rsidRPr="00214E62">
        <w:rPr>
          <w:rFonts w:ascii="Times New Roman" w:hAnsi="Times New Roman"/>
          <w:i/>
          <w:sz w:val="20"/>
          <w:szCs w:val="20"/>
        </w:rPr>
        <w:t xml:space="preserve"> заявителя,</w:t>
      </w:r>
      <w:r w:rsidR="00305746" w:rsidRPr="00214E62">
        <w:rPr>
          <w:rFonts w:ascii="Times New Roman" w:hAnsi="Times New Roman"/>
          <w:i/>
          <w:sz w:val="20"/>
          <w:szCs w:val="20"/>
        </w:rPr>
        <w:t xml:space="preserve"> дата направления заявления)</w:t>
      </w:r>
    </w:p>
    <w:p w:rsidR="00383F1F" w:rsidRPr="00214E62" w:rsidRDefault="00DF70F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______________________________________________</w:t>
      </w:r>
      <w:r w:rsidR="0064170F">
        <w:rPr>
          <w:rFonts w:ascii="Times New Roman" w:hAnsi="Times New Roman"/>
          <w:sz w:val="24"/>
          <w:szCs w:val="24"/>
        </w:rPr>
        <w:t>_______________________________</w:t>
      </w:r>
    </w:p>
    <w:p w:rsidR="00383F1F" w:rsidRPr="00214E62" w:rsidRDefault="00DF70FC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sz w:val="24"/>
          <w:szCs w:val="24"/>
          <w:lang w:bidi="ru-RU"/>
        </w:rPr>
      </w:pPr>
      <w:r w:rsidRPr="00214E62">
        <w:rPr>
          <w:rFonts w:ascii="Times New Roman" w:hAnsi="Times New Roman"/>
          <w:sz w:val="24"/>
          <w:szCs w:val="24"/>
        </w:rPr>
        <w:t>на основании_________________</w:t>
      </w:r>
      <w:r w:rsidR="00305746" w:rsidRPr="00214E62">
        <w:rPr>
          <w:rFonts w:ascii="Times New Roman" w:hAnsi="Times New Roman"/>
          <w:sz w:val="24"/>
          <w:szCs w:val="24"/>
        </w:rPr>
        <w:t>_________</w:t>
      </w:r>
      <w:r w:rsidRPr="00214E62">
        <w:rPr>
          <w:rFonts w:ascii="Times New Roman" w:hAnsi="Times New Roman"/>
          <w:sz w:val="24"/>
          <w:szCs w:val="24"/>
        </w:rPr>
        <w:t>__________________________________________</w:t>
      </w:r>
    </w:p>
    <w:p w:rsidR="00383F1F" w:rsidRPr="00214E62" w:rsidRDefault="00DF70F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______________________________</w:t>
      </w:r>
      <w:r w:rsidR="00305746" w:rsidRPr="00214E62">
        <w:rPr>
          <w:rFonts w:ascii="Times New Roman" w:hAnsi="Times New Roman"/>
          <w:sz w:val="24"/>
          <w:szCs w:val="24"/>
        </w:rPr>
        <w:t>_________</w:t>
      </w:r>
      <w:r w:rsidRPr="00214E62">
        <w:rPr>
          <w:rFonts w:ascii="Times New Roman" w:hAnsi="Times New Roman"/>
          <w:sz w:val="24"/>
          <w:szCs w:val="24"/>
        </w:rPr>
        <w:t>______________________________________</w:t>
      </w:r>
    </w:p>
    <w:p w:rsidR="00383F1F" w:rsidRPr="00214E62" w:rsidRDefault="00383F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DF70F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214E62">
        <w:rPr>
          <w:rFonts w:ascii="Times New Roman" w:hAnsi="Times New Roman"/>
          <w:sz w:val="24"/>
          <w:szCs w:val="24"/>
        </w:rPr>
        <w:t>с</w:t>
      </w:r>
      <w:proofErr w:type="gramEnd"/>
      <w:r w:rsidRPr="00214E62">
        <w:rPr>
          <w:rFonts w:ascii="Times New Roman" w:hAnsi="Times New Roman"/>
          <w:sz w:val="24"/>
          <w:szCs w:val="24"/>
        </w:rPr>
        <w:t>:</w:t>
      </w:r>
    </w:p>
    <w:p w:rsidR="00383F1F" w:rsidRPr="00214E62" w:rsidRDefault="00DF70F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383F1F" w:rsidRPr="00214E62" w:rsidRDefault="00DF70FC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214E62">
        <w:rPr>
          <w:rFonts w:ascii="Times New Roman" w:hAnsi="Times New Roman"/>
          <w:i/>
          <w:sz w:val="20"/>
          <w:szCs w:val="20"/>
        </w:rPr>
        <w:t>(указывается основание отказа в предоставлении разрешения)</w:t>
      </w:r>
    </w:p>
    <w:p w:rsidR="00383F1F" w:rsidRPr="00214E62" w:rsidRDefault="00383F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Настоящее решение (</w:t>
      </w:r>
      <w:r w:rsidR="0064170F">
        <w:rPr>
          <w:rFonts w:ascii="Times New Roman" w:hAnsi="Times New Roman"/>
          <w:i/>
          <w:sz w:val="24"/>
          <w:szCs w:val="24"/>
        </w:rPr>
        <w:t>постановление</w:t>
      </w:r>
      <w:r w:rsidRPr="00214E62">
        <w:rPr>
          <w:rFonts w:ascii="Times New Roman" w:hAnsi="Times New Roman"/>
          <w:sz w:val="24"/>
          <w:szCs w:val="24"/>
        </w:rPr>
        <w:t>)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83F1F" w:rsidRPr="00214E62" w:rsidRDefault="00383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383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DF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Должностное лицо (ФИО)</w:t>
      </w:r>
    </w:p>
    <w:p w:rsidR="00383F1F" w:rsidRPr="00214E62" w:rsidRDefault="00DF70F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14E62">
        <w:rPr>
          <w:rFonts w:ascii="Times New Roman" w:hAnsi="Times New Roman"/>
          <w:sz w:val="20"/>
          <w:szCs w:val="20"/>
        </w:rPr>
        <w:t>(подпись должностного лица органа, осуществляющего предоставление</w:t>
      </w:r>
      <w:proofErr w:type="gramEnd"/>
    </w:p>
    <w:p w:rsidR="00383F1F" w:rsidRPr="00214E62" w:rsidRDefault="00DF70F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14E62">
        <w:rPr>
          <w:rFonts w:ascii="Times New Roman" w:hAnsi="Times New Roman"/>
          <w:sz w:val="20"/>
          <w:szCs w:val="20"/>
        </w:rPr>
        <w:t xml:space="preserve"> муниципальной услуги)</w:t>
      </w:r>
    </w:p>
    <w:p w:rsidR="00383F1F" w:rsidRPr="00214E62" w:rsidRDefault="00383F1F">
      <w:p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383F1F" w:rsidRPr="009C7CE6" w:rsidRDefault="00383F1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383F1F" w:rsidRPr="009C7CE6" w:rsidRDefault="00383F1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383F1F" w:rsidRPr="009C7CE6" w:rsidRDefault="009C7CE6" w:rsidP="009C7CE6">
      <w:pPr>
        <w:widowControl w:val="0"/>
        <w:tabs>
          <w:tab w:val="left" w:leader="underscore" w:pos="9817"/>
        </w:tabs>
        <w:spacing w:after="0" w:line="317" w:lineRule="exact"/>
        <w:jc w:val="center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______________</w:t>
      </w:r>
    </w:p>
    <w:p w:rsidR="00383F1F" w:rsidRPr="00214E62" w:rsidRDefault="00383F1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83F1F" w:rsidRPr="00214E62" w:rsidRDefault="00383F1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83F1F" w:rsidRDefault="00383F1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2236F" w:rsidRPr="00214E62" w:rsidRDefault="0052236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9910C6" w:rsidRDefault="009910C6" w:rsidP="009910C6">
      <w:pPr>
        <w:pStyle w:val="2"/>
        <w:keepNext w:val="0"/>
        <w:keepLines w:val="0"/>
        <w:widowControl w:val="0"/>
        <w:suppressAutoHyphens w:val="0"/>
        <w:jc w:val="right"/>
        <w:rPr>
          <w:rFonts w:ascii="Times New Roman" w:hAnsi="Times New Roman" w:cs="Times New Roman"/>
          <w:b w:val="0"/>
          <w:color w:val="auto"/>
          <w:sz w:val="22"/>
          <w:lang w:bidi="ru-RU"/>
        </w:rPr>
      </w:pPr>
      <w:bookmarkStart w:id="24" w:name="_Toc97907860"/>
    </w:p>
    <w:p w:rsidR="009910C6" w:rsidRDefault="009910C6" w:rsidP="009910C6">
      <w:pPr>
        <w:pStyle w:val="2"/>
        <w:keepNext w:val="0"/>
        <w:keepLines w:val="0"/>
        <w:widowControl w:val="0"/>
        <w:suppressAutoHyphens w:val="0"/>
        <w:jc w:val="right"/>
        <w:rPr>
          <w:rFonts w:ascii="Times New Roman" w:hAnsi="Times New Roman" w:cs="Times New Roman"/>
          <w:b w:val="0"/>
          <w:color w:val="auto"/>
          <w:sz w:val="22"/>
          <w:lang w:bidi="ru-RU"/>
        </w:rPr>
      </w:pPr>
    </w:p>
    <w:tbl>
      <w:tblPr>
        <w:tblStyle w:val="afff0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9910C6" w:rsidTr="0052236F">
        <w:tc>
          <w:tcPr>
            <w:tcW w:w="5493" w:type="dxa"/>
          </w:tcPr>
          <w:p w:rsidR="009910C6" w:rsidRPr="00214E62" w:rsidRDefault="009910C6" w:rsidP="009910C6">
            <w:pPr>
              <w:pStyle w:val="2"/>
              <w:keepNext w:val="0"/>
              <w:keepLines w:val="0"/>
              <w:widowControl w:val="0"/>
              <w:suppressAutoHyphens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214E62">
              <w:rPr>
                <w:rFonts w:ascii="Times New Roman" w:hAnsi="Times New Roman" w:cs="Times New Roman"/>
                <w:b w:val="0"/>
                <w:color w:val="auto"/>
                <w:sz w:val="22"/>
                <w:lang w:bidi="ru-RU"/>
              </w:rPr>
              <w:lastRenderedPageBreak/>
              <w:t>Приложение № 4</w:t>
            </w:r>
          </w:p>
          <w:p w:rsidR="009910C6" w:rsidRPr="00214E62" w:rsidRDefault="009910C6" w:rsidP="009910C6">
            <w:pPr>
              <w:widowControl w:val="0"/>
              <w:suppressAutoHyphens w:val="0"/>
              <w:spacing w:after="0" w:line="240" w:lineRule="auto"/>
              <w:outlineLvl w:val="0"/>
              <w:rPr>
                <w:rFonts w:ascii="Times New Roman" w:hAnsi="Times New Roman"/>
                <w:lang w:bidi="ru-RU"/>
              </w:rPr>
            </w:pPr>
            <w:r w:rsidRPr="00214E62">
              <w:rPr>
                <w:rFonts w:ascii="Times New Roman" w:hAnsi="Times New Roman"/>
                <w:lang w:bidi="ru-RU"/>
              </w:rPr>
              <w:t xml:space="preserve">к Административному регламенту предоставления </w:t>
            </w:r>
          </w:p>
          <w:p w:rsidR="009910C6" w:rsidRDefault="009910C6" w:rsidP="009910C6">
            <w:pPr>
              <w:widowControl w:val="0"/>
              <w:suppressAutoHyphens w:val="0"/>
              <w:spacing w:after="0" w:line="240" w:lineRule="auto"/>
              <w:outlineLvl w:val="0"/>
              <w:rPr>
                <w:rFonts w:ascii="Times New Roman" w:hAnsi="Times New Roman"/>
                <w:b/>
                <w:lang w:bidi="ru-RU"/>
              </w:rPr>
            </w:pPr>
            <w:r w:rsidRPr="00214E62">
              <w:rPr>
                <w:rFonts w:ascii="Times New Roman" w:hAnsi="Times New Roman"/>
                <w:lang w:bidi="ru-RU"/>
              </w:rPr>
              <w:t>муниципальной услуги «П</w:t>
            </w:r>
            <w:r w:rsidRPr="00214E62">
              <w:rPr>
                <w:rFonts w:ascii="Times New Roman" w:hAnsi="Times New Roman"/>
              </w:rPr>
              <w:t>редоставление разрешения на условно разрешенный вид использования земельн</w:t>
            </w:r>
            <w:r w:rsidRPr="00214E62">
              <w:rPr>
                <w:rFonts w:ascii="Times New Roman" w:hAnsi="Times New Roman"/>
              </w:rPr>
              <w:t>о</w:t>
            </w:r>
            <w:r w:rsidRPr="00214E62">
              <w:rPr>
                <w:rFonts w:ascii="Times New Roman" w:hAnsi="Times New Roman"/>
              </w:rPr>
              <w:t>го участка</w:t>
            </w:r>
            <w:r>
              <w:rPr>
                <w:rFonts w:ascii="Times New Roman" w:hAnsi="Times New Roman"/>
              </w:rPr>
              <w:t xml:space="preserve"> </w:t>
            </w:r>
            <w:r w:rsidRPr="00214E62">
              <w:rPr>
                <w:rFonts w:ascii="Times New Roman" w:hAnsi="Times New Roman"/>
              </w:rPr>
              <w:t>или объекта капитального строительства»</w:t>
            </w:r>
          </w:p>
        </w:tc>
      </w:tr>
    </w:tbl>
    <w:p w:rsidR="009910C6" w:rsidRDefault="009910C6" w:rsidP="009910C6">
      <w:pPr>
        <w:pStyle w:val="2"/>
        <w:keepNext w:val="0"/>
        <w:keepLines w:val="0"/>
        <w:widowControl w:val="0"/>
        <w:suppressAutoHyphens w:val="0"/>
        <w:jc w:val="right"/>
        <w:rPr>
          <w:rFonts w:ascii="Times New Roman" w:hAnsi="Times New Roman" w:cs="Times New Roman"/>
          <w:b w:val="0"/>
          <w:color w:val="auto"/>
          <w:sz w:val="22"/>
          <w:lang w:bidi="ru-RU"/>
        </w:rPr>
      </w:pPr>
    </w:p>
    <w:bookmarkEnd w:id="24"/>
    <w:p w:rsidR="00305746" w:rsidRPr="00214E62" w:rsidRDefault="00305746" w:rsidP="00305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3F1F" w:rsidRPr="00214E62" w:rsidRDefault="00DF70FC" w:rsidP="00305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14E62">
        <w:rPr>
          <w:rFonts w:ascii="Times New Roman" w:hAnsi="Times New Roman"/>
          <w:sz w:val="24"/>
          <w:szCs w:val="24"/>
        </w:rPr>
        <w:t>(Бланк органа,</w:t>
      </w:r>
      <w:r w:rsidRPr="00214E62">
        <w:rPr>
          <w:rFonts w:ascii="Times New Roman" w:hAnsi="Times New Roman"/>
          <w:sz w:val="24"/>
          <w:szCs w:val="24"/>
        </w:rPr>
        <w:br/>
        <w:t>осуществляющего</w:t>
      </w:r>
      <w:r w:rsidRPr="00214E62">
        <w:rPr>
          <w:rFonts w:ascii="Times New Roman" w:hAnsi="Times New Roman"/>
          <w:sz w:val="24"/>
          <w:szCs w:val="24"/>
        </w:rPr>
        <w:br/>
        <w:t xml:space="preserve">предоставление </w:t>
      </w:r>
      <w:proofErr w:type="gramEnd"/>
    </w:p>
    <w:p w:rsidR="00383F1F" w:rsidRPr="00214E62" w:rsidRDefault="00DF70FC" w:rsidP="00305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  <w:lang w:bidi="ru-RU"/>
        </w:rPr>
        <w:t>муниципальной услуги)</w:t>
      </w:r>
      <w:r w:rsidRPr="00214E62">
        <w:rPr>
          <w:rFonts w:ascii="Times New Roman" w:hAnsi="Times New Roman"/>
          <w:sz w:val="24"/>
          <w:szCs w:val="24"/>
        </w:rPr>
        <w:t xml:space="preserve"> </w:t>
      </w:r>
    </w:p>
    <w:p w:rsidR="00305746" w:rsidRPr="00214E62" w:rsidRDefault="00305746" w:rsidP="00305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3F1F" w:rsidRPr="00214E62" w:rsidRDefault="00DF70FC">
      <w:pPr>
        <w:widowControl w:val="0"/>
        <w:spacing w:after="1020" w:line="322" w:lineRule="exact"/>
        <w:ind w:left="5380"/>
        <w:jc w:val="both"/>
        <w:rPr>
          <w:rFonts w:ascii="Times New Roman" w:hAnsi="Times New Roman"/>
          <w:i/>
          <w:iCs/>
          <w:szCs w:val="24"/>
          <w:lang w:bidi="ru-RU"/>
        </w:rPr>
      </w:pPr>
      <w:proofErr w:type="gramStart"/>
      <w:r w:rsidRPr="00214E62">
        <w:rPr>
          <w:rFonts w:ascii="Times New Roman" w:hAnsi="Times New Roman"/>
          <w:i/>
          <w:iCs/>
          <w:szCs w:val="24"/>
          <w:lang w:bidi="ru-RU"/>
        </w:rPr>
        <w:t>(фамилия, имя, отчество, место жительства - для физических лиц; полное наименование, место нахождения, ИНН –</w:t>
      </w:r>
      <w:r w:rsidR="00305746" w:rsidRPr="00214E62">
        <w:rPr>
          <w:rFonts w:ascii="Times New Roman" w:hAnsi="Times New Roman"/>
          <w:i/>
          <w:iCs/>
          <w:szCs w:val="24"/>
          <w:lang w:bidi="ru-RU"/>
        </w:rPr>
        <w:t xml:space="preserve"> </w:t>
      </w:r>
      <w:r w:rsidRPr="00214E62">
        <w:rPr>
          <w:rFonts w:ascii="Times New Roman" w:hAnsi="Times New Roman"/>
          <w:i/>
          <w:iCs/>
          <w:szCs w:val="24"/>
          <w:lang w:bidi="ru-RU"/>
        </w:rPr>
        <w:t>для юридических лиц)</w:t>
      </w:r>
      <w:proofErr w:type="gramEnd"/>
    </w:p>
    <w:p w:rsidR="00383F1F" w:rsidRPr="00214E62" w:rsidRDefault="00DF70FC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214E62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383F1F" w:rsidRPr="00214E62" w:rsidRDefault="00DF70FC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214E62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383F1F" w:rsidRPr="00214E62" w:rsidRDefault="00383F1F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383F1F" w:rsidRPr="00214E62" w:rsidRDefault="00DF70F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от________________№_______________</w:t>
      </w:r>
    </w:p>
    <w:p w:rsidR="00383F1F" w:rsidRPr="00214E62" w:rsidRDefault="00383F1F">
      <w:pPr>
        <w:widowControl w:val="0"/>
        <w:spacing w:after="0" w:line="370" w:lineRule="exact"/>
        <w:ind w:left="460" w:right="320" w:firstLine="700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383F1F" w:rsidRPr="00214E62" w:rsidRDefault="00DF70F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14E62">
        <w:rPr>
          <w:rFonts w:ascii="Times New Roman" w:hAnsi="Times New Roman"/>
          <w:sz w:val="24"/>
          <w:szCs w:val="24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</w:t>
      </w:r>
    </w:p>
    <w:p w:rsidR="00383F1F" w:rsidRPr="00214E62" w:rsidRDefault="00DF70FC" w:rsidP="00664394">
      <w:pPr>
        <w:spacing w:after="0" w:line="240" w:lineRule="auto"/>
        <w:ind w:right="-1"/>
        <w:jc w:val="right"/>
        <w:rPr>
          <w:rFonts w:ascii="Times New Roman" w:hAnsi="Times New Roman"/>
          <w:i/>
          <w:sz w:val="20"/>
          <w:szCs w:val="20"/>
        </w:rPr>
      </w:pPr>
      <w:r w:rsidRPr="00214E62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</w:t>
      </w:r>
      <w:r w:rsidR="00664394" w:rsidRPr="00214E62">
        <w:rPr>
          <w:rFonts w:ascii="Times New Roman" w:hAnsi="Times New Roman"/>
          <w:i/>
          <w:sz w:val="20"/>
          <w:szCs w:val="20"/>
        </w:rPr>
        <w:t xml:space="preserve"> </w:t>
      </w:r>
      <w:r w:rsidRPr="00214E62">
        <w:rPr>
          <w:rFonts w:ascii="Times New Roman" w:hAnsi="Times New Roman"/>
          <w:i/>
          <w:sz w:val="20"/>
          <w:szCs w:val="20"/>
        </w:rPr>
        <w:t>– заявителя, дата направления заявления)</w:t>
      </w:r>
    </w:p>
    <w:p w:rsidR="00383F1F" w:rsidRPr="00214E62" w:rsidRDefault="00DF70F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«Предоставлени</w:t>
      </w:r>
      <w:r w:rsidR="00D72D96" w:rsidRPr="00214E62">
        <w:rPr>
          <w:rFonts w:ascii="Times New Roman" w:hAnsi="Times New Roman"/>
          <w:sz w:val="24"/>
          <w:szCs w:val="24"/>
        </w:rPr>
        <w:t>е</w:t>
      </w:r>
      <w:r w:rsidRPr="00214E62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 w:rsidRPr="00214E62">
        <w:rPr>
          <w:rFonts w:ascii="Times New Roman" w:hAnsi="Times New Roman"/>
          <w:sz w:val="24"/>
          <w:szCs w:val="24"/>
        </w:rPr>
        <w:t>с</w:t>
      </w:r>
      <w:proofErr w:type="gramEnd"/>
      <w:r w:rsidRPr="00214E62">
        <w:rPr>
          <w:rFonts w:ascii="Times New Roman" w:hAnsi="Times New Roman"/>
          <w:sz w:val="24"/>
          <w:szCs w:val="24"/>
        </w:rPr>
        <w:t>:____________________________________________________________________________</w:t>
      </w:r>
    </w:p>
    <w:p w:rsidR="00383F1F" w:rsidRPr="00214E62" w:rsidRDefault="00DF70FC">
      <w:pPr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214E62">
        <w:rPr>
          <w:rFonts w:ascii="Times New Roman" w:hAnsi="Times New Roman"/>
          <w:i/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:rsidR="00383F1F" w:rsidRPr="00214E62" w:rsidRDefault="00DF70FC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383F1F" w:rsidRPr="00214E62" w:rsidRDefault="00DF70FC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Настоящее решение (</w:t>
      </w:r>
      <w:r w:rsidRPr="00214E62">
        <w:rPr>
          <w:rFonts w:ascii="Times New Roman" w:hAnsi="Times New Roman"/>
          <w:i/>
          <w:sz w:val="24"/>
          <w:szCs w:val="24"/>
        </w:rPr>
        <w:t>постановление/распоряжение</w:t>
      </w:r>
      <w:r w:rsidRPr="00214E62">
        <w:rPr>
          <w:rFonts w:ascii="Times New Roman" w:hAnsi="Times New Roman"/>
          <w:sz w:val="24"/>
          <w:szCs w:val="24"/>
        </w:rPr>
        <w:t>)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83F1F" w:rsidRPr="00214E62" w:rsidRDefault="00383F1F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383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F1F" w:rsidRPr="00214E62" w:rsidRDefault="00DF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E62">
        <w:rPr>
          <w:rFonts w:ascii="Times New Roman" w:hAnsi="Times New Roman"/>
          <w:sz w:val="24"/>
          <w:szCs w:val="24"/>
        </w:rPr>
        <w:t>Должностное лицо (ФИО)</w:t>
      </w:r>
    </w:p>
    <w:p w:rsidR="00383F1F" w:rsidRPr="00214E62" w:rsidRDefault="00DF70F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14E62">
        <w:rPr>
          <w:rFonts w:ascii="Times New Roman" w:hAnsi="Times New Roman"/>
          <w:sz w:val="20"/>
          <w:szCs w:val="20"/>
        </w:rPr>
        <w:t>(подпись должностного лица органа, осуществляющего предоставление</w:t>
      </w:r>
      <w:proofErr w:type="gramEnd"/>
    </w:p>
    <w:p w:rsidR="00383F1F" w:rsidRPr="00214E62" w:rsidRDefault="00DF70FC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Cs w:val="24"/>
        </w:rPr>
        <w:sectPr w:rsidR="00383F1F" w:rsidRPr="00214E62" w:rsidSect="00214E62">
          <w:pgSz w:w="11906" w:h="16838"/>
          <w:pgMar w:top="851" w:right="851" w:bottom="567" w:left="1701" w:header="720" w:footer="0" w:gutter="0"/>
          <w:cols w:space="720"/>
          <w:formProt w:val="0"/>
          <w:titlePg/>
          <w:docGrid w:linePitch="381" w:charSpace="4096"/>
        </w:sectPr>
      </w:pPr>
      <w:r w:rsidRPr="00214E62">
        <w:rPr>
          <w:rFonts w:ascii="Times New Roman" w:hAnsi="Times New Roman"/>
          <w:sz w:val="20"/>
          <w:szCs w:val="20"/>
        </w:rPr>
        <w:t>муниципальной услуги)</w:t>
      </w:r>
      <w:r w:rsidRPr="00214E62">
        <w:rPr>
          <w:rFonts w:ascii="Times New Roman" w:hAnsi="Times New Roman"/>
        </w:rPr>
        <w:br w:type="page"/>
      </w:r>
    </w:p>
    <w:tbl>
      <w:tblPr>
        <w:tblStyle w:val="afff0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C47BC2" w:rsidTr="002B7340">
        <w:tc>
          <w:tcPr>
            <w:tcW w:w="5606" w:type="dxa"/>
          </w:tcPr>
          <w:p w:rsidR="00C47BC2" w:rsidRPr="00C47BC2" w:rsidRDefault="00C47BC2" w:rsidP="00C47BC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bookmarkStart w:id="25" w:name="_Toc97907865"/>
            <w:r w:rsidRPr="00C47BC2">
              <w:rPr>
                <w:rFonts w:ascii="Times New Roman" w:hAnsi="Times New Roman" w:cs="Times New Roman"/>
                <w:b w:val="0"/>
                <w:color w:val="auto"/>
                <w:sz w:val="22"/>
              </w:rPr>
              <w:lastRenderedPageBreak/>
              <w:t>Приложение № 5</w:t>
            </w:r>
          </w:p>
          <w:p w:rsidR="00C47BC2" w:rsidRPr="00214E62" w:rsidRDefault="00C47BC2" w:rsidP="00C47BC2">
            <w:pPr>
              <w:keepNext/>
              <w:spacing w:after="0" w:line="240" w:lineRule="auto"/>
              <w:ind w:right="-1"/>
              <w:outlineLvl w:val="0"/>
              <w:rPr>
                <w:rFonts w:ascii="Times New Roman" w:hAnsi="Times New Roman"/>
                <w:lang w:bidi="ru-RU"/>
              </w:rPr>
            </w:pPr>
            <w:r w:rsidRPr="00214E62">
              <w:rPr>
                <w:rFonts w:ascii="Times New Roman" w:hAnsi="Times New Roman"/>
                <w:lang w:bidi="ru-RU"/>
              </w:rPr>
              <w:t xml:space="preserve">к Административному регламенту предоставления </w:t>
            </w:r>
          </w:p>
          <w:p w:rsidR="00C47BC2" w:rsidRDefault="00C47BC2" w:rsidP="00C47BC2">
            <w:pPr>
              <w:keepNext/>
              <w:spacing w:after="0" w:line="240" w:lineRule="auto"/>
              <w:ind w:right="-1"/>
              <w:outlineLvl w:val="0"/>
              <w:rPr>
                <w:rFonts w:ascii="Times New Roman" w:hAnsi="Times New Roman"/>
              </w:rPr>
            </w:pPr>
            <w:r w:rsidRPr="00214E62">
              <w:rPr>
                <w:rFonts w:ascii="Times New Roman" w:hAnsi="Times New Roman"/>
                <w:lang w:bidi="ru-RU"/>
              </w:rPr>
              <w:t>муниципальной услуги « П</w:t>
            </w:r>
            <w:r w:rsidRPr="00214E62">
              <w:rPr>
                <w:rFonts w:ascii="Times New Roman" w:hAnsi="Times New Roman"/>
              </w:rPr>
              <w:t xml:space="preserve">редоставление разрешения </w:t>
            </w:r>
          </w:p>
          <w:p w:rsidR="00C47BC2" w:rsidRDefault="00C47BC2" w:rsidP="00C47BC2">
            <w:pPr>
              <w:keepNext/>
              <w:spacing w:after="0" w:line="240" w:lineRule="auto"/>
              <w:ind w:right="-1"/>
              <w:outlineLvl w:val="0"/>
              <w:rPr>
                <w:rFonts w:ascii="Times New Roman" w:hAnsi="Times New Roman"/>
                <w:b/>
              </w:rPr>
            </w:pPr>
            <w:r w:rsidRPr="00214E62">
              <w:rPr>
                <w:rFonts w:ascii="Times New Roman" w:hAnsi="Times New Roman"/>
              </w:rPr>
              <w:t>на условно разрешенный вид использования земельного участка</w:t>
            </w:r>
            <w:r>
              <w:rPr>
                <w:rFonts w:ascii="Times New Roman" w:hAnsi="Times New Roman"/>
              </w:rPr>
              <w:t xml:space="preserve"> </w:t>
            </w:r>
            <w:r w:rsidRPr="00214E62">
              <w:rPr>
                <w:rFonts w:ascii="Times New Roman" w:hAnsi="Times New Roman"/>
              </w:rPr>
              <w:t>или объекта капитального строительства»</w:t>
            </w:r>
          </w:p>
        </w:tc>
      </w:tr>
    </w:tbl>
    <w:p w:rsidR="00C47BC2" w:rsidRDefault="00C47BC2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</w:p>
    <w:bookmarkEnd w:id="25"/>
    <w:p w:rsidR="00383F1F" w:rsidRPr="00214E62" w:rsidRDefault="00383F1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46D3F" w:rsidRDefault="00DF70F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14E62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383F1F" w:rsidRPr="00214E62" w:rsidRDefault="00DF70F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14E62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383F1F" w:rsidRPr="001119B8" w:rsidRDefault="00383F1F">
      <w:pPr>
        <w:spacing w:after="0" w:line="240" w:lineRule="auto"/>
        <w:jc w:val="both"/>
        <w:rPr>
          <w:rFonts w:ascii="Times New Roman" w:hAnsi="Times New Roman"/>
          <w:bCs/>
          <w:sz w:val="16"/>
          <w:szCs w:val="24"/>
        </w:rPr>
      </w:pPr>
    </w:p>
    <w:tbl>
      <w:tblPr>
        <w:tblStyle w:val="afff0"/>
        <w:tblW w:w="15688" w:type="dxa"/>
        <w:jc w:val="center"/>
        <w:tblInd w:w="-524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2410"/>
        <w:gridCol w:w="2078"/>
        <w:gridCol w:w="1986"/>
        <w:gridCol w:w="1576"/>
        <w:gridCol w:w="2393"/>
      </w:tblGrid>
      <w:tr w:rsidR="00214E62" w:rsidRPr="00214E62" w:rsidTr="00DE705D">
        <w:trPr>
          <w:jc w:val="center"/>
        </w:trPr>
        <w:tc>
          <w:tcPr>
            <w:tcW w:w="2835" w:type="dxa"/>
          </w:tcPr>
          <w:p w:rsidR="00383F1F" w:rsidRPr="00214E62" w:rsidRDefault="00DF70FC" w:rsidP="00B82B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E62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383F1F" w:rsidRPr="00214E62" w:rsidRDefault="00DF70FC" w:rsidP="00B82B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E62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410" w:type="dxa"/>
          </w:tcPr>
          <w:p w:rsidR="00383F1F" w:rsidRPr="00214E62" w:rsidRDefault="00DF70FC" w:rsidP="002B7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E62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78" w:type="dxa"/>
          </w:tcPr>
          <w:p w:rsidR="00383F1F" w:rsidRPr="00214E62" w:rsidRDefault="00DF70FC" w:rsidP="00DE70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E62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6" w:type="dxa"/>
          </w:tcPr>
          <w:p w:rsidR="00383F1F" w:rsidRPr="00214E62" w:rsidRDefault="00DF70FC" w:rsidP="00B82B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E62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76" w:type="dxa"/>
          </w:tcPr>
          <w:p w:rsidR="00383F1F" w:rsidRPr="00214E62" w:rsidRDefault="00DF70FC" w:rsidP="00B82B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E62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93" w:type="dxa"/>
          </w:tcPr>
          <w:p w:rsidR="00383F1F" w:rsidRPr="00214E62" w:rsidRDefault="00DF70FC" w:rsidP="00B82B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E62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14E62" w:rsidRPr="00214E62" w:rsidTr="00DE705D">
        <w:trPr>
          <w:jc w:val="center"/>
        </w:trPr>
        <w:tc>
          <w:tcPr>
            <w:tcW w:w="2835" w:type="dxa"/>
          </w:tcPr>
          <w:p w:rsidR="00383F1F" w:rsidRPr="00214E62" w:rsidRDefault="00DF70FC" w:rsidP="00DE70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3F1F" w:rsidRPr="00214E62" w:rsidRDefault="00DF70FC" w:rsidP="00DE70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83F1F" w:rsidRPr="00214E62" w:rsidRDefault="00DF70FC" w:rsidP="00DE70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383F1F" w:rsidRPr="00214E62" w:rsidRDefault="00DF70FC" w:rsidP="00DE70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383F1F" w:rsidRPr="00214E62" w:rsidRDefault="00DF70FC" w:rsidP="00DE70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383F1F" w:rsidRPr="00214E62" w:rsidRDefault="00DF70FC" w:rsidP="00DE70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83F1F" w:rsidRPr="00214E62" w:rsidRDefault="00DF70FC" w:rsidP="00DE70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4E62" w:rsidRPr="00214E62" w:rsidTr="00DE705D">
        <w:trPr>
          <w:jc w:val="center"/>
        </w:trPr>
        <w:tc>
          <w:tcPr>
            <w:tcW w:w="15688" w:type="dxa"/>
            <w:gridSpan w:val="7"/>
          </w:tcPr>
          <w:p w:rsidR="00383F1F" w:rsidRPr="00214E62" w:rsidRDefault="00DF70FC" w:rsidP="003B2C4F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214E62" w:rsidRPr="00214E62" w:rsidTr="00DE705D">
        <w:trPr>
          <w:jc w:val="center"/>
        </w:trPr>
        <w:tc>
          <w:tcPr>
            <w:tcW w:w="2835" w:type="dxa"/>
            <w:vMerge w:val="restart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</w:t>
            </w:r>
            <w:r w:rsidR="002B7340">
              <w:rPr>
                <w:rFonts w:ascii="Times New Roman" w:hAnsi="Times New Roman"/>
                <w:sz w:val="24"/>
                <w:szCs w:val="24"/>
              </w:rPr>
              <w:t>.</w:t>
            </w:r>
            <w:r w:rsidRPr="00214E62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078" w:type="dxa"/>
          </w:tcPr>
          <w:p w:rsidR="00383F1F" w:rsidRPr="00214E62" w:rsidRDefault="00D72D96" w:rsidP="00D72D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  <w:r w:rsidR="00DF70FC" w:rsidRPr="00214E62">
              <w:rPr>
                <w:rFonts w:ascii="Times New Roman" w:hAnsi="Times New Roman"/>
                <w:sz w:val="24"/>
                <w:szCs w:val="24"/>
              </w:rPr>
              <w:t xml:space="preserve"> орган, ответственн</w:t>
            </w:r>
            <w:r w:rsidRPr="00214E62">
              <w:rPr>
                <w:rFonts w:ascii="Times New Roman" w:hAnsi="Times New Roman"/>
                <w:sz w:val="24"/>
                <w:szCs w:val="24"/>
              </w:rPr>
              <w:t>ый</w:t>
            </w:r>
            <w:r w:rsidR="00DF70FC" w:rsidRPr="00214E62">
              <w:rPr>
                <w:rFonts w:ascii="Times New Roman" w:hAnsi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1986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576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14E62" w:rsidRPr="00214E62" w:rsidTr="00DE705D">
        <w:trPr>
          <w:jc w:val="center"/>
        </w:trPr>
        <w:tc>
          <w:tcPr>
            <w:tcW w:w="2835" w:type="dxa"/>
            <w:vMerge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 xml:space="preserve">Принятие решения об отказе в приеме документов, в случае </w:t>
            </w:r>
            <w:r w:rsidRPr="00214E62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оснований для отказа в приеме документов</w:t>
            </w:r>
          </w:p>
        </w:tc>
        <w:tc>
          <w:tcPr>
            <w:tcW w:w="2410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E62" w:rsidRPr="00214E62" w:rsidTr="00DE705D">
        <w:trPr>
          <w:jc w:val="center"/>
        </w:trPr>
        <w:tc>
          <w:tcPr>
            <w:tcW w:w="2835" w:type="dxa"/>
            <w:vMerge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410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383F1F" w:rsidRPr="00214E62" w:rsidRDefault="00D72D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Уполномоченный орган, ответственный за предоставление муниципальной услуги</w:t>
            </w:r>
          </w:p>
        </w:tc>
        <w:tc>
          <w:tcPr>
            <w:tcW w:w="1986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76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E62" w:rsidRPr="00214E62" w:rsidTr="00DE705D">
        <w:trPr>
          <w:jc w:val="center"/>
        </w:trPr>
        <w:tc>
          <w:tcPr>
            <w:tcW w:w="15688" w:type="dxa"/>
            <w:gridSpan w:val="7"/>
          </w:tcPr>
          <w:p w:rsidR="00383F1F" w:rsidRPr="00214E62" w:rsidRDefault="00DF70FC" w:rsidP="003B2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2.</w:t>
            </w:r>
            <w:r w:rsidRPr="00214E6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214E62" w:rsidRPr="00214E62" w:rsidTr="00DE705D">
        <w:trPr>
          <w:jc w:val="center"/>
        </w:trPr>
        <w:tc>
          <w:tcPr>
            <w:tcW w:w="2835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383F1F" w:rsidRPr="00214E62" w:rsidRDefault="00DF70FC" w:rsidP="00146D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E62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214E62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078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576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</w:t>
            </w:r>
          </w:p>
        </w:tc>
        <w:tc>
          <w:tcPr>
            <w:tcW w:w="2393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214E62" w:rsidRPr="00214E62" w:rsidTr="00DE705D">
        <w:trPr>
          <w:jc w:val="center"/>
        </w:trPr>
        <w:tc>
          <w:tcPr>
            <w:tcW w:w="2835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214E62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2078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E62">
              <w:rPr>
                <w:rFonts w:ascii="Times New Roman" w:hAnsi="Times New Roman"/>
                <w:sz w:val="24"/>
                <w:szCs w:val="24"/>
              </w:rPr>
              <w:t>Уполномоченный орган) /ГИС/ ПГС/СМЭВ</w:t>
            </w:r>
            <w:proofErr w:type="gramEnd"/>
          </w:p>
        </w:tc>
        <w:tc>
          <w:tcPr>
            <w:tcW w:w="1576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</w:t>
            </w:r>
            <w:r w:rsidR="00DE705D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</w:t>
            </w:r>
            <w:r w:rsidRPr="00214E6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214E62" w:rsidRPr="00214E62" w:rsidTr="00DE705D">
        <w:trPr>
          <w:jc w:val="center"/>
        </w:trPr>
        <w:tc>
          <w:tcPr>
            <w:tcW w:w="15688" w:type="dxa"/>
            <w:gridSpan w:val="7"/>
          </w:tcPr>
          <w:p w:rsidR="00383F1F" w:rsidRPr="00214E62" w:rsidRDefault="00DF70FC" w:rsidP="003B2C4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214E62" w:rsidRPr="00214E62" w:rsidTr="00DE705D">
        <w:trPr>
          <w:jc w:val="center"/>
        </w:trPr>
        <w:tc>
          <w:tcPr>
            <w:tcW w:w="2835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E62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214E62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078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6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E62">
              <w:rPr>
                <w:rFonts w:ascii="Times New Roman" w:hAnsi="Times New Roman"/>
                <w:sz w:val="24"/>
                <w:szCs w:val="24"/>
              </w:rPr>
              <w:t>Уполномочен</w:t>
            </w:r>
            <w:r w:rsidR="003B2C4F" w:rsidRPr="00214E6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14E6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214E62">
              <w:rPr>
                <w:rFonts w:ascii="Times New Roman" w:hAnsi="Times New Roman"/>
                <w:sz w:val="24"/>
                <w:szCs w:val="24"/>
              </w:rPr>
              <w:t xml:space="preserve"> орган)/ГИС /ПГС</w:t>
            </w:r>
            <w:proofErr w:type="gramEnd"/>
          </w:p>
        </w:tc>
        <w:tc>
          <w:tcPr>
            <w:tcW w:w="1576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2393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214E62" w:rsidRPr="00214E62" w:rsidTr="00DE705D">
        <w:trPr>
          <w:jc w:val="center"/>
        </w:trPr>
        <w:tc>
          <w:tcPr>
            <w:tcW w:w="2835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078" w:type="dxa"/>
          </w:tcPr>
          <w:p w:rsidR="00383F1F" w:rsidRPr="00214E62" w:rsidRDefault="00DF70FC" w:rsidP="00D72D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D72D96" w:rsidRPr="00214E62">
              <w:rPr>
                <w:rFonts w:ascii="Times New Roman" w:hAnsi="Times New Roman"/>
                <w:sz w:val="24"/>
                <w:szCs w:val="24"/>
              </w:rPr>
              <w:t>Уполномоченного</w:t>
            </w:r>
            <w:r w:rsidRPr="00214E62">
              <w:rPr>
                <w:rFonts w:ascii="Times New Roman" w:hAnsi="Times New Roman"/>
                <w:sz w:val="24"/>
                <w:szCs w:val="24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986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214E62" w:rsidRPr="00214E62" w:rsidTr="00DE705D">
        <w:trPr>
          <w:jc w:val="center"/>
        </w:trPr>
        <w:tc>
          <w:tcPr>
            <w:tcW w:w="15688" w:type="dxa"/>
            <w:gridSpan w:val="7"/>
          </w:tcPr>
          <w:p w:rsidR="00383F1F" w:rsidRPr="00214E62" w:rsidRDefault="00DF70FC" w:rsidP="003B2C4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214E62" w:rsidRPr="00214E62" w:rsidTr="00DE705D">
        <w:trPr>
          <w:jc w:val="center"/>
        </w:trPr>
        <w:tc>
          <w:tcPr>
            <w:tcW w:w="2835" w:type="dxa"/>
            <w:vMerge w:val="restart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2078" w:type="dxa"/>
            <w:vMerge w:val="restart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214E62">
              <w:rPr>
                <w:rFonts w:ascii="Times New Roman" w:hAnsi="Times New Roman"/>
                <w:sz w:val="24"/>
                <w:szCs w:val="24"/>
              </w:rPr>
              <w:lastRenderedPageBreak/>
              <w:t>услуги;</w:t>
            </w:r>
          </w:p>
          <w:p w:rsidR="00383F1F" w:rsidRPr="00214E62" w:rsidRDefault="00DF70FC" w:rsidP="00D72D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6" w:type="dxa"/>
            <w:vMerge w:val="restart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E62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576" w:type="dxa"/>
            <w:vMerge w:val="restart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vMerge w:val="restart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4E62">
              <w:rPr>
                <w:rFonts w:ascii="Times New Roman" w:eastAsia="Calibri" w:hAnsi="Times New Roman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</w:t>
            </w:r>
            <w:r w:rsidRPr="00214E6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(усиленной квалифицированной подписью руководителем Уполномоченного органа или иного уполномоченного им лица)</w:t>
            </w:r>
          </w:p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1F" w:rsidRPr="00214E62" w:rsidTr="00DE705D">
        <w:trPr>
          <w:jc w:val="center"/>
        </w:trPr>
        <w:tc>
          <w:tcPr>
            <w:tcW w:w="2835" w:type="dxa"/>
            <w:vMerge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214E6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10" w:type="dxa"/>
          </w:tcPr>
          <w:p w:rsidR="00383F1F" w:rsidRPr="00214E62" w:rsidRDefault="00DF70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62">
              <w:rPr>
                <w:rFonts w:ascii="Times New Roman" w:hAnsi="Times New Roman"/>
                <w:sz w:val="24"/>
                <w:szCs w:val="24"/>
              </w:rPr>
              <w:lastRenderedPageBreak/>
              <w:t>До 1 часа</w:t>
            </w:r>
          </w:p>
        </w:tc>
        <w:tc>
          <w:tcPr>
            <w:tcW w:w="2078" w:type="dxa"/>
            <w:vMerge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83F1F" w:rsidRPr="00214E62" w:rsidRDefault="00383F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F1F" w:rsidRPr="00146D3F" w:rsidRDefault="00383F1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6D3F" w:rsidRPr="00146D3F" w:rsidRDefault="00146D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6D3F" w:rsidRPr="00146D3F" w:rsidRDefault="00146D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D72D96" w:rsidRPr="00214E62" w:rsidRDefault="00146D3F" w:rsidP="00D72D9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D72D96" w:rsidRPr="00214E62">
        <w:rPr>
          <w:rFonts w:ascii="Times New Roman" w:hAnsi="Times New Roman"/>
          <w:sz w:val="24"/>
          <w:szCs w:val="24"/>
        </w:rPr>
        <w:t>____________</w:t>
      </w:r>
    </w:p>
    <w:sectPr w:rsidR="00D72D96" w:rsidRPr="00214E62" w:rsidSect="00C47BC2">
      <w:headerReference w:type="default" r:id="rId12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71" w:rsidRDefault="002B4971">
      <w:pPr>
        <w:spacing w:after="0" w:line="240" w:lineRule="auto"/>
      </w:pPr>
      <w:r>
        <w:separator/>
      </w:r>
    </w:p>
  </w:endnote>
  <w:endnote w:type="continuationSeparator" w:id="0">
    <w:p w:rsidR="002B4971" w:rsidRDefault="002B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71" w:rsidRDefault="002B4971">
      <w:pPr>
        <w:spacing w:after="0" w:line="240" w:lineRule="auto"/>
      </w:pPr>
      <w:r>
        <w:separator/>
      </w:r>
    </w:p>
  </w:footnote>
  <w:footnote w:type="continuationSeparator" w:id="0">
    <w:p w:rsidR="002B4971" w:rsidRDefault="002B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F6" w:rsidRDefault="004500F6">
    <w:pPr>
      <w:pStyle w:val="a4"/>
      <w:jc w:val="center"/>
    </w:pPr>
  </w:p>
  <w:p w:rsidR="004500F6" w:rsidRDefault="00450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E5C"/>
    <w:multiLevelType w:val="multilevel"/>
    <w:tmpl w:val="211C8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B5A00"/>
    <w:multiLevelType w:val="multilevel"/>
    <w:tmpl w:val="F81AC8D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1DF626BE"/>
    <w:multiLevelType w:val="multilevel"/>
    <w:tmpl w:val="FFBA065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2A676229"/>
    <w:multiLevelType w:val="multilevel"/>
    <w:tmpl w:val="138E75D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65753C0"/>
    <w:multiLevelType w:val="multilevel"/>
    <w:tmpl w:val="740EC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C3C0F21"/>
    <w:multiLevelType w:val="multilevel"/>
    <w:tmpl w:val="49CA29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1D9550D"/>
    <w:multiLevelType w:val="multilevel"/>
    <w:tmpl w:val="4FF8343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5934782C"/>
    <w:multiLevelType w:val="multilevel"/>
    <w:tmpl w:val="E87C625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8">
    <w:nsid w:val="6008665E"/>
    <w:multiLevelType w:val="multilevel"/>
    <w:tmpl w:val="CD14176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64DF0D94"/>
    <w:multiLevelType w:val="multilevel"/>
    <w:tmpl w:val="403E12F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1F"/>
    <w:rsid w:val="00004BC8"/>
    <w:rsid w:val="001119B8"/>
    <w:rsid w:val="00131014"/>
    <w:rsid w:val="00146D3F"/>
    <w:rsid w:val="00161DCD"/>
    <w:rsid w:val="001651E3"/>
    <w:rsid w:val="00167A2E"/>
    <w:rsid w:val="001A2C84"/>
    <w:rsid w:val="001A50DD"/>
    <w:rsid w:val="001F4A00"/>
    <w:rsid w:val="00214E62"/>
    <w:rsid w:val="002169E6"/>
    <w:rsid w:val="00217E73"/>
    <w:rsid w:val="00283288"/>
    <w:rsid w:val="002B4971"/>
    <w:rsid w:val="002B7340"/>
    <w:rsid w:val="002D31A2"/>
    <w:rsid w:val="00305746"/>
    <w:rsid w:val="00350D95"/>
    <w:rsid w:val="00383F1F"/>
    <w:rsid w:val="003B2C4F"/>
    <w:rsid w:val="003C5B8D"/>
    <w:rsid w:val="003D6979"/>
    <w:rsid w:val="00440EE3"/>
    <w:rsid w:val="00443FAC"/>
    <w:rsid w:val="004500F6"/>
    <w:rsid w:val="00477680"/>
    <w:rsid w:val="004A795E"/>
    <w:rsid w:val="004D2344"/>
    <w:rsid w:val="004E1910"/>
    <w:rsid w:val="00507EB3"/>
    <w:rsid w:val="005169B5"/>
    <w:rsid w:val="0052236F"/>
    <w:rsid w:val="00533D5A"/>
    <w:rsid w:val="00545D09"/>
    <w:rsid w:val="005520D7"/>
    <w:rsid w:val="00557170"/>
    <w:rsid w:val="00616073"/>
    <w:rsid w:val="0064170F"/>
    <w:rsid w:val="00664394"/>
    <w:rsid w:val="006E61C0"/>
    <w:rsid w:val="007229B5"/>
    <w:rsid w:val="0075712A"/>
    <w:rsid w:val="007B7857"/>
    <w:rsid w:val="007B7BD5"/>
    <w:rsid w:val="007D0CE9"/>
    <w:rsid w:val="007F67C3"/>
    <w:rsid w:val="00806DD2"/>
    <w:rsid w:val="00810559"/>
    <w:rsid w:val="0081389F"/>
    <w:rsid w:val="00897413"/>
    <w:rsid w:val="008B40D4"/>
    <w:rsid w:val="00903671"/>
    <w:rsid w:val="00915298"/>
    <w:rsid w:val="00922F6E"/>
    <w:rsid w:val="00927813"/>
    <w:rsid w:val="00952EDE"/>
    <w:rsid w:val="00974CAB"/>
    <w:rsid w:val="009910C6"/>
    <w:rsid w:val="009A127D"/>
    <w:rsid w:val="009B1691"/>
    <w:rsid w:val="009C7CE6"/>
    <w:rsid w:val="009D496C"/>
    <w:rsid w:val="009F5443"/>
    <w:rsid w:val="00A171BE"/>
    <w:rsid w:val="00A55390"/>
    <w:rsid w:val="00A82B40"/>
    <w:rsid w:val="00AB1A14"/>
    <w:rsid w:val="00AC29CE"/>
    <w:rsid w:val="00AD5805"/>
    <w:rsid w:val="00B327B0"/>
    <w:rsid w:val="00B776BB"/>
    <w:rsid w:val="00B82BE8"/>
    <w:rsid w:val="00BB1788"/>
    <w:rsid w:val="00BD3288"/>
    <w:rsid w:val="00C102C2"/>
    <w:rsid w:val="00C24F94"/>
    <w:rsid w:val="00C47BC2"/>
    <w:rsid w:val="00C50D92"/>
    <w:rsid w:val="00C7399F"/>
    <w:rsid w:val="00C81459"/>
    <w:rsid w:val="00C96AC7"/>
    <w:rsid w:val="00CE19F6"/>
    <w:rsid w:val="00D04C49"/>
    <w:rsid w:val="00D72D96"/>
    <w:rsid w:val="00D82A90"/>
    <w:rsid w:val="00DB2690"/>
    <w:rsid w:val="00DB628A"/>
    <w:rsid w:val="00DC0BCA"/>
    <w:rsid w:val="00DE705D"/>
    <w:rsid w:val="00DF70FC"/>
    <w:rsid w:val="00E76523"/>
    <w:rsid w:val="00EA04DE"/>
    <w:rsid w:val="00EC16F7"/>
    <w:rsid w:val="00E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8B1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485885"/>
    <w:rPr>
      <w:rFonts w:cs="Times New Roman"/>
      <w:vertAlign w:val="superscript"/>
    </w:r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character" w:customStyle="1" w:styleId="-">
    <w:name w:val="Интернет-ссылка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d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qFormat/>
    <w:rsid w:val="00CA5C88"/>
    <w:rPr>
      <w:b/>
      <w:bCs/>
      <w:color w:val="106BBE"/>
    </w:rPr>
  </w:style>
  <w:style w:type="character" w:customStyle="1" w:styleId="af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af0">
    <w:name w:val="Подзаголовок Знак"/>
    <w:basedOn w:val="a0"/>
    <w:link w:val="af1"/>
    <w:qFormat/>
    <w:rsid w:val="006C58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8B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Название Знак"/>
    <w:basedOn w:val="a0"/>
    <w:link w:val="af3"/>
    <w:qFormat/>
    <w:rsid w:val="00C35FF5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character" w:customStyle="1" w:styleId="af4">
    <w:name w:val="Ссылка указателя"/>
    <w:qFormat/>
  </w:style>
  <w:style w:type="character" w:styleId="af5">
    <w:name w:val="Placeholder Text"/>
    <w:qFormat/>
    <w:rPr>
      <w:color w:val="808080"/>
    </w:rPr>
  </w:style>
  <w:style w:type="character" w:customStyle="1" w:styleId="af6">
    <w:name w:val="Основной текст Знак"/>
    <w:qFormat/>
  </w:style>
  <w:style w:type="character" w:customStyle="1" w:styleId="af7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нак Знак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Основной текст с отступом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Основной текст с отступом 3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4">
    <w:name w:val="Заголовок 4 Знак"/>
    <w:qFormat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31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fa"/>
  </w:style>
  <w:style w:type="paragraph" w:customStyle="1" w:styleId="aff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6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0">
    <w:name w:val="Normal (Web)"/>
    <w:basedOn w:val="a"/>
    <w:uiPriority w:val="99"/>
    <w:qFormat/>
    <w:rsid w:val="0048588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3B6EE2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9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b"/>
    <w:qFormat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0">
    <w:name w:val="Знак Знак4"/>
    <w:basedOn w:val="a"/>
    <w:qFormat/>
    <w:rsid w:val="00B539BB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Текст (справка)"/>
    <w:basedOn w:val="a"/>
    <w:next w:val="a"/>
    <w:uiPriority w:val="99"/>
    <w:qFormat/>
    <w:rsid w:val="00CA5C88"/>
    <w:pPr>
      <w:widowControl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 версии"/>
    <w:basedOn w:val="aff3"/>
    <w:next w:val="a"/>
    <w:uiPriority w:val="99"/>
    <w:qFormat/>
    <w:rsid w:val="00CA5C88"/>
    <w:rPr>
      <w:i/>
      <w:iCs/>
    </w:rPr>
  </w:style>
  <w:style w:type="paragraph" w:customStyle="1" w:styleId="aff5">
    <w:name w:val="Текст информации об изменениях"/>
    <w:basedOn w:val="a"/>
    <w:next w:val="a"/>
    <w:uiPriority w:val="99"/>
    <w:qFormat/>
    <w:rsid w:val="00CA5C88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6">
    <w:name w:val="Информация об изменениях"/>
    <w:basedOn w:val="aff5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7">
    <w:name w:val="Нормальный (таблица)"/>
    <w:basedOn w:val="a"/>
    <w:next w:val="a"/>
    <w:uiPriority w:val="99"/>
    <w:qFormat/>
    <w:rsid w:val="00CA5C88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одзаголовок для информации об изменениях"/>
    <w:basedOn w:val="aff5"/>
    <w:next w:val="a"/>
    <w:uiPriority w:val="99"/>
    <w:qFormat/>
    <w:rsid w:val="00CA5C88"/>
    <w:rPr>
      <w:b/>
      <w:bCs/>
    </w:rPr>
  </w:style>
  <w:style w:type="paragraph" w:customStyle="1" w:styleId="aff9">
    <w:name w:val="Прижатый влево"/>
    <w:basedOn w:val="a"/>
    <w:next w:val="a"/>
    <w:uiPriority w:val="99"/>
    <w:qFormat/>
    <w:rsid w:val="00CA5C88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styleId="af1">
    <w:name w:val="Subtitle"/>
    <w:basedOn w:val="a"/>
    <w:next w:val="a"/>
    <w:link w:val="af0"/>
    <w:qFormat/>
    <w:locked/>
    <w:rsid w:val="006C58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8B1C7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2">
    <w:name w:val="toc 1"/>
    <w:basedOn w:val="a"/>
    <w:next w:val="a"/>
    <w:autoRedefine/>
    <w:uiPriority w:val="39"/>
    <w:locked/>
    <w:rsid w:val="008B1C7D"/>
    <w:pPr>
      <w:spacing w:after="100"/>
    </w:pPr>
  </w:style>
  <w:style w:type="paragraph" w:styleId="24">
    <w:name w:val="toc 2"/>
    <w:basedOn w:val="a"/>
    <w:next w:val="a"/>
    <w:autoRedefine/>
    <w:uiPriority w:val="39"/>
    <w:locked/>
    <w:rsid w:val="008B1C7D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locked/>
    <w:rsid w:val="008B1C7D"/>
    <w:pPr>
      <w:spacing w:after="100"/>
      <w:ind w:left="440"/>
    </w:pPr>
  </w:style>
  <w:style w:type="paragraph" w:styleId="af3">
    <w:name w:val="Title"/>
    <w:basedOn w:val="a"/>
    <w:next w:val="a"/>
    <w:link w:val="af2"/>
    <w:qFormat/>
    <w:locked/>
    <w:rsid w:val="00C35F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affb">
    <w:name w:val="No Spacing"/>
    <w:uiPriority w:val="1"/>
    <w:qFormat/>
    <w:rsid w:val="00C35FF5"/>
    <w:rPr>
      <w:rFonts w:asciiTheme="minorHAnsi" w:eastAsiaTheme="minorHAnsi" w:hAnsiTheme="minorHAnsi" w:cstheme="minorBidi"/>
      <w:lang w:eastAsia="en-US"/>
    </w:rPr>
  </w:style>
  <w:style w:type="paragraph" w:customStyle="1" w:styleId="consplusnonformat0">
    <w:name w:val="consplusnonformat"/>
    <w:basedOn w:val="a"/>
    <w:qFormat/>
    <w:pPr>
      <w:spacing w:beforeAutospacing="1" w:afterAutospacing="1" w:line="240" w:lineRule="exact"/>
    </w:pPr>
    <w:rPr>
      <w:rFonts w:ascii="Times New Roman" w:hAnsi="Times New Roman"/>
    </w:rPr>
  </w:style>
  <w:style w:type="paragraph" w:styleId="33">
    <w:name w:val="Body Text 3"/>
    <w:basedOn w:val="a"/>
    <w:qFormat/>
    <w:pPr>
      <w:spacing w:after="120" w:line="240" w:lineRule="exact"/>
    </w:pPr>
    <w:rPr>
      <w:rFonts w:ascii="Times New Roman" w:hAnsi="Times New Roman"/>
      <w:sz w:val="16"/>
      <w:szCs w:val="16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kern w:val="2"/>
      <w:sz w:val="16"/>
      <w:szCs w:val="16"/>
      <w:lang w:bidi="hi-IN"/>
    </w:rPr>
  </w:style>
  <w:style w:type="paragraph" w:customStyle="1" w:styleId="FR3">
    <w:name w:val="FR3"/>
    <w:qFormat/>
    <w:pPr>
      <w:widowControl w:val="0"/>
      <w:spacing w:before="240"/>
      <w:ind w:left="4120"/>
    </w:pPr>
    <w:rPr>
      <w:rFonts w:ascii="Courier New" w:hAnsi="Courier New"/>
      <w:b/>
      <w:kern w:val="2"/>
      <w:sz w:val="28"/>
      <w:szCs w:val="20"/>
      <w:lang w:bidi="hi-IN"/>
    </w:rPr>
  </w:style>
  <w:style w:type="paragraph" w:customStyle="1" w:styleId="FR2">
    <w:name w:val="FR2"/>
    <w:qFormat/>
    <w:pPr>
      <w:widowControl w:val="0"/>
      <w:spacing w:before="760"/>
    </w:pPr>
    <w:rPr>
      <w:rFonts w:ascii="Arial" w:hAnsi="Arial"/>
      <w:kern w:val="2"/>
      <w:sz w:val="28"/>
      <w:szCs w:val="20"/>
      <w:lang w:bidi="hi-IN"/>
    </w:rPr>
  </w:style>
  <w:style w:type="paragraph" w:customStyle="1" w:styleId="13">
    <w:name w:val="Обычный1"/>
    <w:qFormat/>
    <w:pPr>
      <w:widowControl w:val="0"/>
      <w:spacing w:line="312" w:lineRule="auto"/>
      <w:ind w:firstLine="720"/>
    </w:pPr>
    <w:rPr>
      <w:rFonts w:ascii="Courier New" w:hAnsi="Courier New"/>
      <w:kern w:val="2"/>
      <w:sz w:val="18"/>
      <w:szCs w:val="20"/>
      <w:lang w:bidi="hi-IN"/>
    </w:rPr>
  </w:style>
  <w:style w:type="paragraph" w:customStyle="1" w:styleId="affc">
    <w:name w:val="Текст (прав. подпись)"/>
    <w:basedOn w:val="a"/>
    <w:next w:val="a"/>
    <w:qFormat/>
    <w:pPr>
      <w:widowControl w:val="0"/>
      <w:spacing w:after="0" w:line="240" w:lineRule="exact"/>
      <w:jc w:val="right"/>
    </w:pPr>
    <w:rPr>
      <w:rFonts w:ascii="Arial" w:hAnsi="Arial"/>
    </w:rPr>
  </w:style>
  <w:style w:type="paragraph" w:customStyle="1" w:styleId="affd">
    <w:name w:val="Текст (лев. подпись)"/>
    <w:basedOn w:val="a"/>
    <w:next w:val="a"/>
    <w:qFormat/>
    <w:pPr>
      <w:widowControl w:val="0"/>
      <w:spacing w:after="0" w:line="240" w:lineRule="exact"/>
    </w:pPr>
    <w:rPr>
      <w:rFonts w:ascii="Arial" w:hAnsi="Arial"/>
    </w:rPr>
  </w:style>
  <w:style w:type="paragraph" w:styleId="affe">
    <w:name w:val="Document Map"/>
    <w:basedOn w:val="a"/>
    <w:qFormat/>
    <w:pPr>
      <w:shd w:val="clear" w:color="auto" w:fill="000080"/>
      <w:spacing w:after="0" w:line="240" w:lineRule="exact"/>
    </w:pPr>
    <w:rPr>
      <w:rFonts w:ascii="Tahoma" w:hAnsi="Tahoma" w:cs="Tahoma"/>
      <w:sz w:val="20"/>
      <w:szCs w:val="20"/>
    </w:rPr>
  </w:style>
  <w:style w:type="paragraph" w:customStyle="1" w:styleId="afff">
    <w:name w:val="Знак Знак Знак"/>
    <w:basedOn w:val="a"/>
    <w:qFormat/>
    <w:pPr>
      <w:spacing w:beforeAutospacing="1" w:afterAutospacing="1" w:line="240" w:lineRule="exact"/>
    </w:pPr>
    <w:rPr>
      <w:rFonts w:ascii="Tahoma" w:hAnsi="Tahoma"/>
      <w:sz w:val="20"/>
      <w:szCs w:val="20"/>
      <w:lang w:val="en-US"/>
    </w:rPr>
  </w:style>
  <w:style w:type="paragraph" w:styleId="34">
    <w:name w:val="Body Text Indent 3"/>
    <w:basedOn w:val="a"/>
    <w:qFormat/>
    <w:pPr>
      <w:spacing w:after="0" w:line="240" w:lineRule="exact"/>
      <w:ind w:left="708"/>
      <w:jc w:val="both"/>
    </w:pPr>
    <w:rPr>
      <w:rFonts w:ascii="Times New Roman" w:hAnsi="Times New Roman"/>
    </w:rPr>
  </w:style>
  <w:style w:type="numbering" w:customStyle="1" w:styleId="Style1">
    <w:name w:val="Style1"/>
    <w:uiPriority w:val="99"/>
    <w:qFormat/>
    <w:rsid w:val="00261D6A"/>
  </w:style>
  <w:style w:type="table" w:styleId="afff0">
    <w:name w:val="Table Grid"/>
    <w:basedOn w:val="a1"/>
    <w:uiPriority w:val="39"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Hyperlink"/>
    <w:rsid w:val="001651E3"/>
    <w:rPr>
      <w:color w:val="0066CC"/>
      <w:u w:val="single"/>
    </w:rPr>
  </w:style>
  <w:style w:type="character" w:customStyle="1" w:styleId="25">
    <w:name w:val="Основной текст (2) + Курсив"/>
    <w:rsid w:val="001A5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link w:val="36"/>
    <w:rsid w:val="00B776BB"/>
    <w:rPr>
      <w:rFonts w:ascii="Times New Roman" w:hAnsi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776BB"/>
    <w:pPr>
      <w:shd w:val="clear" w:color="auto" w:fill="FFFFFF"/>
      <w:suppressAutoHyphens w:val="0"/>
      <w:spacing w:before="720" w:after="0" w:line="0" w:lineRule="atLeas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8B1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485885"/>
    <w:rPr>
      <w:rFonts w:cs="Times New Roman"/>
      <w:vertAlign w:val="superscript"/>
    </w:r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character" w:customStyle="1" w:styleId="-">
    <w:name w:val="Интернет-ссылка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d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qFormat/>
    <w:rsid w:val="00CA5C88"/>
    <w:rPr>
      <w:b/>
      <w:bCs/>
      <w:color w:val="106BBE"/>
    </w:rPr>
  </w:style>
  <w:style w:type="character" w:customStyle="1" w:styleId="af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af0">
    <w:name w:val="Подзаголовок Знак"/>
    <w:basedOn w:val="a0"/>
    <w:link w:val="af1"/>
    <w:qFormat/>
    <w:rsid w:val="006C58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8B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Название Знак"/>
    <w:basedOn w:val="a0"/>
    <w:link w:val="af3"/>
    <w:qFormat/>
    <w:rsid w:val="00C35FF5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character" w:customStyle="1" w:styleId="af4">
    <w:name w:val="Ссылка указателя"/>
    <w:qFormat/>
  </w:style>
  <w:style w:type="character" w:styleId="af5">
    <w:name w:val="Placeholder Text"/>
    <w:qFormat/>
    <w:rPr>
      <w:color w:val="808080"/>
    </w:rPr>
  </w:style>
  <w:style w:type="character" w:customStyle="1" w:styleId="af6">
    <w:name w:val="Основной текст Знак"/>
    <w:qFormat/>
  </w:style>
  <w:style w:type="character" w:customStyle="1" w:styleId="af7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нак Знак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Основной текст с отступом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Основной текст с отступом 3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4">
    <w:name w:val="Заголовок 4 Знак"/>
    <w:qFormat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31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fa"/>
  </w:style>
  <w:style w:type="paragraph" w:customStyle="1" w:styleId="aff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6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0">
    <w:name w:val="Normal (Web)"/>
    <w:basedOn w:val="a"/>
    <w:uiPriority w:val="99"/>
    <w:qFormat/>
    <w:rsid w:val="0048588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3B6EE2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9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b"/>
    <w:qFormat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0">
    <w:name w:val="Знак Знак4"/>
    <w:basedOn w:val="a"/>
    <w:qFormat/>
    <w:rsid w:val="00B539BB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Текст (справка)"/>
    <w:basedOn w:val="a"/>
    <w:next w:val="a"/>
    <w:uiPriority w:val="99"/>
    <w:qFormat/>
    <w:rsid w:val="00CA5C88"/>
    <w:pPr>
      <w:widowControl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 версии"/>
    <w:basedOn w:val="aff3"/>
    <w:next w:val="a"/>
    <w:uiPriority w:val="99"/>
    <w:qFormat/>
    <w:rsid w:val="00CA5C88"/>
    <w:rPr>
      <w:i/>
      <w:iCs/>
    </w:rPr>
  </w:style>
  <w:style w:type="paragraph" w:customStyle="1" w:styleId="aff5">
    <w:name w:val="Текст информации об изменениях"/>
    <w:basedOn w:val="a"/>
    <w:next w:val="a"/>
    <w:uiPriority w:val="99"/>
    <w:qFormat/>
    <w:rsid w:val="00CA5C88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6">
    <w:name w:val="Информация об изменениях"/>
    <w:basedOn w:val="aff5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7">
    <w:name w:val="Нормальный (таблица)"/>
    <w:basedOn w:val="a"/>
    <w:next w:val="a"/>
    <w:uiPriority w:val="99"/>
    <w:qFormat/>
    <w:rsid w:val="00CA5C88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одзаголовок для информации об изменениях"/>
    <w:basedOn w:val="aff5"/>
    <w:next w:val="a"/>
    <w:uiPriority w:val="99"/>
    <w:qFormat/>
    <w:rsid w:val="00CA5C88"/>
    <w:rPr>
      <w:b/>
      <w:bCs/>
    </w:rPr>
  </w:style>
  <w:style w:type="paragraph" w:customStyle="1" w:styleId="aff9">
    <w:name w:val="Прижатый влево"/>
    <w:basedOn w:val="a"/>
    <w:next w:val="a"/>
    <w:uiPriority w:val="99"/>
    <w:qFormat/>
    <w:rsid w:val="00CA5C88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styleId="af1">
    <w:name w:val="Subtitle"/>
    <w:basedOn w:val="a"/>
    <w:next w:val="a"/>
    <w:link w:val="af0"/>
    <w:qFormat/>
    <w:locked/>
    <w:rsid w:val="006C58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8B1C7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2">
    <w:name w:val="toc 1"/>
    <w:basedOn w:val="a"/>
    <w:next w:val="a"/>
    <w:autoRedefine/>
    <w:uiPriority w:val="39"/>
    <w:locked/>
    <w:rsid w:val="008B1C7D"/>
    <w:pPr>
      <w:spacing w:after="100"/>
    </w:pPr>
  </w:style>
  <w:style w:type="paragraph" w:styleId="24">
    <w:name w:val="toc 2"/>
    <w:basedOn w:val="a"/>
    <w:next w:val="a"/>
    <w:autoRedefine/>
    <w:uiPriority w:val="39"/>
    <w:locked/>
    <w:rsid w:val="008B1C7D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locked/>
    <w:rsid w:val="008B1C7D"/>
    <w:pPr>
      <w:spacing w:after="100"/>
      <w:ind w:left="440"/>
    </w:pPr>
  </w:style>
  <w:style w:type="paragraph" w:styleId="af3">
    <w:name w:val="Title"/>
    <w:basedOn w:val="a"/>
    <w:next w:val="a"/>
    <w:link w:val="af2"/>
    <w:qFormat/>
    <w:locked/>
    <w:rsid w:val="00C35F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affb">
    <w:name w:val="No Spacing"/>
    <w:uiPriority w:val="1"/>
    <w:qFormat/>
    <w:rsid w:val="00C35FF5"/>
    <w:rPr>
      <w:rFonts w:asciiTheme="minorHAnsi" w:eastAsiaTheme="minorHAnsi" w:hAnsiTheme="minorHAnsi" w:cstheme="minorBidi"/>
      <w:lang w:eastAsia="en-US"/>
    </w:rPr>
  </w:style>
  <w:style w:type="paragraph" w:customStyle="1" w:styleId="consplusnonformat0">
    <w:name w:val="consplusnonformat"/>
    <w:basedOn w:val="a"/>
    <w:qFormat/>
    <w:pPr>
      <w:spacing w:beforeAutospacing="1" w:afterAutospacing="1" w:line="240" w:lineRule="exact"/>
    </w:pPr>
    <w:rPr>
      <w:rFonts w:ascii="Times New Roman" w:hAnsi="Times New Roman"/>
    </w:rPr>
  </w:style>
  <w:style w:type="paragraph" w:styleId="33">
    <w:name w:val="Body Text 3"/>
    <w:basedOn w:val="a"/>
    <w:qFormat/>
    <w:pPr>
      <w:spacing w:after="120" w:line="240" w:lineRule="exact"/>
    </w:pPr>
    <w:rPr>
      <w:rFonts w:ascii="Times New Roman" w:hAnsi="Times New Roman"/>
      <w:sz w:val="16"/>
      <w:szCs w:val="16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kern w:val="2"/>
      <w:sz w:val="16"/>
      <w:szCs w:val="16"/>
      <w:lang w:bidi="hi-IN"/>
    </w:rPr>
  </w:style>
  <w:style w:type="paragraph" w:customStyle="1" w:styleId="FR3">
    <w:name w:val="FR3"/>
    <w:qFormat/>
    <w:pPr>
      <w:widowControl w:val="0"/>
      <w:spacing w:before="240"/>
      <w:ind w:left="4120"/>
    </w:pPr>
    <w:rPr>
      <w:rFonts w:ascii="Courier New" w:hAnsi="Courier New"/>
      <w:b/>
      <w:kern w:val="2"/>
      <w:sz w:val="28"/>
      <w:szCs w:val="20"/>
      <w:lang w:bidi="hi-IN"/>
    </w:rPr>
  </w:style>
  <w:style w:type="paragraph" w:customStyle="1" w:styleId="FR2">
    <w:name w:val="FR2"/>
    <w:qFormat/>
    <w:pPr>
      <w:widowControl w:val="0"/>
      <w:spacing w:before="760"/>
    </w:pPr>
    <w:rPr>
      <w:rFonts w:ascii="Arial" w:hAnsi="Arial"/>
      <w:kern w:val="2"/>
      <w:sz w:val="28"/>
      <w:szCs w:val="20"/>
      <w:lang w:bidi="hi-IN"/>
    </w:rPr>
  </w:style>
  <w:style w:type="paragraph" w:customStyle="1" w:styleId="13">
    <w:name w:val="Обычный1"/>
    <w:qFormat/>
    <w:pPr>
      <w:widowControl w:val="0"/>
      <w:spacing w:line="312" w:lineRule="auto"/>
      <w:ind w:firstLine="720"/>
    </w:pPr>
    <w:rPr>
      <w:rFonts w:ascii="Courier New" w:hAnsi="Courier New"/>
      <w:kern w:val="2"/>
      <w:sz w:val="18"/>
      <w:szCs w:val="20"/>
      <w:lang w:bidi="hi-IN"/>
    </w:rPr>
  </w:style>
  <w:style w:type="paragraph" w:customStyle="1" w:styleId="affc">
    <w:name w:val="Текст (прав. подпись)"/>
    <w:basedOn w:val="a"/>
    <w:next w:val="a"/>
    <w:qFormat/>
    <w:pPr>
      <w:widowControl w:val="0"/>
      <w:spacing w:after="0" w:line="240" w:lineRule="exact"/>
      <w:jc w:val="right"/>
    </w:pPr>
    <w:rPr>
      <w:rFonts w:ascii="Arial" w:hAnsi="Arial"/>
    </w:rPr>
  </w:style>
  <w:style w:type="paragraph" w:customStyle="1" w:styleId="affd">
    <w:name w:val="Текст (лев. подпись)"/>
    <w:basedOn w:val="a"/>
    <w:next w:val="a"/>
    <w:qFormat/>
    <w:pPr>
      <w:widowControl w:val="0"/>
      <w:spacing w:after="0" w:line="240" w:lineRule="exact"/>
    </w:pPr>
    <w:rPr>
      <w:rFonts w:ascii="Arial" w:hAnsi="Arial"/>
    </w:rPr>
  </w:style>
  <w:style w:type="paragraph" w:styleId="affe">
    <w:name w:val="Document Map"/>
    <w:basedOn w:val="a"/>
    <w:qFormat/>
    <w:pPr>
      <w:shd w:val="clear" w:color="auto" w:fill="000080"/>
      <w:spacing w:after="0" w:line="240" w:lineRule="exact"/>
    </w:pPr>
    <w:rPr>
      <w:rFonts w:ascii="Tahoma" w:hAnsi="Tahoma" w:cs="Tahoma"/>
      <w:sz w:val="20"/>
      <w:szCs w:val="20"/>
    </w:rPr>
  </w:style>
  <w:style w:type="paragraph" w:customStyle="1" w:styleId="afff">
    <w:name w:val="Знак Знак Знак"/>
    <w:basedOn w:val="a"/>
    <w:qFormat/>
    <w:pPr>
      <w:spacing w:beforeAutospacing="1" w:afterAutospacing="1" w:line="240" w:lineRule="exact"/>
    </w:pPr>
    <w:rPr>
      <w:rFonts w:ascii="Tahoma" w:hAnsi="Tahoma"/>
      <w:sz w:val="20"/>
      <w:szCs w:val="20"/>
      <w:lang w:val="en-US"/>
    </w:rPr>
  </w:style>
  <w:style w:type="paragraph" w:styleId="34">
    <w:name w:val="Body Text Indent 3"/>
    <w:basedOn w:val="a"/>
    <w:qFormat/>
    <w:pPr>
      <w:spacing w:after="0" w:line="240" w:lineRule="exact"/>
      <w:ind w:left="708"/>
      <w:jc w:val="both"/>
    </w:pPr>
    <w:rPr>
      <w:rFonts w:ascii="Times New Roman" w:hAnsi="Times New Roman"/>
    </w:rPr>
  </w:style>
  <w:style w:type="numbering" w:customStyle="1" w:styleId="Style1">
    <w:name w:val="Style1"/>
    <w:uiPriority w:val="99"/>
    <w:qFormat/>
    <w:rsid w:val="00261D6A"/>
  </w:style>
  <w:style w:type="table" w:styleId="afff0">
    <w:name w:val="Table Grid"/>
    <w:basedOn w:val="a1"/>
    <w:uiPriority w:val="39"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Hyperlink"/>
    <w:rsid w:val="001651E3"/>
    <w:rPr>
      <w:color w:val="0066CC"/>
      <w:u w:val="single"/>
    </w:rPr>
  </w:style>
  <w:style w:type="character" w:customStyle="1" w:styleId="25">
    <w:name w:val="Основной текст (2) + Курсив"/>
    <w:rsid w:val="001A50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link w:val="36"/>
    <w:rsid w:val="00B776BB"/>
    <w:rPr>
      <w:rFonts w:ascii="Times New Roman" w:hAnsi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776BB"/>
    <w:pPr>
      <w:shd w:val="clear" w:color="auto" w:fill="FFFFFF"/>
      <w:suppressAutoHyphens w:val="0"/>
      <w:spacing w:before="720" w:after="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msukchan-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msukchan-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!Userdat_Vaneev\Downloads\15.09.2015)%7b&#1050;&#1086;&#1085;&#1089;&#1091;&#1083;&#1100;&#1090;&#1072;&#1085;&#1090;&#1055;&#1083;&#1102;&#1089;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C8CC-8655-4337-8AD2-C4C9A799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24</Pages>
  <Words>8134</Words>
  <Characters>46367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-</Company>
  <LinksUpToDate>false</LinksUpToDate>
  <CharactersWithSpaces>54393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MashBur</cp:lastModifiedBy>
  <cp:revision>74</cp:revision>
  <cp:lastPrinted>2022-06-28T03:54:00Z</cp:lastPrinted>
  <dcterms:created xsi:type="dcterms:W3CDTF">2022-06-08T04:42:00Z</dcterms:created>
  <dcterms:modified xsi:type="dcterms:W3CDTF">2022-06-28T03:57:00Z</dcterms:modified>
  <dc:language>ru-RU</dc:language>
</cp:coreProperties>
</file>