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87" w:rsidRPr="008A1BF1" w:rsidRDefault="00882687" w:rsidP="00882687">
      <w:pPr>
        <w:jc w:val="center"/>
        <w:rPr>
          <w:b/>
          <w:bCs/>
          <w:caps/>
          <w:sz w:val="28"/>
          <w:szCs w:val="28"/>
        </w:rPr>
      </w:pPr>
      <w:r w:rsidRPr="008A1BF1">
        <w:rPr>
          <w:b/>
          <w:bCs/>
          <w:caps/>
          <w:sz w:val="28"/>
          <w:szCs w:val="28"/>
        </w:rPr>
        <w:t>Магаданская область</w:t>
      </w:r>
    </w:p>
    <w:p w:rsidR="00882687" w:rsidRPr="008A1BF1" w:rsidRDefault="00882687" w:rsidP="00882687">
      <w:pPr>
        <w:jc w:val="center"/>
        <w:rPr>
          <w:caps/>
          <w:sz w:val="16"/>
          <w:szCs w:val="16"/>
        </w:rPr>
      </w:pPr>
    </w:p>
    <w:p w:rsidR="00882687" w:rsidRPr="00882687" w:rsidRDefault="00882687" w:rsidP="00882687">
      <w:pPr>
        <w:pStyle w:val="aa"/>
        <w:rPr>
          <w:b/>
          <w:sz w:val="32"/>
          <w:szCs w:val="32"/>
        </w:rPr>
      </w:pPr>
      <w:r w:rsidRPr="00882687">
        <w:rPr>
          <w:b/>
          <w:sz w:val="32"/>
          <w:szCs w:val="32"/>
        </w:rPr>
        <w:t>АДМИНИСТРАЦИЯ</w:t>
      </w:r>
    </w:p>
    <w:p w:rsidR="00882687" w:rsidRPr="00882687" w:rsidRDefault="00882687" w:rsidP="00882687">
      <w:pPr>
        <w:pStyle w:val="aa"/>
        <w:rPr>
          <w:b/>
          <w:sz w:val="32"/>
          <w:szCs w:val="32"/>
        </w:rPr>
      </w:pPr>
      <w:r w:rsidRPr="00882687">
        <w:rPr>
          <w:b/>
          <w:sz w:val="32"/>
          <w:szCs w:val="32"/>
        </w:rPr>
        <w:t>ОМСУКЧАНСКОГО МУНИЦИПАЛЬНОГО ОКРУГА</w:t>
      </w:r>
    </w:p>
    <w:p w:rsidR="00882687" w:rsidRPr="008A1BF1" w:rsidRDefault="00882687" w:rsidP="00882687">
      <w:pPr>
        <w:jc w:val="center"/>
        <w:rPr>
          <w:b/>
          <w:bCs/>
          <w:sz w:val="14"/>
          <w:szCs w:val="14"/>
        </w:rPr>
      </w:pPr>
    </w:p>
    <w:p w:rsidR="00882687" w:rsidRPr="008A1BF1" w:rsidRDefault="00882687" w:rsidP="00882687">
      <w:pPr>
        <w:jc w:val="center"/>
        <w:rPr>
          <w:sz w:val="16"/>
          <w:szCs w:val="16"/>
        </w:rPr>
      </w:pPr>
    </w:p>
    <w:p w:rsidR="00882687" w:rsidRPr="008A1BF1" w:rsidRDefault="00882687" w:rsidP="00882687">
      <w:pPr>
        <w:jc w:val="center"/>
        <w:rPr>
          <w:b/>
          <w:bCs/>
          <w:sz w:val="44"/>
          <w:szCs w:val="44"/>
        </w:rPr>
      </w:pPr>
      <w:r w:rsidRPr="008A1BF1">
        <w:rPr>
          <w:b/>
          <w:bCs/>
          <w:sz w:val="44"/>
          <w:szCs w:val="44"/>
        </w:rPr>
        <w:t>ПОСТАНОВЛЕНИЕ</w:t>
      </w:r>
    </w:p>
    <w:p w:rsidR="00882687" w:rsidRPr="008A1BF1" w:rsidRDefault="00882687" w:rsidP="00882687">
      <w:pPr>
        <w:rPr>
          <w:sz w:val="28"/>
          <w:szCs w:val="28"/>
        </w:rPr>
      </w:pPr>
    </w:p>
    <w:p w:rsidR="00882687" w:rsidRPr="008A1BF1" w:rsidRDefault="00882687" w:rsidP="00882687">
      <w:pPr>
        <w:rPr>
          <w:sz w:val="28"/>
          <w:szCs w:val="16"/>
        </w:rPr>
      </w:pPr>
    </w:p>
    <w:p w:rsidR="00882687" w:rsidRPr="008A1BF1" w:rsidRDefault="00B34973" w:rsidP="00882687">
      <w:r>
        <w:rPr>
          <w:noProof/>
        </w:rPr>
        <w:pict>
          <v:line id="Прямая соединительная линия 4" o:spid="_x0000_s1033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3" o:spid="_x0000_s1032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</w:pict>
      </w:r>
      <w:r w:rsidR="00882687" w:rsidRPr="008A1BF1">
        <w:t xml:space="preserve">От </w:t>
      </w:r>
      <w:r w:rsidR="00882687" w:rsidRPr="008A1BF1">
        <w:rPr>
          <w:sz w:val="28"/>
          <w:szCs w:val="28"/>
        </w:rPr>
        <w:t xml:space="preserve">      11.05.2023 </w:t>
      </w:r>
      <w:r w:rsidR="00882687" w:rsidRPr="008A1BF1">
        <w:t xml:space="preserve"> </w:t>
      </w:r>
      <w:r w:rsidR="00882687">
        <w:t xml:space="preserve">  </w:t>
      </w:r>
      <w:r w:rsidR="00882687" w:rsidRPr="008A1BF1">
        <w:t xml:space="preserve">  №</w:t>
      </w:r>
      <w:r w:rsidR="00882687" w:rsidRPr="008A1BF1">
        <w:rPr>
          <w:sz w:val="28"/>
          <w:szCs w:val="28"/>
        </w:rPr>
        <w:t xml:space="preserve">     25</w:t>
      </w:r>
      <w:r w:rsidR="00882687">
        <w:rPr>
          <w:sz w:val="28"/>
          <w:szCs w:val="28"/>
        </w:rPr>
        <w:t>4</w:t>
      </w:r>
    </w:p>
    <w:p w:rsidR="00882687" w:rsidRPr="008A1BF1" w:rsidRDefault="00882687" w:rsidP="00882687">
      <w:pPr>
        <w:rPr>
          <w:sz w:val="4"/>
          <w:szCs w:val="6"/>
        </w:rPr>
      </w:pPr>
    </w:p>
    <w:p w:rsidR="00882687" w:rsidRPr="008A1BF1" w:rsidRDefault="00882687" w:rsidP="00882687">
      <w:pPr>
        <w:rPr>
          <w:sz w:val="4"/>
          <w:szCs w:val="6"/>
        </w:rPr>
      </w:pPr>
      <w:r w:rsidRPr="008A1BF1">
        <w:t xml:space="preserve">пос. Омсукчан </w:t>
      </w:r>
    </w:p>
    <w:p w:rsidR="002A4137" w:rsidRDefault="002A4137" w:rsidP="002A4137">
      <w:pPr>
        <w:rPr>
          <w:sz w:val="28"/>
          <w:szCs w:val="28"/>
        </w:rPr>
      </w:pPr>
    </w:p>
    <w:p w:rsidR="00882687" w:rsidRDefault="00882687" w:rsidP="002A4137">
      <w:pPr>
        <w:rPr>
          <w:sz w:val="28"/>
          <w:szCs w:val="28"/>
        </w:rPr>
      </w:pPr>
    </w:p>
    <w:p w:rsidR="00882687" w:rsidRDefault="00882687" w:rsidP="002A413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40361" w:rsidTr="00E40361">
        <w:tc>
          <w:tcPr>
            <w:tcW w:w="5070" w:type="dxa"/>
          </w:tcPr>
          <w:p w:rsidR="00E40361" w:rsidRDefault="00E40361" w:rsidP="00AD05E5">
            <w:pPr>
              <w:rPr>
                <w:sz w:val="28"/>
                <w:szCs w:val="28"/>
              </w:rPr>
            </w:pPr>
            <w:r w:rsidRPr="003B3D95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3B3D95">
              <w:rPr>
                <w:sz w:val="28"/>
                <w:szCs w:val="28"/>
              </w:rPr>
              <w:t xml:space="preserve">в постановление администрации Омсукчанского </w:t>
            </w:r>
            <w:r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д</w:t>
            </w:r>
            <w:r w:rsidR="00AD05E5">
              <w:rPr>
                <w:sz w:val="28"/>
                <w:szCs w:val="28"/>
              </w:rPr>
              <w:t>ского округа от 29.12.2016 № 856</w:t>
            </w:r>
            <w:r w:rsidRPr="003B3D95">
              <w:rPr>
                <w:sz w:val="28"/>
                <w:szCs w:val="28"/>
              </w:rPr>
              <w:t xml:space="preserve"> «Об утверждении </w:t>
            </w:r>
            <w:r w:rsidR="005F2377">
              <w:rPr>
                <w:sz w:val="28"/>
                <w:szCs w:val="28"/>
              </w:rPr>
              <w:t>административного р</w:t>
            </w:r>
            <w:r w:rsidR="005F2377">
              <w:rPr>
                <w:sz w:val="28"/>
                <w:szCs w:val="28"/>
              </w:rPr>
              <w:t>е</w:t>
            </w:r>
            <w:r w:rsidR="005F2377">
              <w:rPr>
                <w:sz w:val="28"/>
                <w:szCs w:val="28"/>
              </w:rPr>
              <w:t xml:space="preserve">гламента </w:t>
            </w:r>
            <w:r w:rsidR="00AD05E5">
              <w:rPr>
                <w:sz w:val="28"/>
                <w:szCs w:val="28"/>
              </w:rPr>
              <w:t>«Предоставление информации о времени и месте проведения кинос</w:t>
            </w:r>
            <w:r w:rsidR="00AD05E5">
              <w:rPr>
                <w:sz w:val="28"/>
                <w:szCs w:val="28"/>
              </w:rPr>
              <w:t>е</w:t>
            </w:r>
            <w:r w:rsidR="00AD05E5">
              <w:rPr>
                <w:sz w:val="28"/>
                <w:szCs w:val="28"/>
              </w:rPr>
              <w:t>ансов, анонсы»</w:t>
            </w:r>
          </w:p>
        </w:tc>
      </w:tr>
    </w:tbl>
    <w:p w:rsidR="00E40361" w:rsidRDefault="00E40361" w:rsidP="002A4137">
      <w:pPr>
        <w:rPr>
          <w:sz w:val="28"/>
          <w:szCs w:val="28"/>
        </w:rPr>
      </w:pPr>
    </w:p>
    <w:p w:rsidR="003B3D95" w:rsidRPr="003B3D95" w:rsidRDefault="003B3D95" w:rsidP="003B3D95">
      <w:pPr>
        <w:jc w:val="left"/>
        <w:rPr>
          <w:sz w:val="28"/>
          <w:szCs w:val="28"/>
        </w:rPr>
      </w:pPr>
    </w:p>
    <w:p w:rsidR="006C27BD" w:rsidRDefault="001265E6" w:rsidP="004E52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E247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</w:t>
      </w:r>
      <w:r w:rsidR="009E247C">
        <w:rPr>
          <w:sz w:val="28"/>
          <w:szCs w:val="28"/>
        </w:rPr>
        <w:t>е</w:t>
      </w:r>
      <w:r w:rsidR="009E247C">
        <w:rPr>
          <w:sz w:val="28"/>
          <w:szCs w:val="28"/>
        </w:rPr>
        <w:t>дерации</w:t>
      </w:r>
      <w:r w:rsidR="00A90E8C">
        <w:rPr>
          <w:sz w:val="28"/>
          <w:szCs w:val="28"/>
        </w:rPr>
        <w:t>»</w:t>
      </w:r>
      <w:r w:rsidR="009E247C">
        <w:rPr>
          <w:sz w:val="28"/>
          <w:szCs w:val="28"/>
        </w:rPr>
        <w:t xml:space="preserve">, </w:t>
      </w:r>
      <w:r w:rsidR="00A90E8C">
        <w:rPr>
          <w:sz w:val="28"/>
          <w:szCs w:val="28"/>
        </w:rPr>
        <w:t>решением Собрания представителей Омсукчанского городского округа от 26.12.2022 № 61 «О внесении изменений в решение Собрание представителей Омсукчанского городского округа от 12.01.2015 № 7 «О п</w:t>
      </w:r>
      <w:r w:rsidR="00A90E8C">
        <w:rPr>
          <w:sz w:val="28"/>
          <w:szCs w:val="28"/>
        </w:rPr>
        <w:t>е</w:t>
      </w:r>
      <w:r w:rsidR="00A90E8C">
        <w:rPr>
          <w:sz w:val="28"/>
          <w:szCs w:val="28"/>
        </w:rPr>
        <w:t xml:space="preserve">реименовании Управления культуры, социальной и молодежной политики администрации Омсукчанского района и об утверждении Положения об Управлении культуры, социальной и молодежной политики администрации Омсукчанского городского округа», </w:t>
      </w:r>
      <w:r w:rsidR="006C27BD">
        <w:rPr>
          <w:sz w:val="28"/>
          <w:szCs w:val="28"/>
        </w:rPr>
        <w:t>администрация Омсукчанско</w:t>
      </w:r>
      <w:r w:rsidR="00C9092F">
        <w:rPr>
          <w:sz w:val="28"/>
          <w:szCs w:val="28"/>
        </w:rPr>
        <w:t>го муниц</w:t>
      </w:r>
      <w:r w:rsidR="00C9092F">
        <w:rPr>
          <w:sz w:val="28"/>
          <w:szCs w:val="28"/>
        </w:rPr>
        <w:t>и</w:t>
      </w:r>
      <w:r w:rsidR="00C9092F">
        <w:rPr>
          <w:sz w:val="28"/>
          <w:szCs w:val="28"/>
        </w:rPr>
        <w:t>пального</w:t>
      </w:r>
      <w:r w:rsidR="006C27BD">
        <w:rPr>
          <w:sz w:val="28"/>
          <w:szCs w:val="28"/>
        </w:rPr>
        <w:t xml:space="preserve"> округа</w:t>
      </w:r>
    </w:p>
    <w:p w:rsidR="003B3D95" w:rsidRDefault="003B3D95" w:rsidP="003B3D95">
      <w:pPr>
        <w:rPr>
          <w:sz w:val="28"/>
          <w:szCs w:val="28"/>
        </w:rPr>
      </w:pPr>
      <w:r w:rsidRPr="003B3D95">
        <w:rPr>
          <w:sz w:val="28"/>
          <w:szCs w:val="28"/>
        </w:rPr>
        <w:t>ПОСТАНОВЛЯЕТ:</w:t>
      </w:r>
    </w:p>
    <w:p w:rsidR="006A03F9" w:rsidRPr="00B828F9" w:rsidRDefault="006A03F9" w:rsidP="003B3D95">
      <w:pPr>
        <w:rPr>
          <w:sz w:val="28"/>
          <w:szCs w:val="28"/>
        </w:rPr>
      </w:pPr>
    </w:p>
    <w:p w:rsidR="003B3D95" w:rsidRDefault="003B3D95" w:rsidP="003B3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B3D95">
        <w:rPr>
          <w:sz w:val="28"/>
          <w:szCs w:val="28"/>
        </w:rPr>
        <w:t>1. Внести в постановление администрации Омсукчанского городского ок</w:t>
      </w:r>
      <w:r>
        <w:rPr>
          <w:sz w:val="28"/>
          <w:szCs w:val="28"/>
        </w:rPr>
        <w:t xml:space="preserve">руга </w:t>
      </w:r>
      <w:r w:rsidR="00AD05E5">
        <w:rPr>
          <w:sz w:val="28"/>
          <w:szCs w:val="28"/>
        </w:rPr>
        <w:t>от 29.12.2016 № 856</w:t>
      </w:r>
      <w:r w:rsidR="005F2377" w:rsidRPr="003B3D95">
        <w:rPr>
          <w:sz w:val="28"/>
          <w:szCs w:val="28"/>
        </w:rPr>
        <w:t xml:space="preserve"> </w:t>
      </w:r>
      <w:r w:rsidR="00AD05E5" w:rsidRPr="003B3D95">
        <w:rPr>
          <w:sz w:val="28"/>
          <w:szCs w:val="28"/>
        </w:rPr>
        <w:t xml:space="preserve">«Об утверждении </w:t>
      </w:r>
      <w:r w:rsidR="00AD05E5">
        <w:rPr>
          <w:sz w:val="28"/>
          <w:szCs w:val="28"/>
        </w:rPr>
        <w:t>административного регламента «Предоставление информации о времени и месте проведения киносеансов, анонсы»</w:t>
      </w:r>
      <w:r w:rsidR="00AD05E5" w:rsidRPr="003B3D9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616F1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616F1B">
        <w:rPr>
          <w:sz w:val="28"/>
          <w:szCs w:val="28"/>
        </w:rPr>
        <w:t>изменения</w:t>
      </w:r>
      <w:r w:rsidRPr="003B3D95">
        <w:rPr>
          <w:sz w:val="28"/>
          <w:szCs w:val="28"/>
        </w:rPr>
        <w:t>:</w:t>
      </w:r>
    </w:p>
    <w:p w:rsidR="00910709" w:rsidRDefault="007D5C28" w:rsidP="007F1F9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D61155">
        <w:rPr>
          <w:sz w:val="28"/>
          <w:szCs w:val="28"/>
        </w:rPr>
        <w:t xml:space="preserve">. </w:t>
      </w:r>
      <w:r w:rsidR="00910709">
        <w:rPr>
          <w:sz w:val="28"/>
          <w:szCs w:val="28"/>
        </w:rPr>
        <w:t xml:space="preserve">В </w:t>
      </w:r>
      <w:r w:rsidR="00B828F9">
        <w:rPr>
          <w:sz w:val="28"/>
          <w:szCs w:val="28"/>
        </w:rPr>
        <w:t>п</w:t>
      </w:r>
      <w:r w:rsidR="00910709">
        <w:rPr>
          <w:sz w:val="28"/>
          <w:szCs w:val="28"/>
        </w:rPr>
        <w:t>риложении к постановлению:</w:t>
      </w:r>
    </w:p>
    <w:p w:rsidR="00882687" w:rsidRDefault="00910709" w:rsidP="00882687">
      <w:pPr>
        <w:autoSpaceDE w:val="0"/>
        <w:autoSpaceDN w:val="0"/>
        <w:adjustRightInd w:val="0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>1.1.1. С</w:t>
      </w:r>
      <w:r w:rsidR="007F1F94">
        <w:rPr>
          <w:sz w:val="28"/>
          <w:szCs w:val="28"/>
        </w:rPr>
        <w:t xml:space="preserve">лова </w:t>
      </w:r>
      <w:r w:rsidR="007F1F94">
        <w:rPr>
          <w:rFonts w:ascii="TimesNewRomanPSMT" w:hAnsi="TimesNewRomanPSMT"/>
          <w:color w:val="000000"/>
          <w:sz w:val="28"/>
          <w:szCs w:val="28"/>
        </w:rPr>
        <w:t xml:space="preserve">«городской округ» </w:t>
      </w:r>
      <w:r w:rsidR="000029BE">
        <w:rPr>
          <w:rFonts w:ascii="TimesNewRomanPSMT" w:hAnsi="TimesNewRomanPSMT"/>
          <w:color w:val="000000"/>
          <w:sz w:val="28"/>
          <w:szCs w:val="28"/>
        </w:rPr>
        <w:t xml:space="preserve">в соответствующем падеже по всему тексту </w:t>
      </w:r>
      <w:r w:rsidR="007F1F94">
        <w:rPr>
          <w:rFonts w:ascii="TimesNewRomanPSMT" w:hAnsi="TimesNewRomanPSMT"/>
          <w:color w:val="000000"/>
          <w:sz w:val="28"/>
          <w:szCs w:val="28"/>
        </w:rPr>
        <w:t xml:space="preserve">заменить словами «муниципальный округ» </w:t>
      </w:r>
      <w:r w:rsidR="000029BE">
        <w:rPr>
          <w:rFonts w:ascii="TimesNewRomanPSMT" w:hAnsi="TimesNewRomanPSMT"/>
          <w:color w:val="000000"/>
          <w:sz w:val="28"/>
          <w:szCs w:val="28"/>
        </w:rPr>
        <w:t>в соответствующем пад</w:t>
      </w:r>
      <w:r w:rsidR="000029BE">
        <w:rPr>
          <w:rFonts w:ascii="TimesNewRomanPSMT" w:hAnsi="TimesNewRomanPSMT"/>
          <w:color w:val="000000"/>
          <w:sz w:val="28"/>
          <w:szCs w:val="28"/>
        </w:rPr>
        <w:t>е</w:t>
      </w:r>
      <w:r w:rsidR="000029BE">
        <w:rPr>
          <w:rFonts w:ascii="TimesNewRomanPSMT" w:hAnsi="TimesNewRomanPSMT"/>
          <w:color w:val="000000"/>
          <w:sz w:val="28"/>
          <w:szCs w:val="28"/>
        </w:rPr>
        <w:t xml:space="preserve">же </w:t>
      </w:r>
      <w:r w:rsidR="007F1F94">
        <w:rPr>
          <w:rFonts w:ascii="TimesNewRomanPSMT" w:hAnsi="TimesNewRomanPSMT"/>
          <w:color w:val="000000"/>
          <w:sz w:val="28"/>
          <w:szCs w:val="28"/>
        </w:rPr>
        <w:t>по всему тексту</w:t>
      </w:r>
      <w:r w:rsidR="000029BE">
        <w:rPr>
          <w:rFonts w:ascii="TimesNewRomanPSMT" w:hAnsi="TimesNewRomanPSMT"/>
          <w:color w:val="000000"/>
          <w:sz w:val="28"/>
          <w:szCs w:val="28"/>
        </w:rPr>
        <w:t>.</w:t>
      </w:r>
    </w:p>
    <w:p w:rsidR="00882687" w:rsidRDefault="00215E8E" w:rsidP="0088268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1.1</w:t>
      </w:r>
      <w:r w:rsidR="00762010">
        <w:rPr>
          <w:rFonts w:ascii="TimesNewRomanPSMT" w:hAnsi="TimesNewRomanPSMT"/>
          <w:color w:val="000000"/>
          <w:sz w:val="28"/>
          <w:szCs w:val="28"/>
        </w:rPr>
        <w:t>.</w:t>
      </w:r>
      <w:r w:rsidR="00AD05E5">
        <w:rPr>
          <w:rFonts w:ascii="TimesNewRomanPSMT" w:hAnsi="TimesNewRomanPSMT"/>
          <w:color w:val="000000"/>
          <w:sz w:val="28"/>
          <w:szCs w:val="28"/>
        </w:rPr>
        <w:t>2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="0076201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B6B66" w:rsidRPr="002B6B66">
        <w:rPr>
          <w:color w:val="000000"/>
          <w:sz w:val="28"/>
          <w:szCs w:val="28"/>
        </w:rPr>
        <w:t xml:space="preserve">В разделе </w:t>
      </w:r>
      <w:r w:rsidR="002B6B66" w:rsidRPr="002B6B66">
        <w:rPr>
          <w:color w:val="000000"/>
          <w:sz w:val="28"/>
          <w:szCs w:val="28"/>
          <w:lang w:val="en-US"/>
        </w:rPr>
        <w:t>I</w:t>
      </w:r>
      <w:r w:rsidR="00C65ED2">
        <w:rPr>
          <w:color w:val="000000"/>
          <w:sz w:val="28"/>
          <w:szCs w:val="28"/>
        </w:rPr>
        <w:t>.</w:t>
      </w:r>
      <w:r w:rsidR="002B6B66" w:rsidRPr="002B6B66">
        <w:rPr>
          <w:color w:val="000000"/>
          <w:sz w:val="28"/>
          <w:szCs w:val="28"/>
        </w:rPr>
        <w:t xml:space="preserve"> «Общие положения»:</w:t>
      </w:r>
    </w:p>
    <w:p w:rsidR="00882687" w:rsidRDefault="002B6B66" w:rsidP="008826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B6B66">
        <w:rPr>
          <w:color w:val="000000"/>
          <w:sz w:val="28"/>
          <w:szCs w:val="28"/>
        </w:rPr>
        <w:t>а) абзац 1 пункта 1.3. «</w:t>
      </w:r>
      <w:r w:rsidRPr="002B6B66">
        <w:rPr>
          <w:rFonts w:eastAsiaTheme="minorHAnsi"/>
          <w:sz w:val="28"/>
          <w:szCs w:val="28"/>
          <w:lang w:eastAsia="en-US"/>
        </w:rPr>
        <w:t>Требования к порядку информирования о поря</w:t>
      </w:r>
      <w:r w:rsidRPr="002B6B66">
        <w:rPr>
          <w:rFonts w:eastAsiaTheme="minorHAnsi"/>
          <w:sz w:val="28"/>
          <w:szCs w:val="28"/>
          <w:lang w:eastAsia="en-US"/>
        </w:rPr>
        <w:t>д</w:t>
      </w:r>
      <w:r w:rsidRPr="002B6B66">
        <w:rPr>
          <w:rFonts w:eastAsiaTheme="minorHAnsi"/>
          <w:sz w:val="28"/>
          <w:szCs w:val="28"/>
          <w:lang w:eastAsia="en-US"/>
        </w:rPr>
        <w:t>ке предоставления муниципальной услуги» изложить в следующей редакции:</w:t>
      </w:r>
    </w:p>
    <w:p w:rsidR="00882687" w:rsidRDefault="002B6B66" w:rsidP="008826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B6B66">
        <w:rPr>
          <w:rFonts w:eastAsiaTheme="minorHAnsi"/>
          <w:sz w:val="28"/>
          <w:szCs w:val="28"/>
          <w:lang w:eastAsia="en-US"/>
        </w:rPr>
        <w:lastRenderedPageBreak/>
        <w:t>«Муниципальная услуга предоставляется муниципальным бюджетным учреждением культуры «Центр досуга и народного творчества Омсукчанск</w:t>
      </w:r>
      <w:r w:rsidRPr="002B6B66">
        <w:rPr>
          <w:rFonts w:eastAsiaTheme="minorHAnsi"/>
          <w:sz w:val="28"/>
          <w:szCs w:val="28"/>
          <w:lang w:eastAsia="en-US"/>
        </w:rPr>
        <w:t>о</w:t>
      </w:r>
      <w:r w:rsidRPr="002B6B66">
        <w:rPr>
          <w:rFonts w:eastAsiaTheme="minorHAnsi"/>
          <w:sz w:val="28"/>
          <w:szCs w:val="28"/>
          <w:lang w:eastAsia="en-US"/>
        </w:rPr>
        <w:t>го муниципального округа» (далее по тексту - Центр досуга)</w:t>
      </w:r>
      <w:r w:rsidR="00C22EBF">
        <w:rPr>
          <w:rFonts w:eastAsiaTheme="minorHAnsi"/>
          <w:sz w:val="28"/>
          <w:szCs w:val="28"/>
          <w:lang w:eastAsia="en-US"/>
        </w:rPr>
        <w:t>»;</w:t>
      </w:r>
    </w:p>
    <w:p w:rsidR="00882687" w:rsidRDefault="002B6B66" w:rsidP="0088268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22EB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="00C22EBF">
        <w:rPr>
          <w:rFonts w:ascii="TimesNewRomanPSMT" w:hAnsi="TimesNewRomanPSMT"/>
          <w:color w:val="000000"/>
          <w:sz w:val="28"/>
          <w:szCs w:val="28"/>
        </w:rPr>
        <w:t xml:space="preserve"> абзаце 4) под</w:t>
      </w:r>
      <w:r w:rsidR="00E316BE">
        <w:rPr>
          <w:rFonts w:ascii="TimesNewRomanPSMT" w:hAnsi="TimesNewRomanPSMT"/>
          <w:color w:val="000000"/>
          <w:sz w:val="28"/>
          <w:szCs w:val="28"/>
        </w:rPr>
        <w:t>пункт</w:t>
      </w:r>
      <w:r w:rsidR="00C54604">
        <w:rPr>
          <w:rFonts w:ascii="TimesNewRomanPSMT" w:hAnsi="TimesNewRomanPSMT"/>
          <w:color w:val="000000"/>
          <w:sz w:val="28"/>
          <w:szCs w:val="28"/>
        </w:rPr>
        <w:t>а</w:t>
      </w:r>
      <w:r w:rsidR="00C22E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5C28">
        <w:rPr>
          <w:rFonts w:ascii="TimesNewRomanPSMT" w:hAnsi="TimesNewRomanPSMT"/>
          <w:color w:val="000000"/>
          <w:sz w:val="28"/>
          <w:szCs w:val="28"/>
        </w:rPr>
        <w:t>1.3.</w:t>
      </w:r>
      <w:r w:rsidR="00C54604">
        <w:rPr>
          <w:rFonts w:ascii="TimesNewRomanPSMT" w:hAnsi="TimesNewRomanPSMT"/>
          <w:color w:val="000000"/>
          <w:sz w:val="28"/>
          <w:szCs w:val="28"/>
        </w:rPr>
        <w:t>4.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22EBF">
        <w:rPr>
          <w:rFonts w:ascii="TimesNewRomanPSMT" w:hAnsi="TimesNewRomanPSMT"/>
          <w:color w:val="000000"/>
          <w:sz w:val="28"/>
          <w:szCs w:val="28"/>
        </w:rPr>
        <w:t xml:space="preserve">пункта 1.3. </w:t>
      </w:r>
      <w:r w:rsidR="00C54604">
        <w:rPr>
          <w:color w:val="000000"/>
          <w:sz w:val="28"/>
          <w:szCs w:val="28"/>
        </w:rPr>
        <w:t>строку «</w:t>
      </w:r>
      <w:r w:rsidR="00C54604">
        <w:rPr>
          <w:color w:val="000000"/>
          <w:sz w:val="28"/>
          <w:szCs w:val="28"/>
          <w:lang w:val="en-US"/>
        </w:rPr>
        <w:t>www</w:t>
      </w:r>
      <w:r w:rsidR="00C54604" w:rsidRPr="00C54604">
        <w:rPr>
          <w:color w:val="000000"/>
          <w:sz w:val="28"/>
          <w:szCs w:val="28"/>
        </w:rPr>
        <w:t>.</w:t>
      </w:r>
      <w:r w:rsidR="00C54604">
        <w:rPr>
          <w:color w:val="000000"/>
          <w:sz w:val="28"/>
          <w:szCs w:val="28"/>
          <w:lang w:val="en-US"/>
        </w:rPr>
        <w:t>omsukchan</w:t>
      </w:r>
      <w:r w:rsidR="00C54604" w:rsidRPr="00C54604">
        <w:rPr>
          <w:color w:val="000000"/>
          <w:sz w:val="28"/>
          <w:szCs w:val="28"/>
        </w:rPr>
        <w:t>.</w:t>
      </w:r>
      <w:r w:rsidR="00C54604">
        <w:rPr>
          <w:color w:val="000000"/>
          <w:sz w:val="28"/>
          <w:szCs w:val="28"/>
          <w:lang w:val="en-US"/>
        </w:rPr>
        <w:t>adm</w:t>
      </w:r>
      <w:r w:rsidR="00C54604" w:rsidRPr="00C54604">
        <w:rPr>
          <w:color w:val="000000"/>
          <w:sz w:val="28"/>
          <w:szCs w:val="28"/>
        </w:rPr>
        <w:t>.</w:t>
      </w:r>
      <w:r w:rsidR="00C54604">
        <w:rPr>
          <w:color w:val="000000"/>
          <w:sz w:val="28"/>
          <w:szCs w:val="28"/>
          <w:lang w:val="en-US"/>
        </w:rPr>
        <w:t>ru</w:t>
      </w:r>
      <w:r w:rsidR="00C54604">
        <w:rPr>
          <w:color w:val="000000"/>
          <w:sz w:val="28"/>
          <w:szCs w:val="28"/>
        </w:rPr>
        <w:t>» заменить строк</w:t>
      </w:r>
      <w:r w:rsidR="00C65ED2">
        <w:rPr>
          <w:color w:val="000000"/>
          <w:sz w:val="28"/>
          <w:szCs w:val="28"/>
        </w:rPr>
        <w:t>ой</w:t>
      </w:r>
      <w:r w:rsidR="00C54604">
        <w:rPr>
          <w:color w:val="000000"/>
          <w:sz w:val="28"/>
          <w:szCs w:val="28"/>
        </w:rPr>
        <w:t xml:space="preserve"> «</w:t>
      </w:r>
      <w:hyperlink r:id="rId5" w:history="1">
        <w:r w:rsidR="00333A09" w:rsidRPr="008C131E">
          <w:rPr>
            <w:rStyle w:val="a5"/>
            <w:color w:val="auto"/>
            <w:sz w:val="28"/>
            <w:szCs w:val="28"/>
            <w:lang w:val="en-US"/>
          </w:rPr>
          <w:t>www</w:t>
        </w:r>
        <w:r w:rsidR="00333A09" w:rsidRPr="008C131E">
          <w:rPr>
            <w:rStyle w:val="a5"/>
            <w:color w:val="auto"/>
            <w:sz w:val="28"/>
            <w:szCs w:val="28"/>
          </w:rPr>
          <w:t>.</w:t>
        </w:r>
        <w:r w:rsidR="00333A09" w:rsidRPr="008C131E">
          <w:rPr>
            <w:rStyle w:val="a5"/>
            <w:color w:val="auto"/>
            <w:sz w:val="28"/>
            <w:szCs w:val="28"/>
            <w:lang w:val="en-US"/>
          </w:rPr>
          <w:t>omsukchan</w:t>
        </w:r>
        <w:r w:rsidR="00333A09" w:rsidRPr="008C131E">
          <w:rPr>
            <w:rStyle w:val="a5"/>
            <w:color w:val="auto"/>
            <w:sz w:val="28"/>
            <w:szCs w:val="28"/>
          </w:rPr>
          <w:t>-</w:t>
        </w:r>
        <w:r w:rsidR="00333A09" w:rsidRPr="008C131E">
          <w:rPr>
            <w:rStyle w:val="a5"/>
            <w:color w:val="auto"/>
            <w:sz w:val="28"/>
            <w:szCs w:val="28"/>
            <w:lang w:val="en-US"/>
          </w:rPr>
          <w:t>adm</w:t>
        </w:r>
        <w:r w:rsidR="00333A09" w:rsidRPr="008C131E">
          <w:rPr>
            <w:rStyle w:val="a5"/>
            <w:color w:val="auto"/>
            <w:sz w:val="28"/>
            <w:szCs w:val="28"/>
          </w:rPr>
          <w:t>.</w:t>
        </w:r>
        <w:r w:rsidR="00333A09" w:rsidRPr="008C131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C54604">
        <w:rPr>
          <w:color w:val="000000"/>
          <w:sz w:val="28"/>
          <w:szCs w:val="28"/>
        </w:rPr>
        <w:t>»</w:t>
      </w:r>
      <w:r w:rsidR="00333A09">
        <w:rPr>
          <w:color w:val="000000"/>
          <w:sz w:val="28"/>
          <w:szCs w:val="28"/>
        </w:rPr>
        <w:t>.</w:t>
      </w:r>
    </w:p>
    <w:p w:rsidR="00882687" w:rsidRDefault="00215E8E" w:rsidP="008826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CB7821">
        <w:rPr>
          <w:rFonts w:eastAsiaTheme="minorHAnsi"/>
          <w:sz w:val="28"/>
          <w:szCs w:val="28"/>
          <w:lang w:eastAsia="en-US"/>
        </w:rPr>
        <w:t>.</w:t>
      </w:r>
      <w:r w:rsidR="00C22E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C22EBF">
        <w:rPr>
          <w:rFonts w:eastAsiaTheme="minorHAnsi"/>
          <w:sz w:val="28"/>
          <w:szCs w:val="28"/>
          <w:lang w:eastAsia="en-US"/>
        </w:rPr>
        <w:t>Пункт 2.2.</w:t>
      </w:r>
      <w:r w:rsidR="00D07244">
        <w:rPr>
          <w:rFonts w:eastAsiaTheme="minorHAnsi"/>
          <w:sz w:val="28"/>
          <w:szCs w:val="28"/>
          <w:lang w:eastAsia="en-US"/>
        </w:rPr>
        <w:t xml:space="preserve"> </w:t>
      </w:r>
      <w:r w:rsidR="00437CC4">
        <w:rPr>
          <w:rFonts w:eastAsiaTheme="minorHAnsi"/>
          <w:sz w:val="28"/>
          <w:szCs w:val="28"/>
          <w:lang w:eastAsia="en-US"/>
        </w:rPr>
        <w:t>раздел</w:t>
      </w:r>
      <w:r w:rsidR="00C22EBF">
        <w:rPr>
          <w:rFonts w:eastAsiaTheme="minorHAnsi"/>
          <w:sz w:val="28"/>
          <w:szCs w:val="28"/>
          <w:lang w:eastAsia="en-US"/>
        </w:rPr>
        <w:t>а</w:t>
      </w:r>
      <w:r w:rsidR="00437CC4">
        <w:rPr>
          <w:rFonts w:eastAsiaTheme="minorHAnsi"/>
          <w:sz w:val="28"/>
          <w:szCs w:val="28"/>
          <w:lang w:eastAsia="en-US"/>
        </w:rPr>
        <w:t xml:space="preserve"> </w:t>
      </w:r>
      <w:r w:rsidR="00437CC4">
        <w:rPr>
          <w:rFonts w:eastAsiaTheme="minorHAnsi"/>
          <w:sz w:val="28"/>
          <w:szCs w:val="28"/>
          <w:lang w:val="en-US" w:eastAsia="en-US"/>
        </w:rPr>
        <w:t>II</w:t>
      </w:r>
      <w:r w:rsidR="00C65ED2">
        <w:rPr>
          <w:rFonts w:eastAsiaTheme="minorHAnsi"/>
          <w:sz w:val="28"/>
          <w:szCs w:val="28"/>
          <w:lang w:eastAsia="en-US"/>
        </w:rPr>
        <w:t>.</w:t>
      </w:r>
      <w:r w:rsidR="00437CC4">
        <w:rPr>
          <w:rFonts w:eastAsiaTheme="minorHAnsi"/>
          <w:sz w:val="28"/>
          <w:szCs w:val="28"/>
          <w:lang w:eastAsia="en-US"/>
        </w:rPr>
        <w:t xml:space="preserve"> «</w:t>
      </w:r>
      <w:r w:rsidR="00437CC4" w:rsidRPr="00885213">
        <w:rPr>
          <w:rFonts w:eastAsiaTheme="minorHAnsi"/>
          <w:sz w:val="28"/>
          <w:szCs w:val="28"/>
          <w:lang w:eastAsia="en-US"/>
        </w:rPr>
        <w:t>Стандарт предоставления муниципальной услуги</w:t>
      </w:r>
      <w:r w:rsidR="00D07244">
        <w:rPr>
          <w:rFonts w:eastAsiaTheme="minorHAnsi"/>
          <w:sz w:val="28"/>
          <w:szCs w:val="28"/>
          <w:lang w:eastAsia="en-US"/>
        </w:rPr>
        <w:t>»</w:t>
      </w:r>
      <w:r w:rsidR="00885213">
        <w:rPr>
          <w:rFonts w:eastAsiaTheme="minorHAnsi"/>
          <w:sz w:val="28"/>
          <w:szCs w:val="28"/>
          <w:lang w:eastAsia="en-US"/>
        </w:rPr>
        <w:t xml:space="preserve"> </w:t>
      </w:r>
      <w:r w:rsidR="009A00F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885213">
        <w:rPr>
          <w:rFonts w:eastAsiaTheme="minorHAnsi"/>
          <w:sz w:val="28"/>
          <w:szCs w:val="28"/>
          <w:lang w:eastAsia="en-US"/>
        </w:rPr>
        <w:t>:</w:t>
      </w:r>
    </w:p>
    <w:p w:rsidR="00D07244" w:rsidRDefault="009A00F6" w:rsidP="008826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07244">
        <w:rPr>
          <w:rFonts w:eastAsiaTheme="minorHAnsi"/>
          <w:sz w:val="28"/>
          <w:szCs w:val="28"/>
          <w:lang w:eastAsia="en-US"/>
        </w:rPr>
        <w:t>Наименование органа предоставляющего муниципальную услугу: м</w:t>
      </w:r>
      <w:r w:rsidR="00D07244">
        <w:rPr>
          <w:rFonts w:eastAsiaTheme="minorHAnsi"/>
          <w:sz w:val="28"/>
          <w:szCs w:val="28"/>
          <w:lang w:eastAsia="en-US"/>
        </w:rPr>
        <w:t>у</w:t>
      </w:r>
      <w:r w:rsidR="00D07244">
        <w:rPr>
          <w:rFonts w:eastAsiaTheme="minorHAnsi"/>
          <w:sz w:val="28"/>
          <w:szCs w:val="28"/>
          <w:lang w:eastAsia="en-US"/>
        </w:rPr>
        <w:t>ниципальное бюджетное учреждение культуры «Центр досуга и народного творчества Омсукчанского муниципального округа»</w:t>
      </w:r>
      <w:r w:rsidR="00C22EBF">
        <w:rPr>
          <w:rFonts w:eastAsiaTheme="minorHAnsi"/>
          <w:sz w:val="28"/>
          <w:szCs w:val="28"/>
          <w:lang w:eastAsia="en-US"/>
        </w:rPr>
        <w:t>.</w:t>
      </w:r>
    </w:p>
    <w:p w:rsidR="00882687" w:rsidRDefault="00882687" w:rsidP="008826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215E8E" w:rsidRDefault="00215E8E" w:rsidP="008826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0742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A07428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подлежит размещению </w:t>
      </w:r>
      <w:r w:rsidRPr="00A07428">
        <w:rPr>
          <w:sz w:val="28"/>
          <w:szCs w:val="28"/>
        </w:rPr>
        <w:t>на официальном сайте муниципального обр</w:t>
      </w:r>
      <w:r>
        <w:rPr>
          <w:sz w:val="28"/>
          <w:szCs w:val="28"/>
        </w:rPr>
        <w:t>азования «Омсукчанский муниципальный</w:t>
      </w:r>
      <w:r w:rsidRPr="00A074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A07428">
        <w:rPr>
          <w:sz w:val="28"/>
          <w:szCs w:val="28"/>
        </w:rPr>
        <w:t>» в сети Интернет (</w:t>
      </w:r>
      <w:hyperlink r:id="rId6" w:history="1">
        <w:r w:rsidRPr="008C131E">
          <w:rPr>
            <w:rStyle w:val="a5"/>
            <w:rFonts w:eastAsia="Calibri"/>
            <w:color w:val="auto"/>
            <w:sz w:val="28"/>
            <w:szCs w:val="28"/>
          </w:rPr>
          <w:t>www.omsukchan-adm.ru</w:t>
        </w:r>
      </w:hyperlink>
      <w:r w:rsidRPr="008C131E">
        <w:rPr>
          <w:sz w:val="28"/>
          <w:szCs w:val="28"/>
        </w:rPr>
        <w:t>)</w:t>
      </w:r>
      <w:r>
        <w:rPr>
          <w:sz w:val="28"/>
          <w:szCs w:val="28"/>
        </w:rPr>
        <w:t xml:space="preserve"> и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кованию в газете «Омсукчанские вести»</w:t>
      </w:r>
      <w:r w:rsidRPr="00A07428">
        <w:rPr>
          <w:sz w:val="28"/>
          <w:szCs w:val="28"/>
        </w:rPr>
        <w:t>.</w:t>
      </w:r>
    </w:p>
    <w:p w:rsidR="00882687" w:rsidRPr="00A07428" w:rsidRDefault="00882687" w:rsidP="008826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F113D" w:rsidRDefault="00215E8E" w:rsidP="00882687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8F113D" w:rsidRPr="005A47CD">
        <w:rPr>
          <w:sz w:val="28"/>
          <w:szCs w:val="28"/>
        </w:rPr>
        <w:t xml:space="preserve">. </w:t>
      </w:r>
      <w:proofErr w:type="gramStart"/>
      <w:r w:rsidR="008F113D" w:rsidRPr="005A47CD">
        <w:rPr>
          <w:sz w:val="28"/>
          <w:szCs w:val="28"/>
        </w:rPr>
        <w:t>Контроль за</w:t>
      </w:r>
      <w:proofErr w:type="gramEnd"/>
      <w:r w:rsidR="008F113D" w:rsidRPr="005A47CD">
        <w:rPr>
          <w:sz w:val="28"/>
          <w:szCs w:val="28"/>
        </w:rPr>
        <w:t xml:space="preserve"> исполнением настоящего постановления возложить на руководителя </w:t>
      </w:r>
      <w:r w:rsidR="00C65ED2">
        <w:rPr>
          <w:sz w:val="28"/>
          <w:szCs w:val="28"/>
        </w:rPr>
        <w:t>У</w:t>
      </w:r>
      <w:r w:rsidR="008F113D" w:rsidRPr="005A47CD">
        <w:rPr>
          <w:sz w:val="28"/>
          <w:szCs w:val="28"/>
        </w:rPr>
        <w:t>правления культуры, социальной и молодежной политики администрации Омсукчанско</w:t>
      </w:r>
      <w:r w:rsidR="008F113D">
        <w:rPr>
          <w:sz w:val="28"/>
          <w:szCs w:val="28"/>
        </w:rPr>
        <w:t>го муниципального</w:t>
      </w:r>
      <w:r w:rsidR="008F113D" w:rsidRPr="005A47CD">
        <w:rPr>
          <w:sz w:val="28"/>
          <w:szCs w:val="28"/>
        </w:rPr>
        <w:t xml:space="preserve"> округа Базарова И.В.</w:t>
      </w:r>
    </w:p>
    <w:p w:rsidR="008F113D" w:rsidRDefault="008F113D" w:rsidP="008F113D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47D18" w:rsidRPr="00A07428" w:rsidRDefault="00D47D18" w:rsidP="003D178E">
      <w:pPr>
        <w:pStyle w:val="a4"/>
        <w:rPr>
          <w:sz w:val="28"/>
          <w:szCs w:val="28"/>
        </w:rPr>
      </w:pPr>
    </w:p>
    <w:p w:rsidR="00882687" w:rsidRDefault="00882687" w:rsidP="0088268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Омсукчанского</w:t>
      </w:r>
    </w:p>
    <w:p w:rsidR="00882687" w:rsidRDefault="00882687" w:rsidP="00882687">
      <w:pPr>
        <w:pStyle w:val="a4"/>
        <w:rPr>
          <w:b/>
        </w:rPr>
      </w:pPr>
      <w:r>
        <w:rPr>
          <w:sz w:val="28"/>
          <w:szCs w:val="28"/>
        </w:rPr>
        <w:t>муниципального округа</w:t>
      </w:r>
      <w:r w:rsidRPr="00A0742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С.Н. Макаров</w:t>
      </w:r>
    </w:p>
    <w:p w:rsidR="003B3D95" w:rsidRDefault="003B3D95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sectPr w:rsidR="00095D20" w:rsidSect="0088268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77F1"/>
    <w:rsid w:val="000029BE"/>
    <w:rsid w:val="000105ED"/>
    <w:rsid w:val="00010FF4"/>
    <w:rsid w:val="0004137A"/>
    <w:rsid w:val="000504CA"/>
    <w:rsid w:val="000522F6"/>
    <w:rsid w:val="00055EE4"/>
    <w:rsid w:val="00074E95"/>
    <w:rsid w:val="00080688"/>
    <w:rsid w:val="00095D20"/>
    <w:rsid w:val="000A45FC"/>
    <w:rsid w:val="000A5CED"/>
    <w:rsid w:val="000B114B"/>
    <w:rsid w:val="001265E6"/>
    <w:rsid w:val="0014233A"/>
    <w:rsid w:val="001439D7"/>
    <w:rsid w:val="001442C5"/>
    <w:rsid w:val="00147C13"/>
    <w:rsid w:val="00154E81"/>
    <w:rsid w:val="001557B2"/>
    <w:rsid w:val="00161FEC"/>
    <w:rsid w:val="001860B2"/>
    <w:rsid w:val="00187FDF"/>
    <w:rsid w:val="00191B9F"/>
    <w:rsid w:val="001A1243"/>
    <w:rsid w:val="001A5310"/>
    <w:rsid w:val="001B333A"/>
    <w:rsid w:val="001C0A64"/>
    <w:rsid w:val="001D1225"/>
    <w:rsid w:val="001D33AE"/>
    <w:rsid w:val="001F3FEC"/>
    <w:rsid w:val="001F6C87"/>
    <w:rsid w:val="00215E8E"/>
    <w:rsid w:val="00251B54"/>
    <w:rsid w:val="00266367"/>
    <w:rsid w:val="00294383"/>
    <w:rsid w:val="00296F8D"/>
    <w:rsid w:val="002A4137"/>
    <w:rsid w:val="002B671C"/>
    <w:rsid w:val="002B6B66"/>
    <w:rsid w:val="002D16F5"/>
    <w:rsid w:val="002D60E8"/>
    <w:rsid w:val="002E1B1D"/>
    <w:rsid w:val="002F26DA"/>
    <w:rsid w:val="003242B1"/>
    <w:rsid w:val="00333A09"/>
    <w:rsid w:val="00353696"/>
    <w:rsid w:val="00374F25"/>
    <w:rsid w:val="003A2CD6"/>
    <w:rsid w:val="003B0F37"/>
    <w:rsid w:val="003B3D95"/>
    <w:rsid w:val="003C0903"/>
    <w:rsid w:val="003C5686"/>
    <w:rsid w:val="003D178E"/>
    <w:rsid w:val="003E1A7B"/>
    <w:rsid w:val="003E4054"/>
    <w:rsid w:val="003E7AA7"/>
    <w:rsid w:val="003F79F1"/>
    <w:rsid w:val="00416014"/>
    <w:rsid w:val="00432C01"/>
    <w:rsid w:val="00435E00"/>
    <w:rsid w:val="00437CC4"/>
    <w:rsid w:val="004665B9"/>
    <w:rsid w:val="00466842"/>
    <w:rsid w:val="00467198"/>
    <w:rsid w:val="0049387D"/>
    <w:rsid w:val="004A5C93"/>
    <w:rsid w:val="004B123E"/>
    <w:rsid w:val="004B57AF"/>
    <w:rsid w:val="004B6069"/>
    <w:rsid w:val="004C0129"/>
    <w:rsid w:val="004E03F2"/>
    <w:rsid w:val="004E5256"/>
    <w:rsid w:val="004F3EE4"/>
    <w:rsid w:val="00502941"/>
    <w:rsid w:val="005272C4"/>
    <w:rsid w:val="00535673"/>
    <w:rsid w:val="00563732"/>
    <w:rsid w:val="005656A0"/>
    <w:rsid w:val="005D5889"/>
    <w:rsid w:val="005F15E1"/>
    <w:rsid w:val="005F2377"/>
    <w:rsid w:val="005F4BE4"/>
    <w:rsid w:val="00600B89"/>
    <w:rsid w:val="00605AD2"/>
    <w:rsid w:val="00616F1B"/>
    <w:rsid w:val="00630130"/>
    <w:rsid w:val="00634BC3"/>
    <w:rsid w:val="00637917"/>
    <w:rsid w:val="006412B3"/>
    <w:rsid w:val="00643415"/>
    <w:rsid w:val="00666DD6"/>
    <w:rsid w:val="00670410"/>
    <w:rsid w:val="00674062"/>
    <w:rsid w:val="00683FA0"/>
    <w:rsid w:val="00686923"/>
    <w:rsid w:val="00696195"/>
    <w:rsid w:val="006A03F9"/>
    <w:rsid w:val="006A6B8F"/>
    <w:rsid w:val="006C23D7"/>
    <w:rsid w:val="006C27BD"/>
    <w:rsid w:val="006D5D9A"/>
    <w:rsid w:val="006E51D3"/>
    <w:rsid w:val="006F7305"/>
    <w:rsid w:val="007058AE"/>
    <w:rsid w:val="00707ED0"/>
    <w:rsid w:val="00720A66"/>
    <w:rsid w:val="00731AD9"/>
    <w:rsid w:val="0074454A"/>
    <w:rsid w:val="00762010"/>
    <w:rsid w:val="0077010C"/>
    <w:rsid w:val="00773378"/>
    <w:rsid w:val="00773968"/>
    <w:rsid w:val="00787091"/>
    <w:rsid w:val="007C13FB"/>
    <w:rsid w:val="007C1DA3"/>
    <w:rsid w:val="007D0251"/>
    <w:rsid w:val="007D279A"/>
    <w:rsid w:val="007D5C28"/>
    <w:rsid w:val="007D636A"/>
    <w:rsid w:val="007F1F94"/>
    <w:rsid w:val="00815B0E"/>
    <w:rsid w:val="00842479"/>
    <w:rsid w:val="0085114D"/>
    <w:rsid w:val="0085118E"/>
    <w:rsid w:val="008721E6"/>
    <w:rsid w:val="008777F1"/>
    <w:rsid w:val="00882687"/>
    <w:rsid w:val="00883B46"/>
    <w:rsid w:val="00885213"/>
    <w:rsid w:val="00886220"/>
    <w:rsid w:val="008A6C79"/>
    <w:rsid w:val="008B3F2D"/>
    <w:rsid w:val="008C088B"/>
    <w:rsid w:val="008C131E"/>
    <w:rsid w:val="008E310E"/>
    <w:rsid w:val="008F113D"/>
    <w:rsid w:val="008F1620"/>
    <w:rsid w:val="00910709"/>
    <w:rsid w:val="00921B7B"/>
    <w:rsid w:val="00941130"/>
    <w:rsid w:val="00973768"/>
    <w:rsid w:val="0099639F"/>
    <w:rsid w:val="009A00F6"/>
    <w:rsid w:val="009A455D"/>
    <w:rsid w:val="009C550A"/>
    <w:rsid w:val="009D35CE"/>
    <w:rsid w:val="009E247C"/>
    <w:rsid w:val="009E7FB5"/>
    <w:rsid w:val="009F3F1F"/>
    <w:rsid w:val="00A154B1"/>
    <w:rsid w:val="00A37B46"/>
    <w:rsid w:val="00A41192"/>
    <w:rsid w:val="00A43CE2"/>
    <w:rsid w:val="00A43EA4"/>
    <w:rsid w:val="00A61FE2"/>
    <w:rsid w:val="00A650D7"/>
    <w:rsid w:val="00A7702F"/>
    <w:rsid w:val="00A90E8C"/>
    <w:rsid w:val="00AC2367"/>
    <w:rsid w:val="00AC6BD5"/>
    <w:rsid w:val="00AD05E5"/>
    <w:rsid w:val="00AD076C"/>
    <w:rsid w:val="00AD5411"/>
    <w:rsid w:val="00AE111A"/>
    <w:rsid w:val="00AF105B"/>
    <w:rsid w:val="00B0743F"/>
    <w:rsid w:val="00B27CDD"/>
    <w:rsid w:val="00B34973"/>
    <w:rsid w:val="00B36417"/>
    <w:rsid w:val="00B37E32"/>
    <w:rsid w:val="00B441B3"/>
    <w:rsid w:val="00B6509A"/>
    <w:rsid w:val="00B828F9"/>
    <w:rsid w:val="00BC5859"/>
    <w:rsid w:val="00BD25DE"/>
    <w:rsid w:val="00BD5C7C"/>
    <w:rsid w:val="00BE3CBD"/>
    <w:rsid w:val="00BE56E3"/>
    <w:rsid w:val="00BF4649"/>
    <w:rsid w:val="00C20803"/>
    <w:rsid w:val="00C22EBF"/>
    <w:rsid w:val="00C54604"/>
    <w:rsid w:val="00C5667A"/>
    <w:rsid w:val="00C65ED2"/>
    <w:rsid w:val="00C7603C"/>
    <w:rsid w:val="00C76521"/>
    <w:rsid w:val="00C775F9"/>
    <w:rsid w:val="00C82D98"/>
    <w:rsid w:val="00C9092F"/>
    <w:rsid w:val="00CB0140"/>
    <w:rsid w:val="00CB0B05"/>
    <w:rsid w:val="00CB6EF6"/>
    <w:rsid w:val="00CB7495"/>
    <w:rsid w:val="00CB7821"/>
    <w:rsid w:val="00CC178B"/>
    <w:rsid w:val="00CC1AD5"/>
    <w:rsid w:val="00CC3486"/>
    <w:rsid w:val="00CD2C25"/>
    <w:rsid w:val="00CE777B"/>
    <w:rsid w:val="00CF43A5"/>
    <w:rsid w:val="00D01B44"/>
    <w:rsid w:val="00D07244"/>
    <w:rsid w:val="00D47D18"/>
    <w:rsid w:val="00D61155"/>
    <w:rsid w:val="00D6309F"/>
    <w:rsid w:val="00D757C6"/>
    <w:rsid w:val="00D803D6"/>
    <w:rsid w:val="00DA0FD3"/>
    <w:rsid w:val="00DE7F28"/>
    <w:rsid w:val="00E012DB"/>
    <w:rsid w:val="00E04C60"/>
    <w:rsid w:val="00E05C54"/>
    <w:rsid w:val="00E100EE"/>
    <w:rsid w:val="00E12BF7"/>
    <w:rsid w:val="00E23CFB"/>
    <w:rsid w:val="00E263F2"/>
    <w:rsid w:val="00E26CF9"/>
    <w:rsid w:val="00E316BE"/>
    <w:rsid w:val="00E40361"/>
    <w:rsid w:val="00E55D94"/>
    <w:rsid w:val="00E64453"/>
    <w:rsid w:val="00E85398"/>
    <w:rsid w:val="00E901FC"/>
    <w:rsid w:val="00E93096"/>
    <w:rsid w:val="00EA341E"/>
    <w:rsid w:val="00EA47D1"/>
    <w:rsid w:val="00EC0358"/>
    <w:rsid w:val="00ED20E3"/>
    <w:rsid w:val="00ED3C69"/>
    <w:rsid w:val="00ED7E87"/>
    <w:rsid w:val="00EE2DE7"/>
    <w:rsid w:val="00F00C5E"/>
    <w:rsid w:val="00F00E89"/>
    <w:rsid w:val="00F25651"/>
    <w:rsid w:val="00F35611"/>
    <w:rsid w:val="00F427B3"/>
    <w:rsid w:val="00F531AC"/>
    <w:rsid w:val="00F55015"/>
    <w:rsid w:val="00F57218"/>
    <w:rsid w:val="00F60068"/>
    <w:rsid w:val="00F7527F"/>
    <w:rsid w:val="00FB4AA0"/>
    <w:rsid w:val="00FD0294"/>
    <w:rsid w:val="00FD4F94"/>
    <w:rsid w:val="00FE0BE5"/>
    <w:rsid w:val="00FE1E19"/>
    <w:rsid w:val="00FE7F4C"/>
    <w:rsid w:val="00FF2FBD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  <w:style w:type="table" w:styleId="a6">
    <w:name w:val="Table Grid"/>
    <w:basedOn w:val="a1"/>
    <w:uiPriority w:val="59"/>
    <w:rsid w:val="00BF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7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6EF6"/>
    <w:pPr>
      <w:ind w:left="720"/>
      <w:contextualSpacing/>
    </w:pPr>
  </w:style>
  <w:style w:type="paragraph" w:styleId="aa">
    <w:name w:val="Title"/>
    <w:basedOn w:val="a"/>
    <w:link w:val="ab"/>
    <w:qFormat/>
    <w:rsid w:val="002A4137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Название Знак"/>
    <w:basedOn w:val="a0"/>
    <w:link w:val="aa"/>
    <w:rsid w:val="002A41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header"/>
    <w:basedOn w:val="a"/>
    <w:link w:val="ad"/>
    <w:unhideWhenUsed/>
    <w:rsid w:val="00191B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91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8F11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8F113D"/>
    <w:pPr>
      <w:shd w:val="clear" w:color="auto" w:fill="FFFFFF"/>
      <w:spacing w:after="600" w:line="0" w:lineRule="atLeast"/>
      <w:jc w:val="lef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sukchan-adm.ru" TargetMode="Externa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Ваньшина</dc:creator>
  <cp:keywords/>
  <dc:description/>
  <cp:lastModifiedBy>MashBur</cp:lastModifiedBy>
  <cp:revision>174</cp:revision>
  <cp:lastPrinted>2023-05-12T04:29:00Z</cp:lastPrinted>
  <dcterms:created xsi:type="dcterms:W3CDTF">2021-02-24T23:27:00Z</dcterms:created>
  <dcterms:modified xsi:type="dcterms:W3CDTF">2023-05-12T04:29:00Z</dcterms:modified>
</cp:coreProperties>
</file>