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7B" w:rsidRDefault="00704064" w:rsidP="008F607B">
      <w:pPr>
        <w:spacing w:after="0" w:line="36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8F607B">
        <w:rPr>
          <w:rFonts w:ascii="Times New Roman" w:hAnsi="Times New Roman"/>
          <w:b/>
          <w:bCs/>
          <w:i/>
          <w:sz w:val="36"/>
          <w:szCs w:val="36"/>
        </w:rPr>
        <w:t xml:space="preserve">Ежегодное инвестиционное послание </w:t>
      </w:r>
    </w:p>
    <w:p w:rsidR="008F607B" w:rsidRDefault="00704064" w:rsidP="008F607B">
      <w:pPr>
        <w:spacing w:after="0" w:line="36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8F607B">
        <w:rPr>
          <w:rFonts w:ascii="Times New Roman" w:hAnsi="Times New Roman"/>
          <w:b/>
          <w:bCs/>
          <w:i/>
          <w:sz w:val="36"/>
          <w:szCs w:val="36"/>
        </w:rPr>
        <w:t xml:space="preserve">Главы муниципального образования </w:t>
      </w:r>
    </w:p>
    <w:p w:rsidR="00704064" w:rsidRPr="008F607B" w:rsidRDefault="00704064" w:rsidP="008F607B">
      <w:pPr>
        <w:spacing w:after="0" w:line="36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8F607B">
        <w:rPr>
          <w:rFonts w:ascii="Times New Roman" w:hAnsi="Times New Roman"/>
          <w:b/>
          <w:bCs/>
          <w:i/>
          <w:sz w:val="36"/>
          <w:szCs w:val="36"/>
        </w:rPr>
        <w:t xml:space="preserve">«Омсукчанский городской округ» </w:t>
      </w:r>
      <w:r w:rsidR="00043CB4" w:rsidRPr="008F607B">
        <w:rPr>
          <w:rFonts w:ascii="Times New Roman" w:hAnsi="Times New Roman"/>
          <w:b/>
          <w:bCs/>
          <w:i/>
          <w:sz w:val="36"/>
          <w:szCs w:val="36"/>
        </w:rPr>
        <w:t>на 2018 год</w:t>
      </w:r>
    </w:p>
    <w:p w:rsidR="008F607B" w:rsidRPr="008F607B" w:rsidRDefault="008F607B" w:rsidP="008F607B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7F040F" w:rsidRDefault="00704064" w:rsidP="008F607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4064">
        <w:rPr>
          <w:rFonts w:ascii="Times New Roman" w:hAnsi="Times New Roman"/>
          <w:sz w:val="28"/>
          <w:szCs w:val="28"/>
        </w:rPr>
        <w:t>Уважаемые коллеги</w:t>
      </w:r>
      <w:r w:rsidR="00A7614B">
        <w:rPr>
          <w:rFonts w:ascii="Times New Roman" w:hAnsi="Times New Roman"/>
          <w:sz w:val="28"/>
          <w:szCs w:val="28"/>
        </w:rPr>
        <w:t xml:space="preserve"> и жител</w:t>
      </w:r>
      <w:r w:rsidR="009808D3">
        <w:rPr>
          <w:rFonts w:ascii="Times New Roman" w:hAnsi="Times New Roman"/>
          <w:sz w:val="28"/>
          <w:szCs w:val="28"/>
        </w:rPr>
        <w:t xml:space="preserve">и </w:t>
      </w:r>
      <w:r w:rsidR="00A7614B">
        <w:rPr>
          <w:rFonts w:ascii="Times New Roman" w:hAnsi="Times New Roman"/>
          <w:sz w:val="28"/>
          <w:szCs w:val="28"/>
        </w:rPr>
        <w:t>Омсукчанского городского округа</w:t>
      </w:r>
      <w:r w:rsidRPr="00704064">
        <w:rPr>
          <w:rFonts w:ascii="Times New Roman" w:hAnsi="Times New Roman"/>
          <w:sz w:val="28"/>
          <w:szCs w:val="28"/>
        </w:rPr>
        <w:t>!</w:t>
      </w:r>
    </w:p>
    <w:p w:rsidR="00704064" w:rsidRDefault="00A7614B" w:rsidP="008F6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46">
        <w:rPr>
          <w:rFonts w:ascii="Times New Roman" w:hAnsi="Times New Roman"/>
          <w:color w:val="333333"/>
        </w:rPr>
        <w:br/>
      </w:r>
      <w:r w:rsidR="00AC154A">
        <w:rPr>
          <w:rFonts w:ascii="Times New Roman" w:hAnsi="Times New Roman"/>
          <w:sz w:val="28"/>
          <w:szCs w:val="28"/>
        </w:rPr>
        <w:t xml:space="preserve">         </w:t>
      </w:r>
      <w:r w:rsidR="00704064" w:rsidRPr="00704064">
        <w:rPr>
          <w:rFonts w:ascii="Times New Roman" w:hAnsi="Times New Roman"/>
          <w:sz w:val="28"/>
          <w:szCs w:val="28"/>
        </w:rPr>
        <w:t>В настоящее время привлечение инвестиций - одна из самых актуальных тем на федеральном, региональном и муниципальном уровнях. И когда поднимается вопрос об увеличении объ</w:t>
      </w:r>
      <w:r w:rsidR="00704064">
        <w:rPr>
          <w:rFonts w:ascii="Times New Roman" w:hAnsi="Times New Roman"/>
          <w:sz w:val="28"/>
          <w:szCs w:val="28"/>
        </w:rPr>
        <w:t>е</w:t>
      </w:r>
      <w:r w:rsidR="00704064" w:rsidRPr="00704064">
        <w:rPr>
          <w:rFonts w:ascii="Times New Roman" w:hAnsi="Times New Roman"/>
          <w:sz w:val="28"/>
          <w:szCs w:val="28"/>
        </w:rPr>
        <w:t>мов инвестиций в экономику какого-либо региона, речь ид</w:t>
      </w:r>
      <w:r w:rsidR="00704064">
        <w:rPr>
          <w:rFonts w:ascii="Times New Roman" w:hAnsi="Times New Roman"/>
          <w:sz w:val="28"/>
          <w:szCs w:val="28"/>
        </w:rPr>
        <w:t>е</w:t>
      </w:r>
      <w:r w:rsidR="00704064" w:rsidRPr="00704064">
        <w:rPr>
          <w:rFonts w:ascii="Times New Roman" w:hAnsi="Times New Roman"/>
          <w:sz w:val="28"/>
          <w:szCs w:val="28"/>
        </w:rPr>
        <w:t xml:space="preserve">т о привлечении инвесторов </w:t>
      </w:r>
      <w:r w:rsidR="00704064">
        <w:rPr>
          <w:rFonts w:ascii="Times New Roman" w:hAnsi="Times New Roman"/>
          <w:sz w:val="28"/>
          <w:szCs w:val="28"/>
        </w:rPr>
        <w:t>для каждого</w:t>
      </w:r>
      <w:r w:rsidR="00704064" w:rsidRPr="00704064">
        <w:rPr>
          <w:rFonts w:ascii="Times New Roman" w:hAnsi="Times New Roman"/>
          <w:sz w:val="28"/>
          <w:szCs w:val="28"/>
        </w:rPr>
        <w:t xml:space="preserve"> конкретного муниципального образования. Поэтому именно от органов местного самоуправления зависит, насколько хорошо выстроена система поддержки инвестиционной деятельности на территории района.</w:t>
      </w:r>
    </w:p>
    <w:p w:rsidR="00043CB4" w:rsidRDefault="00043CB4" w:rsidP="008F6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801">
        <w:rPr>
          <w:rFonts w:ascii="Times New Roman" w:hAnsi="Times New Roman"/>
          <w:sz w:val="28"/>
          <w:szCs w:val="28"/>
        </w:rPr>
        <w:t xml:space="preserve">Привлечение инвестиций в экономику городского округа  является одной </w:t>
      </w:r>
      <w:r>
        <w:rPr>
          <w:rFonts w:ascii="Times New Roman" w:hAnsi="Times New Roman"/>
          <w:sz w:val="28"/>
          <w:szCs w:val="28"/>
        </w:rPr>
        <w:t>из стратегических за</w:t>
      </w:r>
      <w:r w:rsidRPr="00D71801">
        <w:rPr>
          <w:rFonts w:ascii="Times New Roman" w:hAnsi="Times New Roman"/>
          <w:sz w:val="28"/>
          <w:szCs w:val="28"/>
        </w:rPr>
        <w:t>дач администрации Омсукчанского городского округа. Рост инвестиций напрямую влияет не только на увеличение налоговых поступлений в бюджет, создание новых рабочих мест, но и на уровень и качество жизни. Поэтому нам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округа.</w:t>
      </w:r>
    </w:p>
    <w:p w:rsidR="00A23CD9" w:rsidRDefault="003500A0" w:rsidP="008F60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C78">
        <w:rPr>
          <w:rFonts w:ascii="Times New Roman" w:hAnsi="Times New Roman"/>
          <w:color w:val="000000"/>
          <w:sz w:val="28"/>
          <w:szCs w:val="28"/>
        </w:rPr>
        <w:t>По показателям социально-экономического развития Омсукчанский городской округ занимает лидирующие позиции по многим направлениям и достойно выглядит на фоне других округов Магаданской области</w:t>
      </w:r>
      <w:r w:rsidR="00A23CD9">
        <w:rPr>
          <w:rFonts w:ascii="Times New Roman" w:hAnsi="Times New Roman"/>
          <w:color w:val="000000"/>
          <w:sz w:val="28"/>
          <w:szCs w:val="28"/>
        </w:rPr>
        <w:t>:</w:t>
      </w:r>
      <w:r w:rsidRPr="00F05C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00A0" w:rsidRDefault="0025065E" w:rsidP="008F607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500A0" w:rsidRPr="00F05C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3500A0" w:rsidRPr="00F05C78">
        <w:rPr>
          <w:rFonts w:ascii="Times New Roman" w:hAnsi="Times New Roman"/>
          <w:color w:val="000000"/>
          <w:sz w:val="28"/>
          <w:szCs w:val="28"/>
        </w:rPr>
        <w:t>роцент отгруженн</w:t>
      </w:r>
      <w:r w:rsidR="000267A1">
        <w:rPr>
          <w:rFonts w:ascii="Times New Roman" w:hAnsi="Times New Roman"/>
          <w:color w:val="000000"/>
          <w:sz w:val="28"/>
          <w:szCs w:val="28"/>
        </w:rPr>
        <w:t>ых</w:t>
      </w:r>
      <w:r w:rsidR="003500A0" w:rsidRPr="00F05C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67A1">
        <w:rPr>
          <w:rFonts w:ascii="Times New Roman" w:hAnsi="Times New Roman"/>
          <w:color w:val="000000"/>
          <w:sz w:val="28"/>
          <w:szCs w:val="28"/>
        </w:rPr>
        <w:t>товаров</w:t>
      </w:r>
      <w:r w:rsidR="003500A0" w:rsidRPr="00F05C78">
        <w:rPr>
          <w:rFonts w:ascii="Times New Roman" w:hAnsi="Times New Roman"/>
          <w:color w:val="000000"/>
          <w:sz w:val="28"/>
          <w:szCs w:val="28"/>
        </w:rPr>
        <w:t xml:space="preserve"> Омсукчанского городского округа к общему объему отгруженной продукции по Магаданской области составляет </w:t>
      </w:r>
      <w:r w:rsidR="003500A0">
        <w:rPr>
          <w:rFonts w:ascii="Times New Roman" w:hAnsi="Times New Roman"/>
          <w:color w:val="000000"/>
          <w:sz w:val="28"/>
          <w:szCs w:val="28"/>
        </w:rPr>
        <w:t>23,1</w:t>
      </w:r>
      <w:r w:rsidR="005E2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00A0" w:rsidRPr="00F05C78">
        <w:rPr>
          <w:rFonts w:ascii="Times New Roman" w:hAnsi="Times New Roman"/>
          <w:color w:val="000000"/>
          <w:sz w:val="28"/>
          <w:szCs w:val="28"/>
        </w:rPr>
        <w:t>%</w:t>
      </w:r>
      <w:r w:rsidR="00017655">
        <w:rPr>
          <w:rFonts w:ascii="Times New Roman" w:hAnsi="Times New Roman"/>
          <w:color w:val="000000"/>
          <w:sz w:val="28"/>
          <w:szCs w:val="28"/>
        </w:rPr>
        <w:t>;</w:t>
      </w:r>
    </w:p>
    <w:p w:rsidR="00017655" w:rsidRDefault="00017655" w:rsidP="0001765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объем грузовых перевозок в 2017 году по отношению к 2016 году составил 66,3 %;</w:t>
      </w:r>
    </w:p>
    <w:p w:rsidR="00017655" w:rsidRDefault="00017655" w:rsidP="000176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</w:t>
      </w:r>
      <w:r w:rsidRPr="00F05C78">
        <w:rPr>
          <w:rFonts w:ascii="Times New Roman" w:hAnsi="Times New Roman"/>
          <w:sz w:val="28"/>
          <w:szCs w:val="28"/>
        </w:rPr>
        <w:t>аблюдается стабильный рост среднемесячной заработ</w:t>
      </w:r>
      <w:r>
        <w:rPr>
          <w:rFonts w:ascii="Times New Roman" w:hAnsi="Times New Roman"/>
          <w:sz w:val="28"/>
          <w:szCs w:val="28"/>
        </w:rPr>
        <w:t>ной платы в городском округе, которая по</w:t>
      </w:r>
      <w:r w:rsidRPr="00F05C78">
        <w:rPr>
          <w:rFonts w:ascii="Times New Roman" w:hAnsi="Times New Roman"/>
          <w:sz w:val="28"/>
          <w:szCs w:val="28"/>
        </w:rPr>
        <w:t xml:space="preserve"> итогам 201</w:t>
      </w:r>
      <w:r>
        <w:rPr>
          <w:rFonts w:ascii="Times New Roman" w:hAnsi="Times New Roman"/>
          <w:sz w:val="28"/>
          <w:szCs w:val="28"/>
        </w:rPr>
        <w:t>7</w:t>
      </w:r>
      <w:r w:rsidRPr="00F05C78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составила 107988,9 рублей, и в соотношении к </w:t>
      </w:r>
      <w:r w:rsidRPr="00F05C7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F05C78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увеличилась на</w:t>
      </w:r>
      <w:r w:rsidRPr="00F05C7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  <w:r w:rsidRPr="00F05C78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 xml:space="preserve">5 %; </w:t>
      </w:r>
    </w:p>
    <w:p w:rsidR="00017655" w:rsidRPr="00017655" w:rsidRDefault="00017655" w:rsidP="000176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EC7360">
        <w:rPr>
          <w:rFonts w:ascii="Times New Roman" w:hAnsi="Times New Roman"/>
          <w:sz w:val="28"/>
          <w:szCs w:val="28"/>
        </w:rPr>
        <w:t xml:space="preserve">исленность работников крупных и средних организаций увеличилась на </w:t>
      </w:r>
      <w:r>
        <w:rPr>
          <w:rFonts w:ascii="Times New Roman" w:hAnsi="Times New Roman"/>
          <w:sz w:val="28"/>
          <w:szCs w:val="28"/>
        </w:rPr>
        <w:t>73</w:t>
      </w:r>
      <w:r w:rsidRPr="00EC7360">
        <w:rPr>
          <w:rFonts w:ascii="Times New Roman" w:hAnsi="Times New Roman"/>
          <w:sz w:val="28"/>
          <w:szCs w:val="28"/>
        </w:rPr>
        <w:t xml:space="preserve"> человека и составила 3</w:t>
      </w:r>
      <w:r>
        <w:rPr>
          <w:rFonts w:ascii="Times New Roman" w:hAnsi="Times New Roman"/>
          <w:sz w:val="28"/>
          <w:szCs w:val="28"/>
        </w:rPr>
        <w:t>747</w:t>
      </w:r>
      <w:r w:rsidRPr="00EC7360">
        <w:rPr>
          <w:rFonts w:ascii="Times New Roman" w:hAnsi="Times New Roman"/>
          <w:sz w:val="28"/>
          <w:szCs w:val="28"/>
        </w:rPr>
        <w:t xml:space="preserve"> работников</w:t>
      </w:r>
      <w:r>
        <w:rPr>
          <w:rFonts w:ascii="Times New Roman" w:hAnsi="Times New Roman"/>
          <w:sz w:val="28"/>
          <w:szCs w:val="28"/>
        </w:rPr>
        <w:t>;</w:t>
      </w:r>
    </w:p>
    <w:p w:rsidR="003500A0" w:rsidRPr="00F05C78" w:rsidRDefault="003500A0" w:rsidP="008F607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5C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065E">
        <w:rPr>
          <w:rFonts w:ascii="Times New Roman" w:hAnsi="Times New Roman"/>
          <w:color w:val="000000"/>
          <w:sz w:val="28"/>
          <w:szCs w:val="28"/>
        </w:rPr>
        <w:t>- о</w:t>
      </w:r>
      <w:r w:rsidRPr="00F05C78">
        <w:rPr>
          <w:rFonts w:ascii="Times New Roman" w:hAnsi="Times New Roman"/>
          <w:color w:val="000000"/>
          <w:sz w:val="28"/>
          <w:szCs w:val="28"/>
        </w:rPr>
        <w:t xml:space="preserve">борот крупных и средних организаций  </w:t>
      </w:r>
      <w:r w:rsidRPr="00992A74">
        <w:rPr>
          <w:rFonts w:ascii="Times New Roman" w:hAnsi="Times New Roman"/>
          <w:color w:val="000000"/>
          <w:sz w:val="28"/>
          <w:szCs w:val="28"/>
        </w:rPr>
        <w:t xml:space="preserve">– более 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Pr="00992A74">
        <w:rPr>
          <w:rFonts w:ascii="Times New Roman" w:hAnsi="Times New Roman"/>
          <w:color w:val="000000"/>
          <w:sz w:val="28"/>
          <w:szCs w:val="28"/>
        </w:rPr>
        <w:t xml:space="preserve"> млрд. руб.,</w:t>
      </w:r>
      <w:r w:rsidRPr="004A7B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655">
        <w:rPr>
          <w:rFonts w:ascii="Times New Roman" w:hAnsi="Times New Roman"/>
          <w:color w:val="000000"/>
          <w:sz w:val="28"/>
          <w:szCs w:val="28"/>
        </w:rPr>
        <w:t>соотношение к предыдущему</w:t>
      </w:r>
      <w:r w:rsidRPr="004A7BBB">
        <w:rPr>
          <w:rFonts w:ascii="Times New Roman" w:hAnsi="Times New Roman"/>
          <w:color w:val="000000"/>
          <w:sz w:val="28"/>
          <w:szCs w:val="28"/>
        </w:rPr>
        <w:t xml:space="preserve"> году  состав</w:t>
      </w:r>
      <w:r w:rsidR="00017655">
        <w:rPr>
          <w:rFonts w:ascii="Times New Roman" w:hAnsi="Times New Roman"/>
          <w:color w:val="000000"/>
          <w:sz w:val="28"/>
          <w:szCs w:val="28"/>
        </w:rPr>
        <w:t>ляет</w:t>
      </w:r>
      <w:r w:rsidRPr="004A7BB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83,1</w:t>
      </w:r>
      <w:r w:rsidR="005E2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7BBB">
        <w:rPr>
          <w:rFonts w:ascii="Times New Roman" w:hAnsi="Times New Roman"/>
          <w:color w:val="000000"/>
          <w:sz w:val="28"/>
          <w:szCs w:val="28"/>
        </w:rPr>
        <w:t>%</w:t>
      </w:r>
      <w:r w:rsidR="00017655">
        <w:rPr>
          <w:rFonts w:ascii="Times New Roman" w:hAnsi="Times New Roman"/>
          <w:color w:val="000000"/>
          <w:sz w:val="28"/>
          <w:szCs w:val="28"/>
        </w:rPr>
        <w:t>;</w:t>
      </w:r>
    </w:p>
    <w:p w:rsidR="0025065E" w:rsidRDefault="0025065E" w:rsidP="008F6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360">
        <w:rPr>
          <w:rFonts w:ascii="Times New Roman" w:hAnsi="Times New Roman"/>
          <w:sz w:val="28"/>
          <w:szCs w:val="28"/>
        </w:rPr>
        <w:t>- в Омсукчанском городском округе в 201</w:t>
      </w:r>
      <w:r>
        <w:rPr>
          <w:rFonts w:ascii="Times New Roman" w:hAnsi="Times New Roman"/>
          <w:sz w:val="28"/>
          <w:szCs w:val="28"/>
        </w:rPr>
        <w:t>7</w:t>
      </w:r>
      <w:r w:rsidRPr="00EC7360">
        <w:rPr>
          <w:rFonts w:ascii="Times New Roman" w:hAnsi="Times New Roman"/>
          <w:sz w:val="28"/>
          <w:szCs w:val="28"/>
        </w:rPr>
        <w:t xml:space="preserve"> году осуществляли деятельность </w:t>
      </w:r>
      <w:r w:rsidRPr="00017655">
        <w:rPr>
          <w:rFonts w:ascii="Times New Roman" w:hAnsi="Times New Roman"/>
          <w:sz w:val="28"/>
          <w:szCs w:val="28"/>
        </w:rPr>
        <w:t>1</w:t>
      </w:r>
      <w:r w:rsidR="003234FC" w:rsidRPr="00017655">
        <w:rPr>
          <w:rFonts w:ascii="Times New Roman" w:hAnsi="Times New Roman"/>
          <w:sz w:val="28"/>
          <w:szCs w:val="28"/>
        </w:rPr>
        <w:t>9</w:t>
      </w:r>
      <w:r w:rsidRPr="00017655">
        <w:rPr>
          <w:rFonts w:ascii="Times New Roman" w:hAnsi="Times New Roman"/>
          <w:sz w:val="28"/>
          <w:szCs w:val="28"/>
        </w:rPr>
        <w:t>5</w:t>
      </w:r>
      <w:r w:rsidRPr="00EC7360">
        <w:rPr>
          <w:rFonts w:ascii="Times New Roman" w:hAnsi="Times New Roman"/>
          <w:sz w:val="28"/>
          <w:szCs w:val="28"/>
        </w:rPr>
        <w:t xml:space="preserve"> </w:t>
      </w:r>
      <w:r w:rsidR="00017655"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 w:rsidR="00A23CD9">
        <w:rPr>
          <w:rFonts w:ascii="Times New Roman" w:hAnsi="Times New Roman"/>
          <w:sz w:val="28"/>
          <w:szCs w:val="28"/>
        </w:rPr>
        <w:t xml:space="preserve">, </w:t>
      </w:r>
      <w:r w:rsidR="00A23CD9" w:rsidRPr="00EC7360">
        <w:rPr>
          <w:rFonts w:ascii="Times New Roman" w:hAnsi="Times New Roman"/>
          <w:sz w:val="28"/>
          <w:szCs w:val="28"/>
        </w:rPr>
        <w:t xml:space="preserve">число предприятий и организаций возросло за год на </w:t>
      </w:r>
      <w:r w:rsidR="00A23CD9">
        <w:rPr>
          <w:rFonts w:ascii="Times New Roman" w:hAnsi="Times New Roman"/>
          <w:sz w:val="28"/>
          <w:szCs w:val="28"/>
        </w:rPr>
        <w:t>14</w:t>
      </w:r>
      <w:r w:rsidR="00A23CD9" w:rsidRPr="00EC7360">
        <w:rPr>
          <w:rFonts w:ascii="Times New Roman" w:hAnsi="Times New Roman"/>
          <w:sz w:val="28"/>
          <w:szCs w:val="28"/>
        </w:rPr>
        <w:t xml:space="preserve"> единиц</w:t>
      </w:r>
      <w:r w:rsidR="00017655">
        <w:rPr>
          <w:rFonts w:ascii="Times New Roman" w:hAnsi="Times New Roman"/>
          <w:sz w:val="28"/>
          <w:szCs w:val="28"/>
        </w:rPr>
        <w:t>;</w:t>
      </w:r>
    </w:p>
    <w:p w:rsidR="003234FC" w:rsidRDefault="00A23CD9" w:rsidP="008F6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36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EC7360">
        <w:rPr>
          <w:rFonts w:ascii="Times New Roman" w:hAnsi="Times New Roman"/>
          <w:sz w:val="28"/>
          <w:szCs w:val="28"/>
        </w:rPr>
        <w:t xml:space="preserve"> </w:t>
      </w:r>
      <w:r w:rsidRPr="002B34E8">
        <w:rPr>
          <w:rFonts w:ascii="Times New Roman" w:hAnsi="Times New Roman"/>
          <w:sz w:val="28"/>
          <w:szCs w:val="28"/>
        </w:rPr>
        <w:t>конц</w:t>
      </w:r>
      <w:r>
        <w:rPr>
          <w:rFonts w:ascii="Times New Roman" w:hAnsi="Times New Roman"/>
          <w:sz w:val="28"/>
          <w:szCs w:val="28"/>
        </w:rPr>
        <w:t>е</w:t>
      </w:r>
      <w:r w:rsidRPr="002B34E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2B34E8">
        <w:rPr>
          <w:rFonts w:ascii="Times New Roman" w:hAnsi="Times New Roman"/>
          <w:sz w:val="28"/>
          <w:szCs w:val="28"/>
        </w:rPr>
        <w:t xml:space="preserve"> года в округе проживало</w:t>
      </w:r>
      <w:r w:rsidRPr="002B34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B34E8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53</w:t>
      </w:r>
      <w:r w:rsidRPr="00EC7360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EC7360">
        <w:rPr>
          <w:rFonts w:ascii="Times New Roman" w:hAnsi="Times New Roman"/>
          <w:sz w:val="28"/>
          <w:szCs w:val="28"/>
        </w:rPr>
        <w:t>, это 3,5% населения Магаданской области. Численность населения</w:t>
      </w:r>
      <w:r>
        <w:rPr>
          <w:rFonts w:ascii="Times New Roman" w:hAnsi="Times New Roman"/>
          <w:sz w:val="28"/>
          <w:szCs w:val="28"/>
        </w:rPr>
        <w:t xml:space="preserve"> по сравнению с 2016 годом</w:t>
      </w:r>
      <w:r w:rsidRPr="00EC7360">
        <w:rPr>
          <w:rFonts w:ascii="Times New Roman" w:hAnsi="Times New Roman"/>
          <w:sz w:val="28"/>
          <w:szCs w:val="28"/>
        </w:rPr>
        <w:t xml:space="preserve"> снизилась на </w:t>
      </w:r>
      <w:r>
        <w:rPr>
          <w:rFonts w:ascii="Times New Roman" w:hAnsi="Times New Roman"/>
          <w:sz w:val="28"/>
          <w:szCs w:val="28"/>
        </w:rPr>
        <w:t>25</w:t>
      </w:r>
      <w:r w:rsidRPr="00EC7360">
        <w:rPr>
          <w:rFonts w:ascii="Times New Roman" w:hAnsi="Times New Roman"/>
          <w:sz w:val="28"/>
          <w:szCs w:val="28"/>
        </w:rPr>
        <w:t xml:space="preserve"> человек. Показатель естественного движения  населения положительный и составил </w:t>
      </w:r>
      <w:r>
        <w:rPr>
          <w:rFonts w:ascii="Times New Roman" w:hAnsi="Times New Roman"/>
          <w:sz w:val="28"/>
          <w:szCs w:val="28"/>
        </w:rPr>
        <w:t>8</w:t>
      </w:r>
      <w:r w:rsidRPr="00EC7360">
        <w:rPr>
          <w:rFonts w:ascii="Times New Roman" w:hAnsi="Times New Roman"/>
          <w:sz w:val="28"/>
          <w:szCs w:val="28"/>
        </w:rPr>
        <w:t xml:space="preserve"> человек.</w:t>
      </w:r>
    </w:p>
    <w:p w:rsidR="000267A1" w:rsidRPr="00C92893" w:rsidRDefault="000267A1" w:rsidP="008F6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инвестиций в основной капитал по крупным и средним предприятиям Омсукчанского городского округа за 2017 год составил 3646,9 млн. руб., в </w:t>
      </w:r>
      <w:r w:rsidRPr="00C92893">
        <w:rPr>
          <w:rFonts w:ascii="Times New Roman" w:hAnsi="Times New Roman"/>
          <w:sz w:val="28"/>
          <w:szCs w:val="28"/>
        </w:rPr>
        <w:t>соотношении к 2016 году составило 111,8 %.</w:t>
      </w:r>
    </w:p>
    <w:p w:rsidR="000267A1" w:rsidRPr="00C92893" w:rsidRDefault="000267A1" w:rsidP="008F607B">
      <w:pPr>
        <w:spacing w:after="0" w:line="360" w:lineRule="auto"/>
        <w:ind w:firstLine="57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928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Привлечение инвестиций в экономику </w:t>
      </w:r>
      <w:r w:rsidR="0001765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городского округа</w:t>
      </w:r>
      <w:r w:rsidRPr="00C928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является одной из наиболее важных задач, стоящих перед администрацией Омсукчанского городского округа, решение которой возможно путем формирования целенаправленной и комплексной инвестиционной политики.</w:t>
      </w:r>
      <w:r w:rsidRPr="00C9289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3500A0" w:rsidRPr="00DA2429" w:rsidRDefault="003500A0" w:rsidP="008F6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893">
        <w:rPr>
          <w:rFonts w:ascii="Times New Roman" w:hAnsi="Times New Roman"/>
          <w:sz w:val="28"/>
          <w:szCs w:val="28"/>
        </w:rPr>
        <w:t xml:space="preserve">В </w:t>
      </w:r>
      <w:r w:rsidR="000267A1" w:rsidRPr="00C92893">
        <w:rPr>
          <w:rFonts w:ascii="Times New Roman" w:hAnsi="Times New Roman"/>
          <w:sz w:val="28"/>
          <w:szCs w:val="28"/>
        </w:rPr>
        <w:t>марте</w:t>
      </w:r>
      <w:r w:rsidRPr="00C92893">
        <w:rPr>
          <w:rFonts w:ascii="Times New Roman" w:hAnsi="Times New Roman"/>
          <w:sz w:val="28"/>
          <w:szCs w:val="28"/>
        </w:rPr>
        <w:t xml:space="preserve"> текущего года</w:t>
      </w:r>
      <w:r>
        <w:rPr>
          <w:rFonts w:ascii="Times New Roman" w:hAnsi="Times New Roman"/>
          <w:sz w:val="28"/>
          <w:szCs w:val="28"/>
        </w:rPr>
        <w:t xml:space="preserve"> подписано Соглашение о взаимодействии Правительства Магаданской области и муниципального образования «Омсукчанский городской округ» о реализации мероприятий, направленных на улучшение инвестиционного климата, развития малого и среднего предпринимательства на территории муниципального образования «Омсукчанский городской округ», по результатам которого планируется внедрить ряд мероприятий направленных на улучшение инвестиционного климата.</w:t>
      </w:r>
    </w:p>
    <w:p w:rsidR="00B97B18" w:rsidRDefault="000267A1" w:rsidP="008F607B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267A1">
        <w:rPr>
          <w:rFonts w:ascii="Times New Roman" w:hAnsi="Times New Roman"/>
          <w:color w:val="333333"/>
          <w:sz w:val="28"/>
          <w:szCs w:val="28"/>
        </w:rPr>
        <w:lastRenderedPageBreak/>
        <w:t xml:space="preserve">С целью выявления положений, вводящих избыточные обязанности, запреты и ограничения для субъектов предпринимательской и инвестиционной деятельности </w:t>
      </w:r>
      <w:r>
        <w:rPr>
          <w:rFonts w:ascii="Times New Roman" w:hAnsi="Times New Roman"/>
          <w:color w:val="333333"/>
          <w:sz w:val="28"/>
          <w:szCs w:val="28"/>
        </w:rPr>
        <w:t>на территории Омсукчанского городского округа</w:t>
      </w:r>
      <w:r w:rsidRPr="000267A1">
        <w:rPr>
          <w:rFonts w:ascii="Times New Roman" w:hAnsi="Times New Roman"/>
          <w:color w:val="333333"/>
          <w:sz w:val="28"/>
          <w:szCs w:val="28"/>
        </w:rPr>
        <w:t xml:space="preserve"> внедрена</w:t>
      </w:r>
      <w:r>
        <w:rPr>
          <w:rFonts w:ascii="Times New Roman" w:hAnsi="Times New Roman"/>
          <w:color w:val="333333"/>
          <w:sz w:val="28"/>
          <w:szCs w:val="28"/>
        </w:rPr>
        <w:t xml:space="preserve"> и продолжает свое действие</w:t>
      </w:r>
      <w:r w:rsidRPr="000267A1">
        <w:rPr>
          <w:rFonts w:ascii="Times New Roman" w:hAnsi="Times New Roman"/>
          <w:color w:val="333333"/>
          <w:sz w:val="28"/>
          <w:szCs w:val="28"/>
        </w:rPr>
        <w:t xml:space="preserve"> система оценки регулирующего воздействия принимаемых и экспертиза принятых нормативных правовых актов, затрагивающих предпринимательскую и инвестиционную деятельность. </w:t>
      </w:r>
    </w:p>
    <w:p w:rsidR="000267A1" w:rsidRDefault="000267A1" w:rsidP="008F607B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0267A1">
        <w:rPr>
          <w:rFonts w:ascii="Times New Roman" w:hAnsi="Times New Roman"/>
          <w:color w:val="333333"/>
          <w:sz w:val="28"/>
          <w:szCs w:val="28"/>
        </w:rPr>
        <w:t xml:space="preserve">В 2017 году завершена реализация муниципальной программы «Развитие малого и среднего предпринимательства </w:t>
      </w:r>
      <w:r>
        <w:rPr>
          <w:rFonts w:ascii="Times New Roman" w:hAnsi="Times New Roman"/>
          <w:color w:val="333333"/>
          <w:sz w:val="28"/>
          <w:szCs w:val="28"/>
        </w:rPr>
        <w:t xml:space="preserve">в Омсукчанском городском округе </w:t>
      </w:r>
      <w:r w:rsidRPr="000267A1">
        <w:rPr>
          <w:rFonts w:ascii="Times New Roman" w:hAnsi="Times New Roman"/>
          <w:color w:val="333333"/>
          <w:sz w:val="28"/>
          <w:szCs w:val="28"/>
        </w:rPr>
        <w:t>на 201</w:t>
      </w:r>
      <w:r>
        <w:rPr>
          <w:rFonts w:ascii="Times New Roman" w:hAnsi="Times New Roman"/>
          <w:color w:val="333333"/>
          <w:sz w:val="28"/>
          <w:szCs w:val="28"/>
        </w:rPr>
        <w:t>5</w:t>
      </w:r>
      <w:r w:rsidRPr="000267A1">
        <w:rPr>
          <w:rFonts w:ascii="Times New Roman" w:hAnsi="Times New Roman"/>
          <w:color w:val="333333"/>
          <w:sz w:val="28"/>
          <w:szCs w:val="28"/>
        </w:rPr>
        <w:t>-201</w:t>
      </w:r>
      <w:r>
        <w:rPr>
          <w:rFonts w:ascii="Times New Roman" w:hAnsi="Times New Roman"/>
          <w:color w:val="333333"/>
          <w:sz w:val="28"/>
          <w:szCs w:val="28"/>
        </w:rPr>
        <w:t>7</w:t>
      </w:r>
      <w:r w:rsidRPr="000267A1">
        <w:rPr>
          <w:rFonts w:ascii="Times New Roman" w:hAnsi="Times New Roman"/>
          <w:color w:val="333333"/>
          <w:sz w:val="28"/>
          <w:szCs w:val="28"/>
        </w:rPr>
        <w:t xml:space="preserve"> годы», предусматривающая финансовую, имущественную, информационную поддержку субъектов малого и среднего предпринимательства</w:t>
      </w:r>
      <w:r>
        <w:rPr>
          <w:rFonts w:ascii="Times New Roman" w:hAnsi="Times New Roman"/>
          <w:color w:val="333333"/>
          <w:sz w:val="28"/>
          <w:szCs w:val="28"/>
        </w:rPr>
        <w:t xml:space="preserve">, в рамках которой была оказана имущественная и финансовая помощь </w:t>
      </w:r>
      <w:r w:rsidRPr="000267A1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8 субъектам предпринимательства в размере 1,6 млн. рублей. </w:t>
      </w:r>
      <w:r w:rsidRPr="000267A1">
        <w:rPr>
          <w:rFonts w:ascii="Times New Roman" w:hAnsi="Times New Roman"/>
          <w:color w:val="333333"/>
          <w:sz w:val="28"/>
          <w:szCs w:val="28"/>
        </w:rPr>
        <w:t>В целях обеспечения системного подхода к решению проблем развития предпринимательства на муниципальном уровне с использованием программных методов постановлением</w:t>
      </w:r>
      <w:r>
        <w:rPr>
          <w:rFonts w:ascii="Times New Roman" w:hAnsi="Times New Roman"/>
          <w:color w:val="333333"/>
          <w:sz w:val="28"/>
          <w:szCs w:val="28"/>
        </w:rPr>
        <w:t xml:space="preserve"> администрации Омсукчанского городского округа</w:t>
      </w:r>
      <w:r w:rsidRPr="000267A1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утверждена</w:t>
      </w:r>
      <w:r w:rsidRPr="000267A1">
        <w:rPr>
          <w:rFonts w:ascii="Times New Roman" w:hAnsi="Times New Roman"/>
          <w:color w:val="333333"/>
          <w:sz w:val="28"/>
          <w:szCs w:val="28"/>
        </w:rPr>
        <w:t xml:space="preserve"> новая программа на 2018-2020 годы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0267A1" w:rsidRDefault="000267A1" w:rsidP="008F6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7A1">
        <w:rPr>
          <w:rFonts w:ascii="Times New Roman" w:hAnsi="Times New Roman"/>
          <w:sz w:val="28"/>
          <w:szCs w:val="28"/>
        </w:rPr>
        <w:t xml:space="preserve">Опираясь на опыт </w:t>
      </w:r>
      <w:r>
        <w:rPr>
          <w:rFonts w:ascii="Times New Roman" w:hAnsi="Times New Roman"/>
          <w:sz w:val="28"/>
          <w:szCs w:val="28"/>
        </w:rPr>
        <w:t xml:space="preserve">стратегического планирования Российских регионов, в 2017 году в Омсукчанском городском округе была разработана Стратегия социально-экономического развития муниципального образования и план мероприятий по ее реализации. </w:t>
      </w:r>
    </w:p>
    <w:p w:rsidR="000267A1" w:rsidRDefault="000267A1" w:rsidP="008F6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2018 года, для формирования инвестиционной привлекательности Омсукчанского городского округа был разработан инвестиционный паспорт муниципального образования, содержащий понятную и наглядную информацию об округе в целом.</w:t>
      </w:r>
    </w:p>
    <w:p w:rsidR="00C92893" w:rsidRDefault="00C92893" w:rsidP="008F60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</w:t>
      </w:r>
      <w:r w:rsidRPr="00C928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адача текуще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</w:t>
      </w:r>
      <w:r w:rsidRPr="00C928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C928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продолж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ение</w:t>
      </w:r>
      <w:r w:rsidRPr="00C928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информирова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ния</w:t>
      </w:r>
      <w:r w:rsidRPr="00C928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инвестор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</w:t>
      </w:r>
      <w:r w:rsidRPr="00C928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предпринимател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ей</w:t>
      </w:r>
      <w:r w:rsidRPr="00C928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 существующих институтах поддержки и возможностях развития бизнеса</w:t>
      </w:r>
      <w:r w:rsidR="00964C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="00964C8C" w:rsidRPr="00964C8C">
        <w:rPr>
          <w:rFonts w:ascii="Times New Roman" w:hAnsi="Times New Roman"/>
          <w:color w:val="333333"/>
          <w:sz w:val="28"/>
          <w:szCs w:val="28"/>
        </w:rPr>
        <w:t>оказа</w:t>
      </w:r>
      <w:r w:rsidR="00964C8C">
        <w:rPr>
          <w:rFonts w:ascii="Times New Roman" w:hAnsi="Times New Roman"/>
          <w:color w:val="333333"/>
          <w:sz w:val="28"/>
          <w:szCs w:val="28"/>
        </w:rPr>
        <w:t>ние</w:t>
      </w:r>
      <w:r w:rsidR="00964C8C" w:rsidRPr="00964C8C">
        <w:rPr>
          <w:rFonts w:ascii="Times New Roman" w:hAnsi="Times New Roman"/>
          <w:color w:val="333333"/>
          <w:sz w:val="28"/>
          <w:szCs w:val="28"/>
        </w:rPr>
        <w:t xml:space="preserve"> поддержк</w:t>
      </w:r>
      <w:r w:rsidR="00964C8C">
        <w:rPr>
          <w:rFonts w:ascii="Times New Roman" w:hAnsi="Times New Roman"/>
          <w:color w:val="333333"/>
          <w:sz w:val="28"/>
          <w:szCs w:val="28"/>
        </w:rPr>
        <w:t>и</w:t>
      </w:r>
      <w:r w:rsidR="00964C8C" w:rsidRPr="00964C8C">
        <w:rPr>
          <w:rFonts w:ascii="Times New Roman" w:hAnsi="Times New Roman"/>
          <w:color w:val="333333"/>
          <w:sz w:val="28"/>
          <w:szCs w:val="28"/>
        </w:rPr>
        <w:t xml:space="preserve"> как опытным, так и начинающим предпринимателям. От предпринимателей мы ждем новых идей и </w:t>
      </w:r>
      <w:r w:rsidR="00964C8C" w:rsidRPr="00964C8C">
        <w:rPr>
          <w:rFonts w:ascii="Times New Roman" w:hAnsi="Times New Roman"/>
          <w:color w:val="333333"/>
          <w:sz w:val="28"/>
          <w:szCs w:val="28"/>
        </w:rPr>
        <w:lastRenderedPageBreak/>
        <w:t xml:space="preserve">нестандартных решений. Дальнейшее развитие нашего </w:t>
      </w:r>
      <w:r w:rsidR="00964C8C">
        <w:rPr>
          <w:rFonts w:ascii="Times New Roman" w:hAnsi="Times New Roman"/>
          <w:color w:val="333333"/>
          <w:sz w:val="28"/>
          <w:szCs w:val="28"/>
        </w:rPr>
        <w:t>округа</w:t>
      </w:r>
      <w:r w:rsidR="00964C8C" w:rsidRPr="00964C8C">
        <w:rPr>
          <w:rFonts w:ascii="Times New Roman" w:hAnsi="Times New Roman"/>
          <w:color w:val="333333"/>
          <w:sz w:val="28"/>
          <w:szCs w:val="28"/>
        </w:rPr>
        <w:t xml:space="preserve"> во многом зависит от нашей с вами активности</w:t>
      </w:r>
      <w:r w:rsidR="00964C8C">
        <w:rPr>
          <w:rFonts w:ascii="Times New Roman" w:hAnsi="Times New Roman"/>
          <w:color w:val="333333"/>
          <w:sz w:val="28"/>
          <w:szCs w:val="28"/>
        </w:rPr>
        <w:t>.</w:t>
      </w:r>
      <w:r w:rsidR="00964C8C" w:rsidRPr="00AC6246">
        <w:rPr>
          <w:rFonts w:ascii="Times New Roman" w:hAnsi="Times New Roman"/>
          <w:color w:val="333333"/>
        </w:rPr>
        <w:t xml:space="preserve"> </w:t>
      </w:r>
      <w:r w:rsidRPr="00C928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5042C7" w:rsidRPr="008F607B" w:rsidRDefault="00964C8C" w:rsidP="008F60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F60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r w:rsidR="00C92893" w:rsidRPr="008F60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тратегические подходы к реализации инвестиционной политики, которые были заложены в предыдущие годы, должны стать основой для формирования инвестиционного климата в дальнейшем, однако новый этап в этой деятельности должен означать и новый уровень работы с инвесторами</w:t>
      </w:r>
      <w:r w:rsidR="005042C7" w:rsidRPr="008F60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8F607B" w:rsidRPr="008F607B" w:rsidRDefault="008F607B" w:rsidP="008F60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F607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должны не просто создать лучшие условия для ведения бизнеса, но и донести до инвесторов, что Омсукчанский городской округ – это муниципальное образование, с которым выгодно сотрудничать, которое подставит партнерское плечо всем, кто готов работать на развитие нашей экономики.</w:t>
      </w:r>
    </w:p>
    <w:p w:rsidR="00612BCC" w:rsidRDefault="008F607B" w:rsidP="008F60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Спасибо </w:t>
      </w:r>
      <w:r w:rsidR="00612B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внимание!</w:t>
      </w:r>
    </w:p>
    <w:p w:rsidR="008F607B" w:rsidRDefault="008F607B" w:rsidP="008F60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12BCC" w:rsidRDefault="00612BCC" w:rsidP="008F60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Глава Омсукчанского городского округа                       О.Ю.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Егоркин</w:t>
      </w:r>
      <w:proofErr w:type="gramEnd"/>
    </w:p>
    <w:p w:rsidR="00612BCC" w:rsidRDefault="00612BCC" w:rsidP="008F60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F5F43" w:rsidRDefault="00BF5F43" w:rsidP="008F60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F5F43" w:rsidRPr="00BF5F43" w:rsidRDefault="00BF5F43" w:rsidP="00BF5F4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43" w:rsidRDefault="00BF5F43" w:rsidP="00BF5F4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C8C" w:rsidRDefault="00964C8C" w:rsidP="00BF5F4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43" w:rsidRDefault="00BF5F43" w:rsidP="00BF5F4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43" w:rsidRDefault="00BF5F43" w:rsidP="00BF5F4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43" w:rsidRDefault="00BF5F43" w:rsidP="00BF5F4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43" w:rsidRDefault="00BF5F43" w:rsidP="00BF5F4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43" w:rsidRDefault="00BF5F43" w:rsidP="00BF5F4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43" w:rsidRDefault="00BF5F43" w:rsidP="00BF5F4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43" w:rsidRDefault="00BF5F43" w:rsidP="00936D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43" w:rsidRDefault="00BF5F43" w:rsidP="00BF5F4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43" w:rsidRPr="00BF5F43" w:rsidRDefault="00BF5F43" w:rsidP="00BF5F4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F5F43" w:rsidRPr="00BF5F43" w:rsidSect="0044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D3CC4"/>
    <w:multiLevelType w:val="hybridMultilevel"/>
    <w:tmpl w:val="E8742FAC"/>
    <w:lvl w:ilvl="0" w:tplc="3CA04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C1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4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EE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E1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ED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4A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0A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AF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57E8"/>
    <w:rsid w:val="00017655"/>
    <w:rsid w:val="000267A1"/>
    <w:rsid w:val="00043CB4"/>
    <w:rsid w:val="00142FAE"/>
    <w:rsid w:val="00190731"/>
    <w:rsid w:val="00193B97"/>
    <w:rsid w:val="0025065E"/>
    <w:rsid w:val="003234FC"/>
    <w:rsid w:val="003500A0"/>
    <w:rsid w:val="003F35D4"/>
    <w:rsid w:val="00443DCB"/>
    <w:rsid w:val="005042C7"/>
    <w:rsid w:val="005A4227"/>
    <w:rsid w:val="005D57E8"/>
    <w:rsid w:val="005E2F6B"/>
    <w:rsid w:val="00612BCC"/>
    <w:rsid w:val="00643265"/>
    <w:rsid w:val="00704064"/>
    <w:rsid w:val="00712D53"/>
    <w:rsid w:val="00741887"/>
    <w:rsid w:val="007F040F"/>
    <w:rsid w:val="00891617"/>
    <w:rsid w:val="008F607B"/>
    <w:rsid w:val="00936D22"/>
    <w:rsid w:val="00964C8C"/>
    <w:rsid w:val="009808D3"/>
    <w:rsid w:val="009F45F3"/>
    <w:rsid w:val="00A23CD9"/>
    <w:rsid w:val="00A7614B"/>
    <w:rsid w:val="00AC154A"/>
    <w:rsid w:val="00AD6673"/>
    <w:rsid w:val="00AF6487"/>
    <w:rsid w:val="00B729BB"/>
    <w:rsid w:val="00B97B18"/>
    <w:rsid w:val="00BF5F43"/>
    <w:rsid w:val="00C92893"/>
    <w:rsid w:val="00D459E3"/>
    <w:rsid w:val="00D5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7E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3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RodichevaN</dc:creator>
  <cp:lastModifiedBy>RodichevaN</cp:lastModifiedBy>
  <cp:revision>11</cp:revision>
  <cp:lastPrinted>2018-04-23T22:58:00Z</cp:lastPrinted>
  <dcterms:created xsi:type="dcterms:W3CDTF">2018-04-23T00:50:00Z</dcterms:created>
  <dcterms:modified xsi:type="dcterms:W3CDTF">2018-06-17T23:47:00Z</dcterms:modified>
</cp:coreProperties>
</file>