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F" w:rsidRDefault="0090552F" w:rsidP="009055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июня 2010 г. N 489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ОРГАНАМИ ГОСУДАРСТВЕННОГО КОНТРОЛЯ (НАДЗОРА)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ОРГАНАМИ МУНИЦИПАЛЬНОГО КОНТРОЛЯ ЕЖЕГОДНЫХ ПЛАНОВ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ПЛАНОВЫХ ПРОВЕРОК ЮРИДИЧЕСКИХ ЛИЦ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9055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30.12.2011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1248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27.12.2012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1404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26.11.2015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1268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24.12.2015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1421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19.07.2016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691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17.08.2016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806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09.09.2016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892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17.07.2018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835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28.01.2019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48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26.11.2015 N 1268)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подготовки органами государственного контроля (надзора) и органами муниципального </w:t>
      </w:r>
      <w:proofErr w:type="gramStart"/>
      <w:r>
        <w:rPr>
          <w:rFonts w:ascii="Calibri" w:hAnsi="Calibri" w:cs="Calibri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Calibri" w:hAnsi="Calibri" w:cs="Calibri"/>
        </w:rPr>
        <w:t xml:space="preserve"> и индивидуальных предпринимателей.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44, ст. 5244).</w:t>
      </w:r>
      <w:proofErr w:type="gramEnd"/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июня 2010 г. N 489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6"/>
      <w:bookmarkEnd w:id="0"/>
      <w:r>
        <w:rPr>
          <w:rFonts w:ascii="Calibri" w:hAnsi="Calibri" w:cs="Calibri"/>
          <w:b/>
          <w:bCs/>
        </w:rPr>
        <w:t>ПРАВИЛА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ОРГАНАМИ ГОСУДАРСТВЕННОГО КОНТРОЛЯ (НАДЗОРА)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ОРГАНАМИ МУНИЦИПАЛЬНОГО КОНТРОЛЯ ЕЖЕГОДНЫХ ПЛАНОВ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ПЛАНОВЫХ ПРОВЕРОК ЮРИДИЧЕСКИХ ЛИЦ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9055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30.12.2011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1248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27.12.2012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1404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26.11.2015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1268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24.12.2015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1421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19.07.2016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691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17.08.2016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806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09.09.2016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892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17.07.2018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835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28.01.2019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48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rPr>
          <w:rFonts w:ascii="Calibri" w:hAnsi="Calibri" w:cs="Calibri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Calibri" w:hAnsi="Calibri" w:cs="Calibri"/>
        </w:rP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ar12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ежегодного плана согласно приложению.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26.11.2015 N 1268)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49"/>
      <w:bookmarkEnd w:id="1"/>
      <w:r>
        <w:rPr>
          <w:rFonts w:ascii="Calibri" w:hAnsi="Calibri" w:cs="Calibri"/>
        </w:rP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федеральные органы исполнительной власти (их территориальные органы), Государственная корпорация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17.07.2018 N 835)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55"/>
      <w:bookmarkEnd w:id="2"/>
      <w:r>
        <w:rPr>
          <w:rFonts w:ascii="Calibri" w:hAnsi="Calibri" w:cs="Calibri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8" w:history="1">
        <w:r>
          <w:rPr>
            <w:rFonts w:ascii="Calibri" w:hAnsi="Calibri" w:cs="Calibri"/>
            <w:color w:val="0000FF"/>
          </w:rPr>
          <w:t>частями 8</w:t>
        </w:r>
      </w:hyperlink>
      <w:r>
        <w:rPr>
          <w:rFonts w:ascii="Calibri" w:hAnsi="Calibri" w:cs="Calibri"/>
        </w:rPr>
        <w:t xml:space="preserve"> - </w:t>
      </w:r>
      <w:hyperlink r:id="rId29" w:history="1">
        <w:r>
          <w:rPr>
            <w:rFonts w:ascii="Calibri" w:hAnsi="Calibri" w:cs="Calibri"/>
            <w:color w:val="0000FF"/>
          </w:rPr>
          <w:t>9 статьи 9</w:t>
        </w:r>
      </w:hyperlink>
      <w:r>
        <w:rPr>
          <w:rFonts w:ascii="Calibri" w:hAnsi="Calibri" w:cs="Calibri"/>
        </w:rPr>
        <w:t xml:space="preserve">, </w:t>
      </w:r>
      <w:hyperlink r:id="rId30" w:history="1">
        <w:r>
          <w:rPr>
            <w:rFonts w:ascii="Calibri" w:hAnsi="Calibri" w:cs="Calibri"/>
            <w:color w:val="0000FF"/>
          </w:rPr>
          <w:t>статьями 26.1</w:t>
        </w:r>
      </w:hyperlink>
      <w:r>
        <w:rPr>
          <w:rFonts w:ascii="Calibri" w:hAnsi="Calibri" w:cs="Calibri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</w:rPr>
          <w:t>26.2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>
        <w:rPr>
          <w:rFonts w:ascii="Calibri" w:hAnsi="Calibri" w:cs="Calibri"/>
        </w:rP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rPr>
          <w:rFonts w:ascii="Calibri" w:hAnsi="Calibri" w:cs="Calibri"/>
        </w:rPr>
        <w:t>риск-ориентированного</w:t>
      </w:r>
      <w:proofErr w:type="gramEnd"/>
      <w:r>
        <w:rPr>
          <w:rFonts w:ascii="Calibri" w:hAnsi="Calibri" w:cs="Calibri"/>
        </w:rPr>
        <w:t xml:space="preserve"> подхода в соответствии с </w:t>
      </w:r>
      <w:hyperlink r:id="rId32" w:history="1">
        <w:r>
          <w:rPr>
            <w:rFonts w:ascii="Calibri" w:hAnsi="Calibri" w:cs="Calibri"/>
            <w:color w:val="0000FF"/>
          </w:rPr>
          <w:t>частью 9.3 статьи 9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30.12.2011 </w:t>
      </w:r>
      <w:hyperlink r:id="rId33" w:history="1">
        <w:r>
          <w:rPr>
            <w:rFonts w:ascii="Calibri" w:hAnsi="Calibri" w:cs="Calibri"/>
            <w:color w:val="0000FF"/>
          </w:rPr>
          <w:t>N 1248</w:t>
        </w:r>
      </w:hyperlink>
      <w:r>
        <w:rPr>
          <w:rFonts w:ascii="Calibri" w:hAnsi="Calibri" w:cs="Calibri"/>
        </w:rPr>
        <w:t xml:space="preserve">, от 26.11.2015 </w:t>
      </w:r>
      <w:hyperlink r:id="rId34" w:history="1">
        <w:r>
          <w:rPr>
            <w:rFonts w:ascii="Calibri" w:hAnsi="Calibri" w:cs="Calibri"/>
            <w:color w:val="0000FF"/>
          </w:rPr>
          <w:t>N 1268</w:t>
        </w:r>
      </w:hyperlink>
      <w:r>
        <w:rPr>
          <w:rFonts w:ascii="Calibri" w:hAnsi="Calibri" w:cs="Calibri"/>
        </w:rPr>
        <w:t xml:space="preserve">, от 17.08.2016 </w:t>
      </w:r>
      <w:hyperlink r:id="rId35" w:history="1">
        <w:r>
          <w:rPr>
            <w:rFonts w:ascii="Calibri" w:hAnsi="Calibri" w:cs="Calibri"/>
            <w:color w:val="0000FF"/>
          </w:rPr>
          <w:t>N 806</w:t>
        </w:r>
      </w:hyperlink>
      <w:r>
        <w:rPr>
          <w:rFonts w:ascii="Calibri" w:hAnsi="Calibri" w:cs="Calibri"/>
        </w:rPr>
        <w:t xml:space="preserve">, от 28.01.2019 </w:t>
      </w:r>
      <w:hyperlink r:id="rId36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>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</w:t>
      </w:r>
      <w:r>
        <w:rPr>
          <w:rFonts w:ascii="Calibri" w:hAnsi="Calibri" w:cs="Calibri"/>
        </w:rPr>
        <w:lastRenderedPageBreak/>
        <w:t>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rPr>
          <w:rFonts w:ascii="Calibri" w:hAnsi="Calibri" w:cs="Calibri"/>
        </w:rPr>
        <w:t xml:space="preserve"> с осуществляемой юридическим лицом или индивидуальным предпринимателем деятельности;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согласование с другими заинтересованными органами, указанными в </w:t>
      </w:r>
      <w:hyperlink w:anchor="Par4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составление проекта ежегодного плана по </w:t>
      </w:r>
      <w:hyperlink w:anchor="Par120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предусмотренной приложением к настоящим Правилам;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6.1 статьи 9</w:t>
        </w:r>
      </w:hyperlink>
      <w:r>
        <w:rPr>
          <w:rFonts w:ascii="Calibri" w:hAnsi="Calibri" w:cs="Calibri"/>
        </w:rPr>
        <w:t xml:space="preserve"> Федерального закона, и его утверждение руководителем соответствующего органа, указанного в </w:t>
      </w:r>
      <w:hyperlink w:anchor="Par55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</w:t>
      </w:r>
      <w:proofErr w:type="gramStart"/>
      <w:r>
        <w:rPr>
          <w:rFonts w:ascii="Calibri" w:hAnsi="Calibri" w:cs="Calibri"/>
        </w:rP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rPr>
          <w:rFonts w:ascii="Calibri" w:hAnsi="Calibri" w:cs="Calibri"/>
        </w:rP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19.07.2016 N 691)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3(2). При разработке ежегодных планов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 предусматривается: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4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42" w:history="1">
        <w:r>
          <w:rPr>
            <w:rFonts w:ascii="Calibri" w:hAnsi="Calibri" w:cs="Calibri"/>
            <w:color w:val="0000FF"/>
          </w:rPr>
          <w:t>2 части 8 статьи 9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осуществляемой юридическим лицом деятельностью;</w:t>
      </w:r>
      <w:proofErr w:type="gramEnd"/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согласование с другими заинтересованными органами, указанными в </w:t>
      </w:r>
      <w:hyperlink w:anchor="Par4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43" w:history="1">
        <w:r>
          <w:rPr>
            <w:rFonts w:ascii="Calibri" w:hAnsi="Calibri" w:cs="Calibri"/>
            <w:color w:val="0000FF"/>
          </w:rPr>
          <w:t>частью 6.1 статьи 9</w:t>
        </w:r>
      </w:hyperlink>
      <w:r>
        <w:rPr>
          <w:rFonts w:ascii="Calibri" w:hAnsi="Calibri" w:cs="Calibri"/>
        </w:rPr>
        <w:t xml:space="preserve"> Федерального закона, и его утверждение генеральным директором Государственной корпорации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3(2)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17.07.2018 N 835)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30.12.2011 </w:t>
      </w:r>
      <w:hyperlink r:id="rId45" w:history="1">
        <w:r>
          <w:rPr>
            <w:rFonts w:ascii="Calibri" w:hAnsi="Calibri" w:cs="Calibri"/>
            <w:color w:val="0000FF"/>
          </w:rPr>
          <w:t>N 1248</w:t>
        </w:r>
      </w:hyperlink>
      <w:r>
        <w:rPr>
          <w:rFonts w:ascii="Calibri" w:hAnsi="Calibri" w:cs="Calibri"/>
        </w:rPr>
        <w:t xml:space="preserve">, от 27.12.2012 </w:t>
      </w:r>
      <w:hyperlink r:id="rId46" w:history="1">
        <w:r>
          <w:rPr>
            <w:rFonts w:ascii="Calibri" w:hAnsi="Calibri" w:cs="Calibri"/>
            <w:color w:val="0000FF"/>
          </w:rPr>
          <w:t>N 1404</w:t>
        </w:r>
      </w:hyperlink>
      <w:r>
        <w:rPr>
          <w:rFonts w:ascii="Calibri" w:hAnsi="Calibri" w:cs="Calibri"/>
        </w:rPr>
        <w:t>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84"/>
      <w:bookmarkEnd w:id="3"/>
      <w:r>
        <w:rPr>
          <w:rFonts w:ascii="Calibri" w:hAnsi="Calibri" w:cs="Calibri"/>
        </w:rPr>
        <w:t xml:space="preserve">6. Ежегодные планы размещаются на официальных сайтах органов, указанных в </w:t>
      </w:r>
      <w:hyperlink w:anchor="Par4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4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Внесение изменений в ежегодный план допускается в следующих случаях: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исключение проверки из ежегодного плана: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50" w:history="1">
        <w:r>
          <w:rPr>
            <w:rFonts w:ascii="Calibri" w:hAnsi="Calibri" w:cs="Calibri"/>
            <w:color w:val="0000FF"/>
          </w:rPr>
          <w:t>статьей 26.1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наступлением обстоятельств непреодолимой силы;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запретом на проведение плановых проверок, предусмотренным </w:t>
      </w:r>
      <w:hyperlink r:id="rId51" w:history="1">
        <w:r>
          <w:rPr>
            <w:rFonts w:ascii="Calibri" w:hAnsi="Calibri" w:cs="Calibri"/>
            <w:color w:val="0000FF"/>
          </w:rPr>
          <w:t>частью 1 статьи 26.2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28.01.2019 N 48)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изменение указанных в ежегодном плане сведений о юридическом лице или индивидуальном предпринимателе: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реорганизацией юридического лица;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связи с необходимостью указания в ежегодном плане информации, предусмотренной </w:t>
      </w:r>
      <w:hyperlink r:id="rId53" w:history="1">
        <w:r>
          <w:rPr>
            <w:rFonts w:ascii="Calibri" w:hAnsi="Calibri" w:cs="Calibri"/>
            <w:color w:val="0000FF"/>
          </w:rPr>
          <w:t>пунктом 3 части 1 статьи 26.2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"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28.01.2019 N 48)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09.09.2016 N 892)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90552F" w:rsidRDefault="0090552F" w:rsidP="0090552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ar84" w:history="1">
        <w:r>
          <w:rPr>
            <w:rFonts w:ascii="Calibri" w:hAnsi="Calibri" w:cs="Calibri"/>
            <w:color w:val="0000FF"/>
          </w:rPr>
          <w:t>пунктом 6</w:t>
        </w:r>
        <w:proofErr w:type="gramEnd"/>
      </w:hyperlink>
      <w:r>
        <w:rPr>
          <w:rFonts w:ascii="Calibri" w:hAnsi="Calibri" w:cs="Calibri"/>
        </w:rPr>
        <w:t xml:space="preserve"> настоящих Правил, в течение 5 рабочих дней со дня внесения изменений.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09.09.2016 N 892)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подготовки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государственного контроля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(надзора) и органами муниципального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контроля ежегодных планов проведения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плановых проверок юридических лиц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индивидуальных предпринимателей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20"/>
      <w:bookmarkEnd w:id="4"/>
      <w:r>
        <w:rPr>
          <w:rFonts w:ascii="Calibri" w:hAnsi="Calibri" w:cs="Calibri"/>
        </w:rPr>
        <w:t>ТИПОВАЯ ФОРМА ЕЖЕГОДНОГО ПЛАНА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ПРОВЕДЕНИЯ ПЛАНОВЫХ ПРОВЕРОК ЮРИДИЧЕСКИХ ЛИЦ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ИНДИВИДУАЛЬНЫХ ПРЕДПРИНИМАТЕЛЕЙ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9055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17.08.2016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N 806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90552F" w:rsidRDefault="00905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28.01.2019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N 48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органа государственного контроля (надзора),</w:t>
      </w:r>
      <w:proofErr w:type="gramEnd"/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муниципального контроля)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УТВЕРЖДЕН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____________________________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инициалы и подпись</w:t>
      </w:r>
      <w:proofErr w:type="gramEnd"/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руководителя)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от "__" ____________ 20__ г.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ПЛАН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проведения плановых проверок юридических лиц</w:t>
      </w:r>
    </w:p>
    <w:p w:rsidR="0090552F" w:rsidRDefault="0090552F" w:rsidP="0090552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и индивидуальных предпринимателей на 20__ г.</w:t>
      </w: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0552F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0552F" w:rsidRPr="0090552F" w:rsidRDefault="0090552F" w:rsidP="0090552F">
      <w:pPr>
        <w:spacing w:after="80"/>
        <w:ind w:left="9752"/>
        <w:rPr>
          <w:sz w:val="18"/>
          <w:szCs w:val="18"/>
        </w:rPr>
      </w:pPr>
      <w:r w:rsidRPr="0090552F">
        <w:rPr>
          <w:sz w:val="18"/>
          <w:szCs w:val="18"/>
        </w:rPr>
        <w:lastRenderedPageBreak/>
        <w:t>Приложение</w:t>
      </w:r>
      <w:r w:rsidRPr="0090552F">
        <w:rPr>
          <w:sz w:val="18"/>
          <w:szCs w:val="18"/>
        </w:rPr>
        <w:br/>
        <w:t xml:space="preserve">к Правилам подготовки органами государственного контроля (надзора) и органами муниципального </w:t>
      </w:r>
      <w:proofErr w:type="gramStart"/>
      <w:r w:rsidRPr="0090552F">
        <w:rPr>
          <w:sz w:val="18"/>
          <w:szCs w:val="18"/>
        </w:rPr>
        <w:t>контроля ежегодных планов проведения плановых проверок юридических лиц</w:t>
      </w:r>
      <w:proofErr w:type="gramEnd"/>
      <w:r w:rsidRPr="0090552F">
        <w:rPr>
          <w:sz w:val="18"/>
          <w:szCs w:val="18"/>
        </w:rPr>
        <w:t xml:space="preserve"> и индивидуальных предпринимателей</w:t>
      </w:r>
    </w:p>
    <w:p w:rsidR="0090552F" w:rsidRPr="0090552F" w:rsidRDefault="0090552F" w:rsidP="0090552F">
      <w:pPr>
        <w:ind w:left="9752"/>
        <w:rPr>
          <w:sz w:val="18"/>
          <w:szCs w:val="18"/>
        </w:rPr>
      </w:pPr>
      <w:r w:rsidRPr="0090552F">
        <w:rPr>
          <w:sz w:val="18"/>
          <w:szCs w:val="18"/>
        </w:rPr>
        <w:t>(в ред. Постановлений Правительства РФ от 17.08.2016 № 806, 28.01.2019 № 48)</w:t>
      </w:r>
    </w:p>
    <w:p w:rsidR="0090552F" w:rsidRPr="0090552F" w:rsidRDefault="0090552F" w:rsidP="0090552F">
      <w:pPr>
        <w:spacing w:before="120"/>
        <w:jc w:val="center"/>
        <w:rPr>
          <w:sz w:val="18"/>
          <w:szCs w:val="18"/>
        </w:rPr>
      </w:pPr>
      <w:r w:rsidRPr="0090552F">
        <w:rPr>
          <w:b/>
          <w:bCs/>
          <w:sz w:val="18"/>
          <w:szCs w:val="18"/>
        </w:rPr>
        <w:t>ТИПОВАЯ ФОРМА</w:t>
      </w:r>
      <w:r w:rsidRPr="0090552F">
        <w:rPr>
          <w:b/>
          <w:bCs/>
          <w:sz w:val="18"/>
          <w:szCs w:val="18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90552F" w:rsidRPr="0090552F" w:rsidRDefault="0090552F" w:rsidP="0090552F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 w:rsidRPr="0090552F"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90552F" w:rsidRPr="0090552F" w:rsidRDefault="0090552F" w:rsidP="0090552F">
      <w:pPr>
        <w:ind w:left="10915"/>
        <w:jc w:val="center"/>
        <w:rPr>
          <w:sz w:val="18"/>
          <w:szCs w:val="18"/>
        </w:rPr>
      </w:pPr>
      <w:r w:rsidRPr="0090552F">
        <w:rPr>
          <w:sz w:val="18"/>
          <w:szCs w:val="18"/>
        </w:rPr>
        <w:t>УТВЕРЖДЕН</w:t>
      </w:r>
    </w:p>
    <w:p w:rsidR="0090552F" w:rsidRPr="0090552F" w:rsidRDefault="0090552F" w:rsidP="0090552F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 w:rsidRPr="0090552F"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90552F" w:rsidRPr="0090552F" w:rsidTr="00194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2F" w:rsidRPr="0090552F" w:rsidRDefault="0090552F" w:rsidP="00194376">
            <w:pPr>
              <w:jc w:val="right"/>
              <w:rPr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52F" w:rsidRPr="0090552F" w:rsidRDefault="0090552F" w:rsidP="00194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2F" w:rsidRPr="0090552F" w:rsidRDefault="0090552F" w:rsidP="00194376">
            <w:pPr>
              <w:rPr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52F" w:rsidRPr="0090552F" w:rsidRDefault="0090552F" w:rsidP="00194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2F" w:rsidRPr="0090552F" w:rsidRDefault="0090552F" w:rsidP="00194376">
            <w:pPr>
              <w:jc w:val="right"/>
              <w:rPr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52F" w:rsidRPr="0090552F" w:rsidRDefault="0090552F" w:rsidP="0019437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2F" w:rsidRPr="0090552F" w:rsidRDefault="0090552F" w:rsidP="00194376">
            <w:pPr>
              <w:ind w:left="57"/>
              <w:rPr>
                <w:sz w:val="18"/>
                <w:szCs w:val="18"/>
              </w:rPr>
            </w:pPr>
            <w:proofErr w:type="gramStart"/>
            <w:r w:rsidRPr="0090552F">
              <w:rPr>
                <w:sz w:val="18"/>
                <w:szCs w:val="18"/>
              </w:rPr>
              <w:t>г</w:t>
            </w:r>
            <w:proofErr w:type="gramEnd"/>
            <w:r w:rsidRPr="0090552F">
              <w:rPr>
                <w:sz w:val="18"/>
                <w:szCs w:val="18"/>
              </w:rPr>
              <w:t>.</w:t>
            </w:r>
          </w:p>
        </w:tc>
      </w:tr>
    </w:tbl>
    <w:p w:rsidR="0090552F" w:rsidRPr="0090552F" w:rsidRDefault="0090552F" w:rsidP="0090552F">
      <w:pPr>
        <w:jc w:val="center"/>
        <w:rPr>
          <w:b/>
          <w:bCs/>
          <w:spacing w:val="50"/>
          <w:sz w:val="18"/>
          <w:szCs w:val="18"/>
        </w:rPr>
      </w:pPr>
      <w:r w:rsidRPr="0090552F">
        <w:rPr>
          <w:b/>
          <w:bCs/>
          <w:spacing w:val="50"/>
          <w:sz w:val="18"/>
          <w:szCs w:val="18"/>
        </w:rPr>
        <w:t>ПЛАН</w:t>
      </w:r>
    </w:p>
    <w:tbl>
      <w:tblPr>
        <w:tblW w:w="16444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879"/>
        <w:gridCol w:w="850"/>
        <w:gridCol w:w="993"/>
        <w:gridCol w:w="425"/>
        <w:gridCol w:w="850"/>
        <w:gridCol w:w="851"/>
        <w:gridCol w:w="567"/>
        <w:gridCol w:w="850"/>
        <w:gridCol w:w="426"/>
        <w:gridCol w:w="1417"/>
        <w:gridCol w:w="709"/>
        <w:gridCol w:w="567"/>
        <w:gridCol w:w="425"/>
        <w:gridCol w:w="681"/>
        <w:gridCol w:w="397"/>
        <w:gridCol w:w="56"/>
        <w:gridCol w:w="284"/>
        <w:gridCol w:w="425"/>
        <w:gridCol w:w="993"/>
        <w:gridCol w:w="1559"/>
        <w:gridCol w:w="1842"/>
      </w:tblGrid>
      <w:tr w:rsidR="0090552F" w:rsidRPr="0090552F" w:rsidTr="009055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398" w:type="dxa"/>
          <w:wAfter w:w="4819" w:type="dxa"/>
          <w:jc w:val="center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2F" w:rsidRPr="0090552F" w:rsidRDefault="0090552F" w:rsidP="00194376">
            <w:pPr>
              <w:jc w:val="right"/>
              <w:rPr>
                <w:b/>
                <w:bCs/>
                <w:sz w:val="18"/>
                <w:szCs w:val="18"/>
              </w:rPr>
            </w:pPr>
            <w:r w:rsidRPr="0090552F">
              <w:rPr>
                <w:b/>
                <w:bCs/>
                <w:sz w:val="18"/>
                <w:szCs w:val="18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52F" w:rsidRPr="0090552F" w:rsidRDefault="0090552F" w:rsidP="001943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2F" w:rsidRPr="0090552F" w:rsidRDefault="0090552F" w:rsidP="00194376">
            <w:pPr>
              <w:ind w:left="57"/>
              <w:rPr>
                <w:b/>
                <w:bCs/>
                <w:sz w:val="18"/>
                <w:szCs w:val="18"/>
              </w:rPr>
            </w:pPr>
            <w:proofErr w:type="gramStart"/>
            <w:r w:rsidRPr="0090552F">
              <w:rPr>
                <w:b/>
                <w:bCs/>
                <w:sz w:val="18"/>
                <w:szCs w:val="18"/>
              </w:rPr>
              <w:t>г</w:t>
            </w:r>
            <w:proofErr w:type="gramEnd"/>
            <w:r w:rsidRPr="0090552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0552F" w:rsidRPr="0090552F" w:rsidTr="0090552F">
        <w:tblPrEx>
          <w:jc w:val="left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spacing w:val="-4"/>
                <w:sz w:val="16"/>
                <w:szCs w:val="16"/>
                <w:vertAlign w:val="superscript"/>
              </w:rPr>
            </w:pPr>
            <w:r w:rsidRPr="0090552F">
              <w:rPr>
                <w:sz w:val="16"/>
                <w:szCs w:val="16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90552F">
              <w:rPr>
                <w:sz w:val="16"/>
                <w:szCs w:val="16"/>
              </w:rPr>
              <w:t>ф.и.о.</w:t>
            </w:r>
            <w:proofErr w:type="spellEnd"/>
            <w:r w:rsidRPr="0090552F">
              <w:rPr>
                <w:sz w:val="16"/>
                <w:szCs w:val="16"/>
              </w:rPr>
              <w:t xml:space="preserve"> индивидуального предпринимателя, деятельность которого подлежит проверке </w:t>
            </w:r>
            <w:r w:rsidRPr="0090552F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Адреса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0552F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Цель проведения  проверки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ind w:left="57" w:right="57"/>
              <w:jc w:val="center"/>
              <w:rPr>
                <w:color w:val="000000"/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Дата начала проведения</w:t>
            </w:r>
            <w:r w:rsidRPr="0090552F">
              <w:rPr>
                <w:sz w:val="16"/>
                <w:szCs w:val="16"/>
              </w:rPr>
              <w:t xml:space="preserve"> </w:t>
            </w:r>
            <w:r w:rsidRPr="0090552F">
              <w:rPr>
                <w:color w:val="000000"/>
                <w:sz w:val="16"/>
                <w:szCs w:val="16"/>
              </w:rPr>
              <w:t>проверки </w:t>
            </w:r>
            <w:r w:rsidRPr="0090552F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jc w:val="center"/>
              <w:rPr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Срок</w:t>
            </w:r>
            <w:r w:rsidRPr="0090552F">
              <w:rPr>
                <w:sz w:val="16"/>
                <w:szCs w:val="16"/>
              </w:rPr>
              <w:t xml:space="preserve"> </w:t>
            </w:r>
            <w:r w:rsidRPr="0090552F">
              <w:rPr>
                <w:color w:val="000000"/>
                <w:sz w:val="16"/>
                <w:szCs w:val="16"/>
              </w:rPr>
              <w:t>проведения</w:t>
            </w:r>
            <w:r w:rsidRPr="0090552F">
              <w:rPr>
                <w:sz w:val="16"/>
                <w:szCs w:val="16"/>
              </w:rPr>
              <w:t xml:space="preserve"> </w:t>
            </w:r>
            <w:r w:rsidRPr="0090552F">
              <w:rPr>
                <w:color w:val="000000"/>
                <w:sz w:val="16"/>
                <w:szCs w:val="16"/>
              </w:rPr>
              <w:t>плановой проверки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Форма</w:t>
            </w:r>
            <w:r w:rsidRPr="0090552F">
              <w:rPr>
                <w:sz w:val="16"/>
                <w:szCs w:val="16"/>
              </w:rPr>
              <w:t xml:space="preserve"> проведения </w:t>
            </w:r>
            <w:r w:rsidRPr="0090552F">
              <w:rPr>
                <w:color w:val="000000"/>
                <w:sz w:val="16"/>
                <w:szCs w:val="16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0552F">
              <w:rPr>
                <w:color w:val="000000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90552F">
              <w:rPr>
                <w:sz w:val="16"/>
                <w:szCs w:val="16"/>
              </w:rPr>
              <w:t xml:space="preserve">Информация о </w:t>
            </w:r>
            <w:proofErr w:type="gramStart"/>
            <w:r w:rsidRPr="0090552F">
              <w:rPr>
                <w:sz w:val="16"/>
                <w:szCs w:val="16"/>
              </w:rPr>
              <w:t>постановлении</w:t>
            </w:r>
            <w:proofErr w:type="gramEnd"/>
            <w:r w:rsidRPr="0090552F">
              <w:rPr>
                <w:sz w:val="16"/>
                <w:szCs w:val="16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90552F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line="240" w:lineRule="auto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90552F">
              <w:rPr>
                <w:sz w:val="16"/>
                <w:szCs w:val="16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90552F">
              <w:rPr>
                <w:sz w:val="16"/>
                <w:szCs w:val="16"/>
                <w:vertAlign w:val="superscript"/>
              </w:rPr>
              <w:t>6</w:t>
            </w:r>
          </w:p>
        </w:tc>
      </w:tr>
      <w:tr w:rsidR="0090552F" w:rsidRPr="0090552F" w:rsidTr="0090552F">
        <w:tblPrEx>
          <w:jc w:val="left"/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место (места) нахождения</w:t>
            </w:r>
            <w:r w:rsidRPr="0090552F"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 xml:space="preserve">места нахождения объектов </w:t>
            </w:r>
            <w:r w:rsidRPr="0090552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194376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194376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 w:rsidRPr="0090552F"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194376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194376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90552F"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 w:rsidRPr="0090552F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194376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 w:rsidRPr="0090552F"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552F" w:rsidRPr="0090552F" w:rsidRDefault="0090552F" w:rsidP="0090552F">
            <w:pPr>
              <w:shd w:val="clear" w:color="auto" w:fill="FFFFFF"/>
              <w:spacing w:after="0"/>
              <w:ind w:left="57" w:right="57"/>
              <w:jc w:val="center"/>
              <w:rPr>
                <w:sz w:val="18"/>
                <w:szCs w:val="18"/>
              </w:rPr>
            </w:pPr>
            <w:r w:rsidRPr="0090552F">
              <w:rPr>
                <w:sz w:val="18"/>
                <w:szCs w:val="18"/>
              </w:rPr>
              <w:t>рабочих часов</w:t>
            </w:r>
            <w:r w:rsidRPr="0090552F">
              <w:rPr>
                <w:sz w:val="18"/>
                <w:szCs w:val="18"/>
              </w:rPr>
              <w:br/>
              <w:t xml:space="preserve">(для малого и среднего предпринимательства и </w:t>
            </w:r>
            <w:proofErr w:type="spellStart"/>
            <w:r w:rsidRPr="0090552F">
              <w:rPr>
                <w:sz w:val="18"/>
                <w:szCs w:val="18"/>
              </w:rPr>
              <w:t>микропредприятий</w:t>
            </w:r>
            <w:proofErr w:type="spellEnd"/>
            <w:r w:rsidRPr="0090552F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2F" w:rsidRPr="0090552F" w:rsidRDefault="0090552F" w:rsidP="0019437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552F" w:rsidRPr="0090552F" w:rsidTr="0090552F">
        <w:tblPrEx>
          <w:jc w:val="left"/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0552F" w:rsidRPr="0090552F" w:rsidTr="0090552F">
        <w:tblPrEx>
          <w:jc w:val="left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jc w:val="center"/>
              <w:rPr>
                <w:spacing w:val="-4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2F" w:rsidRPr="0090552F" w:rsidRDefault="0090552F" w:rsidP="0019437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90552F" w:rsidRPr="0090552F" w:rsidRDefault="0090552F" w:rsidP="0090552F">
      <w:pPr>
        <w:shd w:val="clear" w:color="auto" w:fill="FFFFFF"/>
        <w:spacing w:before="120"/>
        <w:ind w:firstLine="567"/>
        <w:jc w:val="both"/>
        <w:rPr>
          <w:sz w:val="18"/>
          <w:szCs w:val="18"/>
        </w:rPr>
      </w:pPr>
      <w:r w:rsidRPr="0090552F">
        <w:rPr>
          <w:color w:val="000000"/>
          <w:sz w:val="18"/>
          <w:szCs w:val="18"/>
          <w:vertAlign w:val="superscript"/>
        </w:rPr>
        <w:lastRenderedPageBreak/>
        <w:t>1</w:t>
      </w:r>
      <w:proofErr w:type="gramStart"/>
      <w:r w:rsidRPr="0090552F">
        <w:rPr>
          <w:color w:val="000000"/>
          <w:sz w:val="18"/>
          <w:szCs w:val="18"/>
        </w:rPr>
        <w:t> </w:t>
      </w:r>
      <w:r w:rsidRPr="0090552F">
        <w:rPr>
          <w:sz w:val="18"/>
          <w:szCs w:val="18"/>
        </w:rPr>
        <w:t>Е</w:t>
      </w:r>
      <w:proofErr w:type="gramEnd"/>
      <w:r w:rsidRPr="0090552F">
        <w:rPr>
          <w:sz w:val="18"/>
          <w:szCs w:val="18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90552F" w:rsidRPr="0090552F" w:rsidRDefault="0090552F" w:rsidP="0090552F">
      <w:pPr>
        <w:shd w:val="clear" w:color="auto" w:fill="FFFFFF"/>
        <w:ind w:firstLine="567"/>
        <w:jc w:val="both"/>
        <w:rPr>
          <w:sz w:val="18"/>
          <w:szCs w:val="18"/>
        </w:rPr>
      </w:pPr>
      <w:r w:rsidRPr="0090552F">
        <w:rPr>
          <w:color w:val="000000"/>
          <w:sz w:val="18"/>
          <w:szCs w:val="18"/>
          <w:vertAlign w:val="superscript"/>
        </w:rPr>
        <w:t>2</w:t>
      </w:r>
      <w:proofErr w:type="gramStart"/>
      <w:r w:rsidRPr="0090552F">
        <w:rPr>
          <w:color w:val="000000"/>
          <w:sz w:val="18"/>
          <w:szCs w:val="18"/>
        </w:rPr>
        <w:t> </w:t>
      </w:r>
      <w:r w:rsidRPr="0090552F">
        <w:rPr>
          <w:sz w:val="18"/>
          <w:szCs w:val="18"/>
        </w:rPr>
        <w:t>Е</w:t>
      </w:r>
      <w:proofErr w:type="gramEnd"/>
      <w:r w:rsidRPr="0090552F">
        <w:rPr>
          <w:sz w:val="18"/>
          <w:szCs w:val="18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90552F" w:rsidRPr="0090552F" w:rsidRDefault="0090552F" w:rsidP="0090552F">
      <w:pPr>
        <w:shd w:val="clear" w:color="auto" w:fill="FFFFFF"/>
        <w:ind w:firstLine="567"/>
        <w:jc w:val="both"/>
        <w:rPr>
          <w:sz w:val="18"/>
          <w:szCs w:val="18"/>
        </w:rPr>
      </w:pPr>
      <w:r w:rsidRPr="0090552F">
        <w:rPr>
          <w:color w:val="000000"/>
          <w:sz w:val="18"/>
          <w:szCs w:val="18"/>
          <w:vertAlign w:val="superscript"/>
        </w:rPr>
        <w:t>3</w:t>
      </w:r>
      <w:proofErr w:type="gramStart"/>
      <w:r w:rsidRPr="0090552F">
        <w:rPr>
          <w:color w:val="000000"/>
          <w:sz w:val="18"/>
          <w:szCs w:val="18"/>
        </w:rPr>
        <w:t> </w:t>
      </w:r>
      <w:r w:rsidRPr="0090552F">
        <w:rPr>
          <w:sz w:val="18"/>
          <w:szCs w:val="18"/>
        </w:rPr>
        <w:t>У</w:t>
      </w:r>
      <w:proofErr w:type="gramEnd"/>
      <w:r w:rsidRPr="0090552F">
        <w:rPr>
          <w:sz w:val="18"/>
          <w:szCs w:val="18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90552F" w:rsidRPr="0090552F" w:rsidRDefault="0090552F" w:rsidP="0090552F">
      <w:pPr>
        <w:ind w:firstLine="567"/>
        <w:jc w:val="both"/>
        <w:rPr>
          <w:color w:val="000000"/>
          <w:sz w:val="18"/>
          <w:szCs w:val="18"/>
        </w:rPr>
      </w:pPr>
      <w:r w:rsidRPr="0090552F">
        <w:rPr>
          <w:color w:val="000000"/>
          <w:sz w:val="18"/>
          <w:szCs w:val="18"/>
          <w:vertAlign w:val="superscript"/>
        </w:rPr>
        <w:t>4</w:t>
      </w:r>
      <w:proofErr w:type="gramStart"/>
      <w:r w:rsidRPr="0090552F">
        <w:rPr>
          <w:color w:val="000000"/>
          <w:sz w:val="18"/>
          <w:szCs w:val="18"/>
        </w:rPr>
        <w:t> </w:t>
      </w:r>
      <w:r w:rsidRPr="0090552F">
        <w:rPr>
          <w:sz w:val="18"/>
          <w:szCs w:val="18"/>
        </w:rPr>
        <w:t>У</w:t>
      </w:r>
      <w:proofErr w:type="gramEnd"/>
      <w:r w:rsidRPr="0090552F">
        <w:rPr>
          <w:sz w:val="18"/>
          <w:szCs w:val="18"/>
        </w:rPr>
        <w:t>казывается календарный месяц начала проведения проверки.</w:t>
      </w:r>
    </w:p>
    <w:p w:rsidR="0090552F" w:rsidRPr="0090552F" w:rsidRDefault="0090552F" w:rsidP="0090552F">
      <w:pPr>
        <w:ind w:firstLine="567"/>
        <w:jc w:val="both"/>
        <w:rPr>
          <w:sz w:val="18"/>
          <w:szCs w:val="18"/>
        </w:rPr>
      </w:pPr>
      <w:r w:rsidRPr="0090552F">
        <w:rPr>
          <w:sz w:val="18"/>
          <w:szCs w:val="18"/>
          <w:vertAlign w:val="superscript"/>
        </w:rPr>
        <w:t>5</w:t>
      </w:r>
      <w:proofErr w:type="gramStart"/>
      <w:r w:rsidRPr="0090552F">
        <w:rPr>
          <w:sz w:val="18"/>
          <w:szCs w:val="18"/>
        </w:rPr>
        <w:t> З</w:t>
      </w:r>
      <w:proofErr w:type="gramEnd"/>
      <w:r w:rsidRPr="0090552F">
        <w:rPr>
          <w:sz w:val="18"/>
          <w:szCs w:val="18"/>
        </w:rPr>
        <w:t xml:space="preserve">аполняется, если проверка в отношении субъектов малого предпринимательства проводится в 2016 – 2020 годах. Указывается информация о </w:t>
      </w:r>
      <w:proofErr w:type="gramStart"/>
      <w:r w:rsidRPr="0090552F">
        <w:rPr>
          <w:sz w:val="18"/>
          <w:szCs w:val="18"/>
        </w:rPr>
        <w:t>постановлении</w:t>
      </w:r>
      <w:proofErr w:type="gramEnd"/>
      <w:r w:rsidRPr="0090552F">
        <w:rPr>
          <w:sz w:val="18"/>
          <w:szCs w:val="18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90552F" w:rsidRPr="0090552F" w:rsidRDefault="0090552F" w:rsidP="0090552F">
      <w:pPr>
        <w:ind w:firstLine="567"/>
        <w:jc w:val="both"/>
        <w:rPr>
          <w:sz w:val="18"/>
          <w:szCs w:val="18"/>
        </w:rPr>
      </w:pPr>
      <w:r w:rsidRPr="0090552F">
        <w:rPr>
          <w:sz w:val="18"/>
          <w:szCs w:val="18"/>
          <w:vertAlign w:val="superscript"/>
        </w:rPr>
        <w:t>6</w:t>
      </w:r>
      <w:proofErr w:type="gramStart"/>
      <w:r w:rsidRPr="0090552F">
        <w:rPr>
          <w:sz w:val="18"/>
          <w:szCs w:val="18"/>
        </w:rPr>
        <w:t> З</w:t>
      </w:r>
      <w:proofErr w:type="gramEnd"/>
      <w:r w:rsidRPr="0090552F">
        <w:rPr>
          <w:sz w:val="18"/>
          <w:szCs w:val="18"/>
        </w:rP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90552F" w:rsidRPr="0090552F">
      <w:headerReference w:type="default" r:id="rId59"/>
      <w:pgSz w:w="16840" w:h="11907" w:orient="landscape" w:code="9"/>
      <w:pgMar w:top="1021" w:right="567" w:bottom="454" w:left="567" w:header="284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8D" w:rsidRDefault="0090552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3F"/>
    <w:rsid w:val="00252EFA"/>
    <w:rsid w:val="0025383F"/>
    <w:rsid w:val="009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52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5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55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52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5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55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D39A061032C8B8671151044F33EE7BCB005019CE0985F92F3C5BB651268ECE7BAE9604983E9243D13495CB92FA3ADE050BBFEFF80D7F83MFjBB" TargetMode="External"/><Relationship Id="rId18" Type="http://schemas.openxmlformats.org/officeDocument/2006/relationships/hyperlink" Target="consultantplus://offline/ref=6BD39A061032C8B8671151044F33EE7BC9095F18C70185F92F3C5BB651268ECE7BAE9604983E9245D63495CB92FA3ADE050BBFEFF80D7F83MFjBB" TargetMode="External"/><Relationship Id="rId26" Type="http://schemas.openxmlformats.org/officeDocument/2006/relationships/hyperlink" Target="consultantplus://offline/ref=6BD39A061032C8B8671151044F33EE7BCB015418CF0885F92F3C5BB651268ECE7BAE9604983E9243DD3495CB92FA3ADE050BBFEFF80D7F83MFjBB" TargetMode="External"/><Relationship Id="rId39" Type="http://schemas.openxmlformats.org/officeDocument/2006/relationships/hyperlink" Target="consultantplus://offline/ref=6BD39A061032C8B8671151044F33EE7BCB025614CE0585F92F3C5BB651268ECE7BAE9604983E9141D03495CB92FA3ADE050BBFEFF80D7F83MFjBB" TargetMode="External"/><Relationship Id="rId21" Type="http://schemas.openxmlformats.org/officeDocument/2006/relationships/hyperlink" Target="consultantplus://offline/ref=6BD39A061032C8B8671151044F33EE7BCB035714CF0685F92F3C5BB651268ECE7BAE9604983E9244D33495CB92FA3ADE050BBFEFF80D7F83MFjBB" TargetMode="External"/><Relationship Id="rId34" Type="http://schemas.openxmlformats.org/officeDocument/2006/relationships/hyperlink" Target="consultantplus://offline/ref=6BD39A061032C8B8671151044F33EE7BC9095F18C70185F92F3C5BB651268ECE7BAE9604983E9245D03495CB92FA3ADE050BBFEFF80D7F83MFjBB" TargetMode="External"/><Relationship Id="rId42" Type="http://schemas.openxmlformats.org/officeDocument/2006/relationships/hyperlink" Target="consultantplus://offline/ref=6BD39A061032C8B8671151044F33EE7BCB025614CE0585F92F3C5BB651268ECE7BAE9604983E9342D33495CB92FA3ADE050BBFEFF80D7F83MFjBB" TargetMode="External"/><Relationship Id="rId47" Type="http://schemas.openxmlformats.org/officeDocument/2006/relationships/hyperlink" Target="consultantplus://offline/ref=6BD39A061032C8B8671151044F33EE7BC9035216C90885F92F3C5BB651268ECE7BAE9604983E9242DD3495CB92FA3ADE050BBFEFF80D7F83MFjBB" TargetMode="External"/><Relationship Id="rId50" Type="http://schemas.openxmlformats.org/officeDocument/2006/relationships/hyperlink" Target="consultantplus://offline/ref=6BD39A061032C8B8671151044F33EE7BCB025614CE0585F92F3C5BB651268ECE7BAE96079A3F9917857B9497D5AF29DD040BBDEEE4M0jFB" TargetMode="External"/><Relationship Id="rId55" Type="http://schemas.openxmlformats.org/officeDocument/2006/relationships/hyperlink" Target="consultantplus://offline/ref=6BD39A061032C8B8671151044F33EE7BCA015215CB0385F92F3C5BB651268ECE7BAE9604983E9243D23495CB92FA3ADE050BBFEFF80D7F83MFjBB" TargetMode="External"/><Relationship Id="rId7" Type="http://schemas.openxmlformats.org/officeDocument/2006/relationships/hyperlink" Target="consultantplus://offline/ref=6BD39A061032C8B8671151044F33EE7BC9095F18C70185F92F3C5BB651268ECE7BAE9604983E9243D33495CB92FA3ADE050BBFEFF80D7F83MFj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D39A061032C8B8671151044F33EE7BC9035216C90885F92F3C5BB651268ECE7BAE9604983E9243DC3495CB92FA3ADE050BBFEFF80D7F83MFjBB" TargetMode="External"/><Relationship Id="rId29" Type="http://schemas.openxmlformats.org/officeDocument/2006/relationships/hyperlink" Target="consultantplus://offline/ref=6BD39A061032C8B8671151044F33EE7BCB025614CE0585F92F3C5BB651268ECE7BAE960498369917857B9497D5AF29DD040BBDEEE4M0jFB" TargetMode="External"/><Relationship Id="rId11" Type="http://schemas.openxmlformats.org/officeDocument/2006/relationships/hyperlink" Target="consultantplus://offline/ref=6BD39A061032C8B8671151044F33EE7BCA015215CB0385F92F3C5BB651268ECE7BAE9604983E9243D13495CB92FA3ADE050BBFEFF80D7F83MFjBB" TargetMode="External"/><Relationship Id="rId24" Type="http://schemas.openxmlformats.org/officeDocument/2006/relationships/hyperlink" Target="consultantplus://offline/ref=6BD39A061032C8B8671151044F33EE7BCB005019CE0985F92F3C5BB651268ECE7BAE9604983E9243D13495CB92FA3ADE050BBFEFF80D7F83MFjBB" TargetMode="External"/><Relationship Id="rId32" Type="http://schemas.openxmlformats.org/officeDocument/2006/relationships/hyperlink" Target="consultantplus://offline/ref=6BD39A061032C8B8671151044F33EE7BCB025614CE0585F92F3C5BB651268ECE7BAE960799369917857B9497D5AF29DD040BBDEEE4M0jFB" TargetMode="External"/><Relationship Id="rId37" Type="http://schemas.openxmlformats.org/officeDocument/2006/relationships/hyperlink" Target="consultantplus://offline/ref=6BD39A061032C8B8671151044F33EE7BC9035216C90885F92F3C5BB651268ECE7BAE9604983E9242D13495CB92FA3ADE050BBFEFF80D7F83MFjBB" TargetMode="External"/><Relationship Id="rId40" Type="http://schemas.openxmlformats.org/officeDocument/2006/relationships/hyperlink" Target="consultantplus://offline/ref=6BD39A061032C8B8671151044F33EE7BCA015411CA0985F92F3C5BB651268ECE7BAE9604983E9243D13495CB92FA3ADE050BBFEFF80D7F83MFjBB" TargetMode="External"/><Relationship Id="rId45" Type="http://schemas.openxmlformats.org/officeDocument/2006/relationships/hyperlink" Target="consultantplus://offline/ref=6BD39A061032C8B8671151044F33EE7BC9035216C90885F92F3C5BB651268ECE7BAE9604983E9242D33495CB92FA3ADE050BBFEFF80D7F83MFjBB" TargetMode="External"/><Relationship Id="rId53" Type="http://schemas.openxmlformats.org/officeDocument/2006/relationships/hyperlink" Target="consultantplus://offline/ref=6BD39A061032C8B8671151044F33EE7BCB025614CE0585F92F3C5BB651268ECE7BAE9601993A9917857B9497D5AF29DD040BBDEEE4M0jFB" TargetMode="External"/><Relationship Id="rId58" Type="http://schemas.openxmlformats.org/officeDocument/2006/relationships/hyperlink" Target="consultantplus://offline/ref=6BD39A061032C8B8671151044F33EE7BCB005019CE0985F92F3C5BB651268ECE7BAE9604983E9242D13495CB92FA3ADE050BBFEFF80D7F83MFjBB" TargetMode="External"/><Relationship Id="rId5" Type="http://schemas.openxmlformats.org/officeDocument/2006/relationships/hyperlink" Target="consultantplus://offline/ref=6BD39A061032C8B8671151044F33EE7BC9035216C90885F92F3C5BB651268ECE7BAE9604983E9243D13495CB92FA3ADE050BBFEFF80D7F83MFjBB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6BD39A061032C8B8671151044F33EE7BC9085711C80485F92F3C5BB651268ECE7BAE9604983E9242D63495CB92FA3ADE050BBFEFF80D7F83MFjBB" TargetMode="External"/><Relationship Id="rId14" Type="http://schemas.openxmlformats.org/officeDocument/2006/relationships/hyperlink" Target="consultantplus://offline/ref=6BD39A061032C8B8671151044F33EE7BC9095F18C70185F92F3C5BB651268ECE7BAE9604983E9245D53495CB92FA3ADE050BBFEFF80D7F83MFjBB" TargetMode="External"/><Relationship Id="rId22" Type="http://schemas.openxmlformats.org/officeDocument/2006/relationships/hyperlink" Target="consultantplus://offline/ref=6BD39A061032C8B8671151044F33EE7BCA015215CB0385F92F3C5BB651268ECE7BAE9604983E9243D13495CB92FA3ADE050BBFEFF80D7F83MFjBB" TargetMode="External"/><Relationship Id="rId27" Type="http://schemas.openxmlformats.org/officeDocument/2006/relationships/hyperlink" Target="consultantplus://offline/ref=6BD39A061032C8B8671151044F33EE7BC9035216C90885F92F3C5BB651268ECE7BAE9604983E9243DD3495CB92FA3ADE050BBFEFF80D7F83MFjBB" TargetMode="External"/><Relationship Id="rId30" Type="http://schemas.openxmlformats.org/officeDocument/2006/relationships/hyperlink" Target="consultantplus://offline/ref=6BD39A061032C8B8671151044F33EE7BCB025614CE0585F92F3C5BB651268ECE7BAE96079A3F9917857B9497D5AF29DD040BBDEEE4M0jFB" TargetMode="External"/><Relationship Id="rId35" Type="http://schemas.openxmlformats.org/officeDocument/2006/relationships/hyperlink" Target="consultantplus://offline/ref=6BD39A061032C8B8671151044F33EE7BCB035714CF0685F92F3C5BB651268ECE7BAE9604983E9244DC3495CB92FA3ADE050BBFEFF80D7F83MFjBB" TargetMode="External"/><Relationship Id="rId43" Type="http://schemas.openxmlformats.org/officeDocument/2006/relationships/hyperlink" Target="consultantplus://offline/ref=6BD39A061032C8B8671151044F33EE7BCB025614CE0585F92F3C5BB651268ECE7BAE9606993E9917857B9497D5AF29DD040BBDEEE4M0jFB" TargetMode="External"/><Relationship Id="rId48" Type="http://schemas.openxmlformats.org/officeDocument/2006/relationships/hyperlink" Target="consultantplus://offline/ref=6BD39A061032C8B8671151044F33EE7BC9035216C90885F92F3C5BB651268ECE7BAE9604983E9241D53495CB92FA3ADE050BBFEFF80D7F83MFjBB" TargetMode="External"/><Relationship Id="rId56" Type="http://schemas.openxmlformats.org/officeDocument/2006/relationships/hyperlink" Target="consultantplus://offline/ref=6BD39A061032C8B8671151044F33EE7BCA015215CB0385F92F3C5BB651268ECE7BAE9604983E9241D53495CB92FA3ADE050BBFEFF80D7F83MFjBB" TargetMode="External"/><Relationship Id="rId8" Type="http://schemas.openxmlformats.org/officeDocument/2006/relationships/hyperlink" Target="consultantplus://offline/ref=6BD39A061032C8B8671151044F33EE7BC9085711C80485F92F3C5BB651268ECE7BAE9604983E9242D63495CB92FA3ADE050BBFEFF80D7F83MFjBB" TargetMode="External"/><Relationship Id="rId51" Type="http://schemas.openxmlformats.org/officeDocument/2006/relationships/hyperlink" Target="consultantplus://offline/ref=6BD39A061032C8B8671151044F33EE7BCB025614CE0585F92F3C5BB651268ECE7BAE9601993F9917857B9497D5AF29DD040BBDEEE4M0jF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D39A061032C8B8671151044F33EE7BCB015418CF0885F92F3C5BB651268ECE7BAE9604983E9243D13495CB92FA3ADE050BBFEFF80D7F83MFjBB" TargetMode="External"/><Relationship Id="rId17" Type="http://schemas.openxmlformats.org/officeDocument/2006/relationships/hyperlink" Target="consultantplus://offline/ref=6BD39A061032C8B8671151044F33EE7BC9095F11CA0685F92F3C5BB651268ECE7BAE9604983E9241D33495CB92FA3ADE050BBFEFF80D7F83MFjBB" TargetMode="External"/><Relationship Id="rId25" Type="http://schemas.openxmlformats.org/officeDocument/2006/relationships/hyperlink" Target="consultantplus://offline/ref=6BD39A061032C8B8671151044F33EE7BC9095F18C70185F92F3C5BB651268ECE7BAE9604983E9245D73495CB92FA3ADE050BBFEFF80D7F83MFjBB" TargetMode="External"/><Relationship Id="rId33" Type="http://schemas.openxmlformats.org/officeDocument/2006/relationships/hyperlink" Target="consultantplus://offline/ref=6BD39A061032C8B8671151044F33EE7BC9035216C90885F92F3C5BB651268ECE7BAE9604983E9242D63495CB92FA3ADE050BBFEFF80D7F83MFjBB" TargetMode="External"/><Relationship Id="rId38" Type="http://schemas.openxmlformats.org/officeDocument/2006/relationships/hyperlink" Target="consultantplus://offline/ref=6BD39A061032C8B8671151044F33EE7BC9035216C90885F92F3C5BB651268ECE7BAE9604983E9242D23495CB92FA3ADE050BBFEFF80D7F83MFjBB" TargetMode="External"/><Relationship Id="rId46" Type="http://schemas.openxmlformats.org/officeDocument/2006/relationships/hyperlink" Target="consultantplus://offline/ref=6BD39A061032C8B8671151044F33EE7BC9095F11CA0685F92F3C5BB651268ECE7BAE9604983E9241D33495CB92FA3ADE050BBFEFF80D7F83MFjBB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6BD39A061032C8B8671151044F33EE7BCA015411CA0985F92F3C5BB651268ECE7BAE9604983E9243D13495CB92FA3ADE050BBFEFF80D7F83MFjBB" TargetMode="External"/><Relationship Id="rId41" Type="http://schemas.openxmlformats.org/officeDocument/2006/relationships/hyperlink" Target="consultantplus://offline/ref=6BD39A061032C8B8671151044F33EE7BCB025614CE0585F92F3C5BB651268ECE7BAE9604983E9342D23495CB92FA3ADE050BBFEFF80D7F83MFjBB" TargetMode="External"/><Relationship Id="rId54" Type="http://schemas.openxmlformats.org/officeDocument/2006/relationships/hyperlink" Target="consultantplus://offline/ref=6BD39A061032C8B8671151044F33EE7BCB005019CE0985F92F3C5BB651268ECE7BAE9604983E9242D73495CB92FA3ADE050BBFEFF80D7F83MFj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39A061032C8B8671151044F33EE7BC9095F11CA0685F92F3C5BB651268ECE7BAE9604983E9241D33495CB92FA3ADE050BBFEFF80D7F83MFjBB" TargetMode="External"/><Relationship Id="rId15" Type="http://schemas.openxmlformats.org/officeDocument/2006/relationships/hyperlink" Target="consultantplus://offline/ref=6BD39A061032C8B8671151044F33EE7BC1025414CE0BD8F3276557B45629D1CB7CBF960698209242CA3DC198MDj6B" TargetMode="External"/><Relationship Id="rId23" Type="http://schemas.openxmlformats.org/officeDocument/2006/relationships/hyperlink" Target="consultantplus://offline/ref=6BD39A061032C8B8671151044F33EE7BCB015418CF0885F92F3C5BB651268ECE7BAE9604983E9243D13495CB92FA3ADE050BBFEFF80D7F83MFjBB" TargetMode="External"/><Relationship Id="rId28" Type="http://schemas.openxmlformats.org/officeDocument/2006/relationships/hyperlink" Target="consultantplus://offline/ref=6BD39A061032C8B8671151044F33EE7BCB025614CE0585F92F3C5BB651268ECE7BAE9604983E9342D13495CB92FA3ADE050BBFEFF80D7F83MFjBB" TargetMode="External"/><Relationship Id="rId36" Type="http://schemas.openxmlformats.org/officeDocument/2006/relationships/hyperlink" Target="consultantplus://offline/ref=6BD39A061032C8B8671151044F33EE7BCB005019CE0985F92F3C5BB651268ECE7BAE9604983E9243DD3495CB92FA3ADE050BBFEFF80D7F83MFjBB" TargetMode="External"/><Relationship Id="rId49" Type="http://schemas.openxmlformats.org/officeDocument/2006/relationships/hyperlink" Target="consultantplus://offline/ref=6BD39A061032C8B8671151044F33EE7BC1025F18CE0BD8F3276557B45629D1CB7CBF960698209242CA3DC198MDj6B" TargetMode="External"/><Relationship Id="rId57" Type="http://schemas.openxmlformats.org/officeDocument/2006/relationships/hyperlink" Target="consultantplus://offline/ref=6BD39A061032C8B8671151044F33EE7BCB035714CF0685F92F3C5BB651268ECE7BAE9604983E924BD73495CB92FA3ADE050BBFEFF80D7F83MFjBB" TargetMode="External"/><Relationship Id="rId10" Type="http://schemas.openxmlformats.org/officeDocument/2006/relationships/hyperlink" Target="consultantplus://offline/ref=6BD39A061032C8B8671151044F33EE7BCB035714CF0685F92F3C5BB651268ECE7BAE9604983E9244D33495CB92FA3ADE050BBFEFF80D7F83MFjBB" TargetMode="External"/><Relationship Id="rId31" Type="http://schemas.openxmlformats.org/officeDocument/2006/relationships/hyperlink" Target="consultantplus://offline/ref=6BD39A061032C8B8671151044F33EE7BCB025614CE0585F92F3C5BB651268ECE7BAE9601993E9917857B9497D5AF29DD040BBDEEE4M0jFB" TargetMode="External"/><Relationship Id="rId44" Type="http://schemas.openxmlformats.org/officeDocument/2006/relationships/hyperlink" Target="consultantplus://offline/ref=6BD39A061032C8B8671151044F33EE7BCB015418CF0885F92F3C5BB651268ECE7BAE9604983E9242D43495CB92FA3ADE050BBFEFF80D7F83MFjBB" TargetMode="External"/><Relationship Id="rId52" Type="http://schemas.openxmlformats.org/officeDocument/2006/relationships/hyperlink" Target="consultantplus://offline/ref=6BD39A061032C8B8671151044F33EE7BCB005019CE0985F92F3C5BB651268ECE7BAE9604983E9242D53495CB92FA3ADE050BBFEFF80D7F83MFjB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39A061032C8B8671151044F33EE7BCA015411CA0985F92F3C5BB651268ECE7BAE9604983E9243D13495CB92FA3ADE050BBFEFF80D7F83MFj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4324</Words>
  <Characters>24652</Characters>
  <Application>Microsoft Office Word</Application>
  <DocSecurity>0</DocSecurity>
  <Lines>205</Lines>
  <Paragraphs>57</Paragraphs>
  <ScaleCrop>false</ScaleCrop>
  <Company/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Шелепова</dc:creator>
  <cp:keywords/>
  <dc:description/>
  <cp:lastModifiedBy>Татьяна Шелепова</cp:lastModifiedBy>
  <cp:revision>2</cp:revision>
  <dcterms:created xsi:type="dcterms:W3CDTF">2020-01-30T01:35:00Z</dcterms:created>
  <dcterms:modified xsi:type="dcterms:W3CDTF">2020-01-30T01:44:00Z</dcterms:modified>
</cp:coreProperties>
</file>