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EC" w:rsidRPr="00E53765" w:rsidRDefault="006017EC" w:rsidP="00890987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Приложение </w:t>
      </w:r>
      <w:r>
        <w:rPr>
          <w:rFonts w:ascii="Times New Roman" w:hAnsi="Times New Roman" w:cs="Times New Roman"/>
          <w:szCs w:val="28"/>
        </w:rPr>
        <w:t>№ 1</w:t>
      </w:r>
    </w:p>
    <w:p w:rsidR="006017EC" w:rsidRPr="00E53765" w:rsidRDefault="006017EC" w:rsidP="00890987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890987" w:rsidRDefault="006017EC" w:rsidP="00890987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890987" w:rsidRDefault="00890987" w:rsidP="00890987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</w:t>
      </w:r>
      <w:r w:rsidR="006017EC" w:rsidRPr="00E53765">
        <w:rPr>
          <w:rFonts w:ascii="Times New Roman" w:hAnsi="Times New Roman" w:cs="Times New Roman"/>
          <w:szCs w:val="28"/>
        </w:rPr>
        <w:t xml:space="preserve"> округа </w:t>
      </w:r>
    </w:p>
    <w:p w:rsidR="006017EC" w:rsidRDefault="006017EC" w:rsidP="00890987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>от</w:t>
      </w:r>
      <w:r w:rsidR="007E19DC">
        <w:rPr>
          <w:rFonts w:ascii="Times New Roman" w:hAnsi="Times New Roman" w:cs="Times New Roman"/>
          <w:szCs w:val="28"/>
        </w:rPr>
        <w:t xml:space="preserve"> 13.06.2023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 w:rsidR="007E19DC">
        <w:rPr>
          <w:rFonts w:ascii="Times New Roman" w:hAnsi="Times New Roman" w:cs="Times New Roman"/>
          <w:szCs w:val="28"/>
        </w:rPr>
        <w:t>317</w:t>
      </w:r>
    </w:p>
    <w:p w:rsidR="002C610B" w:rsidRPr="00ED47A9" w:rsidRDefault="002C610B">
      <w:pPr>
        <w:pStyle w:val="ConsPlusNormal"/>
        <w:ind w:firstLine="540"/>
        <w:jc w:val="both"/>
        <w:rPr>
          <w:sz w:val="26"/>
          <w:szCs w:val="26"/>
        </w:rPr>
      </w:pPr>
    </w:p>
    <w:p w:rsidR="002C610B" w:rsidRPr="00ED47A9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ED47A9">
        <w:rPr>
          <w:rFonts w:ascii="Times New Roman" w:hAnsi="Times New Roman" w:cs="Times New Roman"/>
          <w:sz w:val="26"/>
          <w:szCs w:val="26"/>
        </w:rPr>
        <w:t>ПЕРЕЧЕНЬ</w:t>
      </w:r>
    </w:p>
    <w:p w:rsidR="002C610B" w:rsidRPr="00ED47A9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47A9">
        <w:rPr>
          <w:rFonts w:ascii="Times New Roman" w:hAnsi="Times New Roman" w:cs="Times New Roman"/>
          <w:sz w:val="26"/>
          <w:szCs w:val="26"/>
        </w:rPr>
        <w:t>МУНИЦИПАЛЬНЫХ УСЛУГ, ПРЕДОСТАВЛЯЕМЫХ ОРГАНАМИ МЕСТНОГО</w:t>
      </w:r>
    </w:p>
    <w:p w:rsidR="002C610B" w:rsidRPr="00ED47A9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47A9">
        <w:rPr>
          <w:rFonts w:ascii="Times New Roman" w:hAnsi="Times New Roman" w:cs="Times New Roman"/>
          <w:sz w:val="26"/>
          <w:szCs w:val="26"/>
        </w:rPr>
        <w:t>САМОУПРАВЛЕНИЯ АДМИНИ</w:t>
      </w:r>
      <w:r w:rsidR="00890987">
        <w:rPr>
          <w:rFonts w:ascii="Times New Roman" w:hAnsi="Times New Roman" w:cs="Times New Roman"/>
          <w:sz w:val="26"/>
          <w:szCs w:val="26"/>
        </w:rPr>
        <w:t>СТРАЦИИ ОМСУКЧАНСКОГО МУНИЦИПАЛЬНОГО</w:t>
      </w:r>
      <w:r w:rsidRPr="00ED47A9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2C610B" w:rsidRPr="00ED47A9" w:rsidRDefault="002C610B">
      <w:pPr>
        <w:pStyle w:val="ConsPlusTitle"/>
        <w:jc w:val="center"/>
        <w:rPr>
          <w:rFonts w:ascii="Times New Roman" w:hAnsi="Times New Roman" w:cs="Times New Roman"/>
        </w:rPr>
      </w:pPr>
      <w:r w:rsidRPr="00ED47A9">
        <w:rPr>
          <w:rFonts w:ascii="Times New Roman" w:hAnsi="Times New Roman" w:cs="Times New Roman"/>
          <w:sz w:val="26"/>
          <w:szCs w:val="26"/>
        </w:rPr>
        <w:t>МАГАДАНСКОЙ ОБЛАСТИ</w:t>
      </w:r>
    </w:p>
    <w:p w:rsidR="002C610B" w:rsidRPr="00ED47A9" w:rsidRDefault="002C61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6379"/>
        <w:gridCol w:w="7513"/>
      </w:tblGrid>
      <w:tr w:rsidR="002C610B" w:rsidRPr="00ED47A9" w:rsidTr="0080595B">
        <w:trPr>
          <w:trHeight w:val="403"/>
        </w:trPr>
        <w:tc>
          <w:tcPr>
            <w:tcW w:w="992" w:type="dxa"/>
            <w:vAlign w:val="center"/>
          </w:tcPr>
          <w:p w:rsidR="00ED47A9" w:rsidRPr="00ED47A9" w:rsidRDefault="0077238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C610B"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513" w:type="dxa"/>
            <w:vAlign w:val="center"/>
          </w:tcPr>
          <w:p w:rsidR="00ED47A9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(учреждение), ответственный </w:t>
            </w:r>
            <w:r w:rsidR="0077238B"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</w:p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2C610B" w:rsidRPr="00ED47A9" w:rsidTr="0080595B">
        <w:tc>
          <w:tcPr>
            <w:tcW w:w="992" w:type="dxa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610B" w:rsidRPr="00ED47A9" w:rsidTr="0080595B">
        <w:tc>
          <w:tcPr>
            <w:tcW w:w="992" w:type="dxa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2"/>
            <w:vAlign w:val="center"/>
          </w:tcPr>
          <w:p w:rsidR="002C610B" w:rsidRPr="00ED47A9" w:rsidRDefault="002C610B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имущественных и земельных отношений</w:t>
            </w:r>
          </w:p>
        </w:tc>
      </w:tr>
      <w:tr w:rsidR="007F2A88" w:rsidRPr="00ED47A9" w:rsidTr="0080595B">
        <w:tc>
          <w:tcPr>
            <w:tcW w:w="992" w:type="dxa"/>
            <w:vAlign w:val="center"/>
          </w:tcPr>
          <w:p w:rsidR="007F2A88" w:rsidRPr="00ED47A9" w:rsidRDefault="007F2A88" w:rsidP="00DF3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2"/>
            <w:vAlign w:val="center"/>
          </w:tcPr>
          <w:p w:rsidR="007F2A88" w:rsidRPr="00ED47A9" w:rsidRDefault="007F2A88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Pr="00ED47A9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ED47A9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Омсукчанского муниципального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E939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Омсукчанского муниципального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E939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80595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E939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3C1DB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категории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перевод земель или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категории в другую категорию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3C1DB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3C1DB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3C1DB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8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BC5AB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0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BC5AB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20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5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права заготовки древесины и подготовке проекта договора купли-продажи </w:t>
            </w:r>
            <w:r w:rsidRPr="0020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насаждений для собственных нужд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BC5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200D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7F2A8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A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00D56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200D56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00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00D56" w:rsidRPr="00585BA8" w:rsidRDefault="00200D56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56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жилых помещений)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200D56" w:rsidRDefault="00200D56" w:rsidP="00DF30B8">
            <w:pPr>
              <w:spacing w:after="0" w:line="240" w:lineRule="auto"/>
              <w:jc w:val="center"/>
            </w:pPr>
            <w:r w:rsidRPr="005B6A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585BA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бесплатно в собственность граждан, имеющих трех и более детей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585BA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бесплатном предоставлении в собственность гражданину земельного участка для индивидуального жилищного строительства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80432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 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986575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75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58129E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F6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80432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безвозмездное пользование земельных участков, находящихся в собственности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«Омсукчанский муниципальный</w:t>
            </w: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 xml:space="preserve"> округ» или государственная собственность на которые не разграничена в рамках Федерального закона </w:t>
            </w:r>
            <w:r w:rsidRPr="0078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01.05.2016 № 119-ФЗ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80432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владения землей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E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BA7BEE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EE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80432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80432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 лицам из числа детей-сирот и детей, оставшихся без попечения родителей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F2A8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 в собственность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F2A8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муниципального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«Омсукчанский муниципальный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2216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F2A8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аренду и безвозмездное по</w:t>
            </w: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>льзование муниципального имущества (кроме земельных участков)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F6F3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F2A8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(перечня) об объектах недвижимого имущества, находящихся в муниципальной собственности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«Омсукчанский муниципальный</w:t>
            </w: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 xml:space="preserve"> округ» и предназначенных для сдачи в аренду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F6F3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920012" w:rsidRPr="00ED47A9" w:rsidTr="0080595B">
        <w:trPr>
          <w:trHeight w:val="499"/>
        </w:trPr>
        <w:tc>
          <w:tcPr>
            <w:tcW w:w="992" w:type="dxa"/>
            <w:shd w:val="clear" w:color="auto" w:fill="FFFFFF" w:themeFill="background1"/>
            <w:vAlign w:val="center"/>
          </w:tcPr>
          <w:p w:rsidR="00920012" w:rsidRDefault="008F66E2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92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920012" w:rsidRPr="007F2A88" w:rsidRDefault="0092001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Pr="0005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0012" w:rsidRDefault="00920012" w:rsidP="00DF30B8">
            <w:pPr>
              <w:spacing w:after="0" w:line="240" w:lineRule="auto"/>
              <w:jc w:val="center"/>
            </w:pPr>
            <w:r w:rsidRPr="004F6F3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муниципального округа</w:t>
            </w:r>
          </w:p>
        </w:tc>
      </w:tr>
      <w:tr w:rsidR="002C610B" w:rsidRPr="00ED47A9" w:rsidTr="0080595B">
        <w:trPr>
          <w:trHeight w:val="884"/>
        </w:trPr>
        <w:tc>
          <w:tcPr>
            <w:tcW w:w="992" w:type="dxa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2"/>
            <w:vAlign w:val="center"/>
          </w:tcPr>
          <w:p w:rsid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услуги в сфере градостроительства, архитектуры, земельных отношений, рекламной деятельности </w:t>
            </w:r>
          </w:p>
          <w:p w:rsidR="002C610B" w:rsidRP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и дорожного хозяйства</w:t>
            </w:r>
          </w:p>
        </w:tc>
      </w:tr>
      <w:tr w:rsidR="006C48DE" w:rsidRPr="00ED47A9" w:rsidTr="0080595B">
        <w:tc>
          <w:tcPr>
            <w:tcW w:w="992" w:type="dxa"/>
            <w:shd w:val="clear" w:color="auto" w:fill="auto"/>
            <w:vAlign w:val="center"/>
          </w:tcPr>
          <w:p w:rsidR="006C48DE" w:rsidRPr="00ED47A9" w:rsidRDefault="006C48DE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DE" w:rsidRPr="00ED47A9" w:rsidRDefault="006C48DE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8DE" w:rsidRDefault="006C48DE" w:rsidP="00DF30B8">
            <w:pPr>
              <w:spacing w:after="0" w:line="240" w:lineRule="auto"/>
              <w:jc w:val="center"/>
            </w:pPr>
            <w:r w:rsidRPr="00B91FB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6C48DE" w:rsidRPr="00ED47A9" w:rsidTr="0080595B">
        <w:tc>
          <w:tcPr>
            <w:tcW w:w="992" w:type="dxa"/>
            <w:shd w:val="clear" w:color="auto" w:fill="auto"/>
            <w:vAlign w:val="center"/>
          </w:tcPr>
          <w:p w:rsidR="006C48DE" w:rsidRDefault="006C48DE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DE" w:rsidRDefault="00AB6ED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="006C48DE" w:rsidRPr="006C48DE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8DE" w:rsidRDefault="006C48DE" w:rsidP="00DF30B8">
            <w:pPr>
              <w:spacing w:after="0" w:line="240" w:lineRule="auto"/>
              <w:jc w:val="center"/>
            </w:pPr>
            <w:r w:rsidRPr="00B91FB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6C48DE" w:rsidRPr="00ED47A9" w:rsidTr="0080595B">
        <w:tc>
          <w:tcPr>
            <w:tcW w:w="992" w:type="dxa"/>
            <w:shd w:val="clear" w:color="auto" w:fill="auto"/>
            <w:vAlign w:val="center"/>
          </w:tcPr>
          <w:p w:rsidR="006C48DE" w:rsidRDefault="006C48DE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C48DE" w:rsidRDefault="006C48DE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градостроительного плана земельного участка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8DE" w:rsidRDefault="006C48DE" w:rsidP="00DF30B8">
            <w:pPr>
              <w:spacing w:after="0" w:line="240" w:lineRule="auto"/>
              <w:jc w:val="center"/>
            </w:pPr>
            <w:r w:rsidRPr="00B91FB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  <w:r w:rsidR="00DF30B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97510" w:rsidRPr="00ED47A9" w:rsidTr="0080595B">
        <w:tc>
          <w:tcPr>
            <w:tcW w:w="992" w:type="dxa"/>
            <w:shd w:val="clear" w:color="auto" w:fill="auto"/>
            <w:vAlign w:val="center"/>
          </w:tcPr>
          <w:p w:rsidR="00E97510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97510" w:rsidRPr="00ED47A9" w:rsidRDefault="00E9751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E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97510" w:rsidRPr="00863ECE" w:rsidRDefault="00E97510" w:rsidP="00DF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proofErr w:type="gramEnd"/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ЖКХ и градостроительства администрации </w:t>
            </w:r>
            <w:r w:rsidRPr="0086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работ в технических и охранных зонах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схемы движения транспорта и пешеходов на период проведения работ на проезжей части автомобильных дорог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E24A1C" w:rsidRPr="00ED47A9" w:rsidTr="0080595B">
        <w:tc>
          <w:tcPr>
            <w:tcW w:w="992" w:type="dxa"/>
            <w:shd w:val="clear" w:color="auto" w:fill="auto"/>
            <w:vAlign w:val="center"/>
          </w:tcPr>
          <w:p w:rsidR="00E24A1C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="00E2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4A1C" w:rsidRDefault="00E24A1C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24A1C" w:rsidRDefault="00E24A1C" w:rsidP="00DF30B8">
            <w:pPr>
              <w:spacing w:after="0" w:line="240" w:lineRule="auto"/>
              <w:jc w:val="center"/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2C610B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:rsidR="002C610B" w:rsidRP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жилищно-коммунального хозяйства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Default="00BA0D2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</w:p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на земельном участке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Pr="00ED47A9" w:rsidRDefault="00BA0D20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Pr="00ED47A9" w:rsidRDefault="00AF1CCF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BA0D20" w:rsidRPr="00ED47A9" w:rsidTr="0080595B">
        <w:tc>
          <w:tcPr>
            <w:tcW w:w="992" w:type="dxa"/>
            <w:shd w:val="clear" w:color="auto" w:fill="auto"/>
            <w:vAlign w:val="center"/>
          </w:tcPr>
          <w:p w:rsidR="00BA0D20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A0D20" w:rsidRPr="00ED47A9" w:rsidRDefault="00AF1CCF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карточки учета собственника жилого помещения, справок и иных документов)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D8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625632" w:rsidRPr="00ED47A9" w:rsidTr="0080595B">
        <w:tc>
          <w:tcPr>
            <w:tcW w:w="992" w:type="dxa"/>
            <w:shd w:val="clear" w:color="auto" w:fill="auto"/>
            <w:vAlign w:val="center"/>
          </w:tcPr>
          <w:p w:rsidR="00625632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5632" w:rsidRPr="00ED47A9" w:rsidRDefault="00AF1CCF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7A1A7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A1A70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0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5632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545FA8" w:rsidRPr="00ED47A9" w:rsidTr="0080595B">
        <w:trPr>
          <w:trHeight w:val="715"/>
        </w:trPr>
        <w:tc>
          <w:tcPr>
            <w:tcW w:w="992" w:type="dxa"/>
            <w:shd w:val="clear" w:color="auto" w:fill="auto"/>
            <w:vAlign w:val="center"/>
          </w:tcPr>
          <w:p w:rsidR="002C610B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AF1CCF" w:rsidP="00DF3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качестве, нуждающихся в жилых помещениях 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AF1CCF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E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3847D8" w:rsidRPr="00ED47A9" w:rsidTr="0080595B">
        <w:tc>
          <w:tcPr>
            <w:tcW w:w="992" w:type="dxa"/>
            <w:shd w:val="clear" w:color="auto" w:fill="auto"/>
            <w:vAlign w:val="center"/>
          </w:tcPr>
          <w:p w:rsidR="003847D8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7D8" w:rsidRPr="00ED47A9" w:rsidRDefault="003847D8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34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D8" w:rsidRDefault="003847D8" w:rsidP="00DF30B8">
            <w:pPr>
              <w:spacing w:after="0" w:line="240" w:lineRule="auto"/>
              <w:jc w:val="center"/>
            </w:pPr>
            <w:r w:rsidRPr="00AD0821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3847D8" w:rsidRPr="00ED47A9" w:rsidTr="0080595B">
        <w:tc>
          <w:tcPr>
            <w:tcW w:w="992" w:type="dxa"/>
            <w:shd w:val="clear" w:color="auto" w:fill="auto"/>
            <w:vAlign w:val="center"/>
          </w:tcPr>
          <w:p w:rsidR="003847D8" w:rsidRPr="00ED47A9" w:rsidRDefault="003847D8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847D8" w:rsidRPr="00ED47A9" w:rsidRDefault="003847D8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3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D8" w:rsidRDefault="003847D8" w:rsidP="00DF30B8">
            <w:pPr>
              <w:spacing w:after="0" w:line="240" w:lineRule="auto"/>
              <w:jc w:val="center"/>
            </w:pPr>
            <w:r w:rsidRPr="00AD0821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797332" w:rsidRPr="00ED47A9" w:rsidTr="0080595B">
        <w:tc>
          <w:tcPr>
            <w:tcW w:w="992" w:type="dxa"/>
            <w:shd w:val="clear" w:color="auto" w:fill="FFFFFF" w:themeFill="background1"/>
            <w:vAlign w:val="center"/>
          </w:tcPr>
          <w:p w:rsidR="00797332" w:rsidRPr="00ED47A9" w:rsidRDefault="00797332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2"/>
            <w:shd w:val="clear" w:color="auto" w:fill="FFFFFF" w:themeFill="background1"/>
            <w:vAlign w:val="center"/>
          </w:tcPr>
          <w:p w:rsidR="00797332" w:rsidRPr="00A40612" w:rsidRDefault="0079733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малого и среднего предпринимательства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Выдача выписок из похозяйственной книги учета личных подсобных хозяйств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«Омсукчанский муниципальный округ»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D3EE1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</w:t>
            </w:r>
            <w:r w:rsidR="001201B7">
              <w:rPr>
                <w:rFonts w:ascii="Times New Roman" w:hAnsi="Times New Roman" w:cs="Times New Roman"/>
                <w:sz w:val="24"/>
                <w:szCs w:val="24"/>
              </w:rPr>
              <w:t xml:space="preserve">страции Омсукчанского </w:t>
            </w:r>
          </w:p>
          <w:p w:rsidR="002C610B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торговли с временных торговых точек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D3EE1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</w:t>
            </w:r>
            <w:r w:rsidR="001201B7">
              <w:rPr>
                <w:rFonts w:ascii="Times New Roman" w:hAnsi="Times New Roman" w:cs="Times New Roman"/>
                <w:sz w:val="24"/>
                <w:szCs w:val="24"/>
              </w:rPr>
              <w:t xml:space="preserve">страции Омсукчанского </w:t>
            </w:r>
          </w:p>
          <w:p w:rsidR="002C610B" w:rsidRPr="00ED47A9" w:rsidRDefault="001201B7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DD3EE1" w:rsidRPr="00ED47A9" w:rsidTr="0080595B">
        <w:tc>
          <w:tcPr>
            <w:tcW w:w="992" w:type="dxa"/>
            <w:shd w:val="clear" w:color="auto" w:fill="auto"/>
            <w:vAlign w:val="center"/>
          </w:tcPr>
          <w:p w:rsidR="00DD3EE1" w:rsidRPr="00ED47A9" w:rsidRDefault="00DD3EE1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:rsidR="00DD3EE1" w:rsidRPr="00DD3EE1" w:rsidRDefault="00DD3EE1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C7BF2" w:rsidRPr="0036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униципальные услуги в сфере </w:t>
            </w:r>
            <w:r w:rsidR="002C7BF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 и сборов</w:t>
            </w:r>
          </w:p>
        </w:tc>
      </w:tr>
      <w:tr w:rsidR="00DD3EE1" w:rsidRPr="00ED47A9" w:rsidTr="0080595B">
        <w:tc>
          <w:tcPr>
            <w:tcW w:w="992" w:type="dxa"/>
            <w:shd w:val="clear" w:color="auto" w:fill="auto"/>
            <w:vAlign w:val="center"/>
          </w:tcPr>
          <w:p w:rsidR="00DD3EE1" w:rsidRPr="00ED47A9" w:rsidRDefault="00DD3EE1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D3EE1" w:rsidRPr="00ED47A9" w:rsidRDefault="00DD3EE1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1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 местных налогах и сборах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D3EE1" w:rsidRDefault="00DD3EE1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1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</w:t>
            </w:r>
            <w:r>
              <w:t xml:space="preserve"> </w:t>
            </w:r>
            <w:r w:rsidRPr="00DD3EE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Омсукчанского </w:t>
            </w:r>
          </w:p>
          <w:p w:rsidR="00DD3EE1" w:rsidRPr="00ED47A9" w:rsidRDefault="00DD3EE1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E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10B" w:rsidRPr="00ED47A9" w:rsidTr="0080595B">
        <w:tc>
          <w:tcPr>
            <w:tcW w:w="992" w:type="dxa"/>
            <w:shd w:val="clear" w:color="auto" w:fill="FFFFFF" w:themeFill="background1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2"/>
            <w:shd w:val="clear" w:color="auto" w:fill="FFFFFF" w:themeFill="background1"/>
            <w:vAlign w:val="center"/>
          </w:tcPr>
          <w:p w:rsidR="002C610B" w:rsidRP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культуры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публичных мероприятий (митинги, уличные шествия, демонстрации, пикеты и т.д.)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социальной и молодежной политики</w:t>
            </w:r>
            <w:r w:rsidR="00733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5B" w:rsidRPr="00ED47A9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733E5B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="00733E5B"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2C610B" w:rsidRPr="00ED47A9" w:rsidTr="0080595B">
        <w:tc>
          <w:tcPr>
            <w:tcW w:w="992" w:type="dxa"/>
            <w:shd w:val="clear" w:color="auto" w:fill="FFFFFF" w:themeFill="background1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2"/>
            <w:shd w:val="clear" w:color="auto" w:fill="FFFFFF" w:themeFill="background1"/>
            <w:vAlign w:val="center"/>
          </w:tcPr>
          <w:p w:rsidR="002C610B" w:rsidRP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услуги в сфере архивного дела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запросов российских граждан, поступивших в архивный отдел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Омсукчанского муниципального округа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</w:t>
            </w:r>
            <w:r w:rsidR="00D06266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06266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обеспечения граждан, органов муниципальной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5AE1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</w:t>
            </w:r>
            <w:r w:rsidR="00D06266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D06266" w:rsidRPr="00ED47A9" w:rsidRDefault="00D06266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0B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:rsidR="002C610B" w:rsidRPr="00A40612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услуг</w:t>
            </w:r>
            <w:r w:rsidR="00D06266">
              <w:rPr>
                <w:rFonts w:ascii="Times New Roman" w:hAnsi="Times New Roman" w:cs="Times New Roman"/>
                <w:b/>
                <w:sz w:val="24"/>
                <w:szCs w:val="24"/>
              </w:rPr>
              <w:t>и в сфере охраны детства, опеки</w:t>
            </w:r>
            <w:r w:rsidRPr="00A4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попечительства</w:t>
            </w:r>
          </w:p>
        </w:tc>
      </w:tr>
      <w:tr w:rsidR="00545FA8" w:rsidRPr="00ED47A9" w:rsidTr="0080595B">
        <w:tc>
          <w:tcPr>
            <w:tcW w:w="992" w:type="dxa"/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10B" w:rsidRPr="00ED47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</w:t>
            </w:r>
            <w:r w:rsidR="00A5036D"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сделок с имуществом 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совершеннолетнего недееспособного гражданина либо ограниченного в дееспособности гражданина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</w:t>
            </w:r>
            <w:r w:rsidR="00D06266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545FA8" w:rsidRPr="00ED47A9" w:rsidTr="0080595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0B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BC9" w:rsidRPr="00ED47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D3E3F" w:rsidRPr="00ED4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0B" w:rsidRPr="00ED47A9" w:rsidRDefault="002C610B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несовершеннолетнего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10B" w:rsidRPr="00ED47A9" w:rsidRDefault="00D06266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924B98" w:rsidRPr="00ED47A9" w:rsidTr="0080595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B98" w:rsidRPr="00ED47A9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B9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B98" w:rsidRPr="00ED47A9" w:rsidRDefault="00924B98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98">
              <w:rPr>
                <w:rFonts w:ascii="Times New Roman" w:hAnsi="Times New Roman" w:cs="Times New Roman"/>
                <w:sz w:val="24"/>
                <w:szCs w:val="24"/>
              </w:rPr>
              <w:t>Назначение опекуном (попечителем), выдаче заключения о возможности быть опекуном (попечителем) совершеннолетнего недееспособного (не полно</w:t>
            </w:r>
            <w:r w:rsidR="00D06266">
              <w:rPr>
                <w:rFonts w:ascii="Times New Roman" w:hAnsi="Times New Roman" w:cs="Times New Roman"/>
                <w:sz w:val="24"/>
                <w:szCs w:val="24"/>
              </w:rPr>
              <w:t>стью дееспособного) гражданина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B98" w:rsidRPr="00ED47A9" w:rsidRDefault="00D06266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ED47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2C7BF2" w:rsidRPr="00ED47A9" w:rsidTr="0080595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BF2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BF2" w:rsidRPr="002C7BF2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F2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авиации</w:t>
            </w:r>
          </w:p>
        </w:tc>
      </w:tr>
      <w:tr w:rsidR="00DD3EE1" w:rsidRPr="00ED47A9" w:rsidTr="0080595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EE1" w:rsidRDefault="002C7BF2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3EE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EE1" w:rsidRPr="00924B98" w:rsidRDefault="002C7BF2" w:rsidP="00DF30B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BF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</w:t>
            </w:r>
            <w:r w:rsidRPr="002C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привязных аэростатов над населенными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унктами Омсукчанского муниципального</w:t>
            </w:r>
            <w:r w:rsidRPr="002C7BF2">
              <w:rPr>
                <w:rFonts w:ascii="Times New Roman" w:hAnsi="Times New Roman" w:cs="Times New Roman"/>
                <w:sz w:val="24"/>
                <w:szCs w:val="24"/>
              </w:rPr>
              <w:t xml:space="preserve"> округа, а также посадку (взлет) на расположенные в границах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 Омсукчанского муниципального</w:t>
            </w:r>
            <w:r w:rsidRPr="002C7BF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площадки, сведения о которых не опубликованы в документах аэронавигационной</w:t>
            </w:r>
            <w:proofErr w:type="gramEnd"/>
            <w:r w:rsidRPr="002C7B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EE1" w:rsidRPr="00ED47A9" w:rsidRDefault="00275213" w:rsidP="00DF30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</w:t>
            </w:r>
            <w:r w:rsidR="009E1B0A" w:rsidRPr="009E1B0A">
              <w:rPr>
                <w:rFonts w:ascii="Times New Roman" w:hAnsi="Times New Roman" w:cs="Times New Roman"/>
                <w:sz w:val="24"/>
                <w:szCs w:val="24"/>
              </w:rPr>
              <w:t xml:space="preserve"> ГО и ЧС администрации Омсу</w:t>
            </w:r>
            <w:r w:rsidR="00914B7E">
              <w:rPr>
                <w:rFonts w:ascii="Times New Roman" w:hAnsi="Times New Roman" w:cs="Times New Roman"/>
                <w:sz w:val="24"/>
                <w:szCs w:val="24"/>
              </w:rPr>
              <w:t>кчанского муниципального округа</w:t>
            </w:r>
          </w:p>
        </w:tc>
      </w:tr>
    </w:tbl>
    <w:p w:rsidR="00DD3EE1" w:rsidRDefault="00DD3EE1" w:rsidP="00914B7E">
      <w:pPr>
        <w:pStyle w:val="ConsPlusNormal"/>
        <w:outlineLvl w:val="0"/>
        <w:rPr>
          <w:rFonts w:ascii="Times New Roman" w:hAnsi="Times New Roman" w:cs="Times New Roman"/>
        </w:rPr>
      </w:pPr>
    </w:p>
    <w:p w:rsidR="00DD3EE1" w:rsidRPr="00ED47A9" w:rsidRDefault="00DD3E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3AAA" w:rsidRDefault="009A3AAA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A3AAA" w:rsidRDefault="002D7A34" w:rsidP="002D7A3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</w:t>
      </w:r>
    </w:p>
    <w:p w:rsidR="009A3AAA" w:rsidRDefault="009A3AAA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E9095C" w:rsidRDefault="00E9095C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E9095C" w:rsidRDefault="00E9095C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E9095C" w:rsidRDefault="00E9095C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E9095C" w:rsidRDefault="00E9095C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30B8" w:rsidRDefault="00DF30B8" w:rsidP="002D7A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51B14" w:rsidRPr="00E53765" w:rsidRDefault="00151B1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№ 2</w:t>
      </w:r>
    </w:p>
    <w:p w:rsidR="00151B14" w:rsidRPr="00E53765" w:rsidRDefault="00151B1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151B14" w:rsidRPr="00E53765" w:rsidRDefault="00151B1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151B14" w:rsidRPr="00E53765" w:rsidRDefault="00F92694" w:rsidP="00924B98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</w:t>
      </w:r>
      <w:r w:rsidR="00151B14" w:rsidRPr="00E53765">
        <w:rPr>
          <w:rFonts w:ascii="Times New Roman" w:hAnsi="Times New Roman" w:cs="Times New Roman"/>
          <w:szCs w:val="28"/>
        </w:rPr>
        <w:t xml:space="preserve"> округа </w:t>
      </w:r>
    </w:p>
    <w:p w:rsidR="00CD406B" w:rsidRDefault="00CD406B" w:rsidP="00CD406B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13.06.2023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317</w:t>
      </w:r>
    </w:p>
    <w:p w:rsidR="002C610B" w:rsidRPr="009B1BC6" w:rsidRDefault="002C61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12532" w:rsidRPr="009B1BC6" w:rsidRDefault="00E12532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bookmarkStart w:id="1" w:name="P207"/>
      <w:bookmarkEnd w:id="1"/>
    </w:p>
    <w:p w:rsidR="002C610B" w:rsidRPr="00151B14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B14">
        <w:rPr>
          <w:rFonts w:ascii="Times New Roman" w:hAnsi="Times New Roman" w:cs="Times New Roman"/>
          <w:sz w:val="26"/>
          <w:szCs w:val="26"/>
        </w:rPr>
        <w:t>ПЕРЕЧЕНЬ</w:t>
      </w:r>
    </w:p>
    <w:p w:rsidR="002C610B" w:rsidRPr="00151B14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B14">
        <w:rPr>
          <w:rFonts w:ascii="Times New Roman" w:hAnsi="Times New Roman" w:cs="Times New Roman"/>
          <w:sz w:val="26"/>
          <w:szCs w:val="26"/>
        </w:rPr>
        <w:t>ГОСУДАРСТВЕННЫХ УСЛУГ, ПРЕДОСТАВЛЯЕМЫХ ОРГАНАМИ МЕСТНОГО</w:t>
      </w:r>
    </w:p>
    <w:p w:rsidR="002C610B" w:rsidRPr="00151B14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B14">
        <w:rPr>
          <w:rFonts w:ascii="Times New Roman" w:hAnsi="Times New Roman" w:cs="Times New Roman"/>
          <w:sz w:val="26"/>
          <w:szCs w:val="26"/>
        </w:rPr>
        <w:t>САМОУПРАВЛЕНИЯ АДМИНИ</w:t>
      </w:r>
      <w:r w:rsidR="00F92694">
        <w:rPr>
          <w:rFonts w:ascii="Times New Roman" w:hAnsi="Times New Roman" w:cs="Times New Roman"/>
          <w:sz w:val="26"/>
          <w:szCs w:val="26"/>
        </w:rPr>
        <w:t>СТРАЦИИ ОМСУКЧАНСКОГО МУНИЦИПАЛЬНОГО</w:t>
      </w:r>
    </w:p>
    <w:p w:rsidR="002C610B" w:rsidRPr="00151B14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B14">
        <w:rPr>
          <w:rFonts w:ascii="Times New Roman" w:hAnsi="Times New Roman" w:cs="Times New Roman"/>
          <w:sz w:val="26"/>
          <w:szCs w:val="26"/>
        </w:rPr>
        <w:t xml:space="preserve">ОКРУГА ПРИ ОСУЩЕСТВЛЕНИИ </w:t>
      </w:r>
      <w:proofErr w:type="gramStart"/>
      <w:r w:rsidRPr="00151B14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  <w:r w:rsidRPr="00151B14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</w:p>
    <w:p w:rsidR="002C610B" w:rsidRPr="00151B14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1B14">
        <w:rPr>
          <w:rFonts w:ascii="Times New Roman" w:hAnsi="Times New Roman" w:cs="Times New Roman"/>
          <w:sz w:val="26"/>
          <w:szCs w:val="26"/>
        </w:rPr>
        <w:t>ПОЛНОМОЧИЙ, ПЕРЕДАННЫХ ЗАКОНАМИ МАГАДАНСКОЙ ОБЛАСТИ</w:t>
      </w:r>
    </w:p>
    <w:p w:rsidR="002C610B" w:rsidRPr="00ED47A9" w:rsidRDefault="002C61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6521"/>
        <w:gridCol w:w="7513"/>
      </w:tblGrid>
      <w:tr w:rsidR="002C610B" w:rsidRPr="00ED47A9" w:rsidTr="00151B14">
        <w:tc>
          <w:tcPr>
            <w:tcW w:w="992" w:type="dxa"/>
          </w:tcPr>
          <w:p w:rsidR="002C610B" w:rsidRPr="00151B14" w:rsidRDefault="00A50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610B"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610B" w:rsidRPr="00151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C610B" w:rsidRPr="00151B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C610B" w:rsidRPr="00151B14" w:rsidRDefault="002C6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513" w:type="dxa"/>
          </w:tcPr>
          <w:p w:rsidR="002C610B" w:rsidRPr="00151B14" w:rsidRDefault="002C610B" w:rsidP="00151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Орган (учреждение), ответственный</w:t>
            </w:r>
            <w:r w:rsidR="00A5036D"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</w:t>
            </w:r>
          </w:p>
        </w:tc>
      </w:tr>
      <w:tr w:rsidR="002C610B" w:rsidRPr="00ED47A9" w:rsidTr="00151B14">
        <w:tc>
          <w:tcPr>
            <w:tcW w:w="992" w:type="dxa"/>
            <w:shd w:val="clear" w:color="auto" w:fill="auto"/>
          </w:tcPr>
          <w:p w:rsidR="002C610B" w:rsidRPr="00151B14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2"/>
            <w:shd w:val="clear" w:color="auto" w:fill="auto"/>
          </w:tcPr>
          <w:p w:rsidR="002C610B" w:rsidRPr="00151B14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охраны детства и опеке и попечительства</w:t>
            </w:r>
          </w:p>
        </w:tc>
      </w:tr>
      <w:tr w:rsidR="009A44D0" w:rsidRPr="00ED47A9" w:rsidTr="00151B14">
        <w:tblPrEx>
          <w:tblBorders>
            <w:insideH w:val="nil"/>
          </w:tblBorders>
        </w:tblPrEx>
        <w:trPr>
          <w:trHeight w:val="82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4D0" w:rsidRPr="00151B14" w:rsidRDefault="00C71683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A44D0" w:rsidRPr="0015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213" w:rsidRPr="00275213" w:rsidRDefault="00275213" w:rsidP="00275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13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EE1" w:rsidRPr="00151B14" w:rsidRDefault="00DD3EE1" w:rsidP="00275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4D0" w:rsidRPr="00151B14" w:rsidRDefault="00924B98" w:rsidP="009A4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924B98" w:rsidRPr="00ED47A9" w:rsidTr="00151B14">
        <w:tblPrEx>
          <w:tblBorders>
            <w:insideH w:val="nil"/>
          </w:tblBorders>
        </w:tblPrEx>
        <w:trPr>
          <w:trHeight w:val="82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98" w:rsidRPr="00151B14" w:rsidRDefault="00C71683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2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EE1" w:rsidRPr="00151B14" w:rsidRDefault="00275213" w:rsidP="009A4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13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B98" w:rsidRPr="00151B14" w:rsidRDefault="00924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71683" w:rsidRPr="00ED47A9" w:rsidTr="00151B14">
        <w:tblPrEx>
          <w:tblBorders>
            <w:insideH w:val="nil"/>
          </w:tblBorders>
        </w:tblPrEx>
        <w:trPr>
          <w:trHeight w:val="82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Default="00C71683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Pr="00275213" w:rsidRDefault="00C71683" w:rsidP="009A4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Прием документов в целях подбора и учета граждан, желающих установить опеку (попечительство) над несовершеннолетними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Default="00C71683" w:rsidP="00C71683">
            <w:pPr>
              <w:jc w:val="center"/>
            </w:pPr>
            <w:r w:rsidRPr="00F43F2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Омсукчанского муниципального округа</w:t>
            </w:r>
          </w:p>
        </w:tc>
      </w:tr>
      <w:tr w:rsidR="00C71683" w:rsidRPr="00ED47A9" w:rsidTr="00151B14">
        <w:tblPrEx>
          <w:tblBorders>
            <w:insideH w:val="nil"/>
          </w:tblBorders>
        </w:tblPrEx>
        <w:trPr>
          <w:trHeight w:val="82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Default="00C71683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Pr="00151B14" w:rsidRDefault="00C71683" w:rsidP="009A44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1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гражданам по устройству детей-сирот и детей, оставшихся без попечения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одителей, на воспитание в семьи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683" w:rsidRDefault="00C71683" w:rsidP="00C71683">
            <w:pPr>
              <w:jc w:val="center"/>
            </w:pPr>
            <w:r w:rsidRPr="00F43F2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Омсукчанского муниципального округа</w:t>
            </w:r>
          </w:p>
        </w:tc>
      </w:tr>
      <w:tr w:rsidR="002C610B" w:rsidRPr="00ED47A9" w:rsidTr="00151B14">
        <w:tc>
          <w:tcPr>
            <w:tcW w:w="992" w:type="dxa"/>
            <w:shd w:val="clear" w:color="auto" w:fill="auto"/>
          </w:tcPr>
          <w:p w:rsidR="002C610B" w:rsidRPr="00151B14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4" w:type="dxa"/>
            <w:gridSpan w:val="2"/>
            <w:shd w:val="clear" w:color="auto" w:fill="auto"/>
          </w:tcPr>
          <w:p w:rsidR="002C610B" w:rsidRPr="00B62A30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актов гражданского состояния</w:t>
            </w:r>
          </w:p>
        </w:tc>
      </w:tr>
      <w:tr w:rsidR="002C610B" w:rsidRPr="00ED47A9" w:rsidTr="00151B14">
        <w:tc>
          <w:tcPr>
            <w:tcW w:w="992" w:type="dxa"/>
            <w:shd w:val="clear" w:color="auto" w:fill="auto"/>
          </w:tcPr>
          <w:p w:rsidR="002C610B" w:rsidRPr="00151B14" w:rsidRDefault="002C610B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2C610B" w:rsidRPr="00151B14" w:rsidRDefault="002C610B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</w:t>
            </w:r>
          </w:p>
        </w:tc>
        <w:tc>
          <w:tcPr>
            <w:tcW w:w="7513" w:type="dxa"/>
            <w:shd w:val="clear" w:color="auto" w:fill="auto"/>
          </w:tcPr>
          <w:p w:rsidR="002C610B" w:rsidRPr="00151B14" w:rsidRDefault="002C6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Отдел ЗАГС админи</w:t>
            </w:r>
            <w:r w:rsidR="00924B98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 иных документов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 изменений в запись акта гражданского состояния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Восстановление (аннулирование) записи акта гражданского состояния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924B98" w:rsidRPr="00ED47A9" w:rsidTr="00151B14">
        <w:tc>
          <w:tcPr>
            <w:tcW w:w="992" w:type="dxa"/>
            <w:shd w:val="clear" w:color="auto" w:fill="auto"/>
          </w:tcPr>
          <w:p w:rsidR="00924B98" w:rsidRPr="00151B14" w:rsidRDefault="00924B98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521" w:type="dxa"/>
            <w:shd w:val="clear" w:color="auto" w:fill="auto"/>
          </w:tcPr>
          <w:p w:rsidR="00924B98" w:rsidRPr="00151B14" w:rsidRDefault="00924B98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 о государственной регистрации актов гражданского состояния с территории иностранного государства</w:t>
            </w:r>
          </w:p>
        </w:tc>
        <w:tc>
          <w:tcPr>
            <w:tcW w:w="7513" w:type="dxa"/>
            <w:shd w:val="clear" w:color="auto" w:fill="auto"/>
          </w:tcPr>
          <w:p w:rsidR="00924B98" w:rsidRDefault="00924B98">
            <w:r w:rsidRPr="00D023F5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муниципального округа</w:t>
            </w:r>
          </w:p>
        </w:tc>
      </w:tr>
      <w:tr w:rsidR="002C610B" w:rsidRPr="00ED47A9" w:rsidTr="00151B14">
        <w:tc>
          <w:tcPr>
            <w:tcW w:w="992" w:type="dxa"/>
            <w:shd w:val="clear" w:color="auto" w:fill="auto"/>
          </w:tcPr>
          <w:p w:rsidR="002C610B" w:rsidRPr="00151B14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2"/>
            <w:shd w:val="clear" w:color="auto" w:fill="auto"/>
          </w:tcPr>
          <w:p w:rsidR="002C610B" w:rsidRPr="00B62A30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3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жилищной сфере</w:t>
            </w:r>
          </w:p>
        </w:tc>
      </w:tr>
      <w:tr w:rsidR="002C610B" w:rsidRPr="00ED47A9" w:rsidTr="00151B14">
        <w:tc>
          <w:tcPr>
            <w:tcW w:w="992" w:type="dxa"/>
            <w:shd w:val="clear" w:color="auto" w:fill="auto"/>
          </w:tcPr>
          <w:p w:rsidR="002C610B" w:rsidRPr="00151B14" w:rsidRDefault="002C610B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shd w:val="clear" w:color="auto" w:fill="auto"/>
          </w:tcPr>
          <w:p w:rsidR="002C610B" w:rsidRPr="00151B14" w:rsidRDefault="002C610B" w:rsidP="00E32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513" w:type="dxa"/>
            <w:shd w:val="clear" w:color="auto" w:fill="auto"/>
          </w:tcPr>
          <w:p w:rsidR="00E12532" w:rsidRPr="00151B14" w:rsidRDefault="00E12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47" w:rsidRDefault="002C6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  <w:p w:rsidR="002C610B" w:rsidRPr="00151B14" w:rsidRDefault="002C6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924B98"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151B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4D0A10" w:rsidRDefault="004D0A10" w:rsidP="004D0A10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487E2F" w:rsidRPr="009B1BC6" w:rsidRDefault="00487E2F" w:rsidP="00487E2F">
      <w:pPr>
        <w:pStyle w:val="ConsPlusNormal"/>
        <w:outlineLvl w:val="0"/>
        <w:rPr>
          <w:rFonts w:ascii="Times New Roman" w:hAnsi="Times New Roman" w:cs="Times New Roman"/>
          <w:sz w:val="28"/>
        </w:rPr>
      </w:pPr>
    </w:p>
    <w:p w:rsidR="00487E2F" w:rsidRPr="009B1BC6" w:rsidRDefault="00487E2F" w:rsidP="00487E2F">
      <w:pPr>
        <w:pStyle w:val="ConsPlusNormal"/>
        <w:outlineLvl w:val="0"/>
        <w:rPr>
          <w:rFonts w:ascii="Times New Roman" w:hAnsi="Times New Roman" w:cs="Times New Roman"/>
          <w:sz w:val="28"/>
        </w:rPr>
      </w:pPr>
    </w:p>
    <w:p w:rsidR="009B1BC6" w:rsidRPr="009B1BC6" w:rsidRDefault="009B1BC6" w:rsidP="009B1BC6">
      <w:pPr>
        <w:pStyle w:val="ConsPlusNormal"/>
        <w:jc w:val="center"/>
        <w:outlineLvl w:val="0"/>
        <w:rPr>
          <w:rFonts w:ascii="Times New Roman" w:hAnsi="Times New Roman" w:cs="Times New Roman"/>
          <w:sz w:val="28"/>
        </w:rPr>
      </w:pPr>
      <w:r w:rsidRPr="009B1BC6">
        <w:rPr>
          <w:rFonts w:ascii="Times New Roman" w:hAnsi="Times New Roman" w:cs="Times New Roman"/>
          <w:sz w:val="28"/>
        </w:rPr>
        <w:t>_____________________</w:t>
      </w:r>
    </w:p>
    <w:p w:rsidR="00487E2F" w:rsidRPr="00ED47A9" w:rsidRDefault="00487E2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7E2F" w:rsidRDefault="00487E2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1BC6" w:rsidRDefault="009B1BC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7850" w:rsidRDefault="00D27850" w:rsidP="00D278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33B2" w:rsidRDefault="005333B2" w:rsidP="00D2785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2D7A34" w:rsidRDefault="002D7A34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CD406B" w:rsidRDefault="00CD406B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A3AAA" w:rsidRDefault="009A3AAA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</w:p>
    <w:p w:rsidR="009B1BC6" w:rsidRPr="00E53765" w:rsidRDefault="009B1BC6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D27850">
        <w:rPr>
          <w:rFonts w:ascii="Times New Roman" w:hAnsi="Times New Roman" w:cs="Times New Roman"/>
          <w:szCs w:val="28"/>
        </w:rPr>
        <w:t>№ 3</w:t>
      </w:r>
    </w:p>
    <w:p w:rsidR="009B1BC6" w:rsidRPr="00E53765" w:rsidRDefault="009B1BC6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9B1BC6" w:rsidRPr="00E53765" w:rsidRDefault="009B1BC6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9B1BC6" w:rsidRPr="00E53765" w:rsidRDefault="00432A72" w:rsidP="00432A72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</w:t>
      </w:r>
      <w:r w:rsidR="009B1BC6" w:rsidRPr="00E53765">
        <w:rPr>
          <w:rFonts w:ascii="Times New Roman" w:hAnsi="Times New Roman" w:cs="Times New Roman"/>
          <w:szCs w:val="28"/>
        </w:rPr>
        <w:t xml:space="preserve"> округа </w:t>
      </w:r>
    </w:p>
    <w:p w:rsidR="00CD406B" w:rsidRDefault="00CD406B" w:rsidP="00CD406B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13.06.2023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317</w:t>
      </w:r>
    </w:p>
    <w:p w:rsidR="002C610B" w:rsidRPr="009B1BC6" w:rsidRDefault="002C61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B1BC6" w:rsidRPr="009B1BC6" w:rsidRDefault="009B1B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C610B" w:rsidRPr="009B1BC6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19"/>
      <w:bookmarkEnd w:id="2"/>
      <w:r w:rsidRPr="009B1BC6">
        <w:rPr>
          <w:rFonts w:ascii="Times New Roman" w:hAnsi="Times New Roman" w:cs="Times New Roman"/>
          <w:sz w:val="26"/>
          <w:szCs w:val="26"/>
        </w:rPr>
        <w:t>ПЕРЕЧЕНЬ</w:t>
      </w:r>
    </w:p>
    <w:p w:rsidR="002C610B" w:rsidRPr="009B1BC6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1BC6">
        <w:rPr>
          <w:rFonts w:ascii="Times New Roman" w:hAnsi="Times New Roman" w:cs="Times New Roman"/>
          <w:sz w:val="26"/>
          <w:szCs w:val="26"/>
        </w:rPr>
        <w:t>УСЛУГ, ПРЕДОСТАВЛЯЕМЫХ МУНИЦИПАЛЬНЫМИ УЧРЕЖДЕНИЯМИ,</w:t>
      </w:r>
    </w:p>
    <w:p w:rsidR="002C610B" w:rsidRPr="009B1BC6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1BC6">
        <w:rPr>
          <w:rFonts w:ascii="Times New Roman" w:hAnsi="Times New Roman" w:cs="Times New Roman"/>
          <w:sz w:val="26"/>
          <w:szCs w:val="26"/>
        </w:rPr>
        <w:t>ПОДВЕДОМСТВЕННЫМИ ОРГАНАМ</w:t>
      </w:r>
      <w:r w:rsidR="00924B98">
        <w:rPr>
          <w:rFonts w:ascii="Times New Roman" w:hAnsi="Times New Roman" w:cs="Times New Roman"/>
          <w:sz w:val="26"/>
          <w:szCs w:val="26"/>
        </w:rPr>
        <w:t>И</w:t>
      </w:r>
      <w:r w:rsidRPr="009B1BC6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</w:p>
    <w:p w:rsidR="002C610B" w:rsidRPr="009B1BC6" w:rsidRDefault="002C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1BC6">
        <w:rPr>
          <w:rFonts w:ascii="Times New Roman" w:hAnsi="Times New Roman" w:cs="Times New Roman"/>
          <w:sz w:val="26"/>
          <w:szCs w:val="26"/>
        </w:rPr>
        <w:t>АДМИНИ</w:t>
      </w:r>
      <w:r w:rsidR="00432A72">
        <w:rPr>
          <w:rFonts w:ascii="Times New Roman" w:hAnsi="Times New Roman" w:cs="Times New Roman"/>
          <w:sz w:val="26"/>
          <w:szCs w:val="26"/>
        </w:rPr>
        <w:t>СТРАЦИИ ОМСУКЧАНСКОГО МУНИЦИПАЛЬНОГО</w:t>
      </w:r>
      <w:r w:rsidRPr="009B1BC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2C610B" w:rsidRPr="009B1BC6" w:rsidRDefault="00344D97" w:rsidP="00344D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1BC6">
        <w:rPr>
          <w:rFonts w:ascii="Times New Roman" w:hAnsi="Times New Roman" w:cs="Times New Roman"/>
          <w:sz w:val="26"/>
          <w:szCs w:val="26"/>
        </w:rPr>
        <w:t>МАГАДАНСКОЙ ОБЛАСТИ</w:t>
      </w:r>
    </w:p>
    <w:p w:rsidR="00F63BC9" w:rsidRPr="009B1BC6" w:rsidRDefault="00F63BC9" w:rsidP="00344D97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6521"/>
        <w:gridCol w:w="7371"/>
      </w:tblGrid>
      <w:tr w:rsidR="002C610B" w:rsidRPr="00B5094C" w:rsidTr="00B5094C">
        <w:tc>
          <w:tcPr>
            <w:tcW w:w="992" w:type="dxa"/>
          </w:tcPr>
          <w:p w:rsidR="002C610B" w:rsidRPr="00B5094C" w:rsidRDefault="00B4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C610B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610B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C610B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371" w:type="dxa"/>
          </w:tcPr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(учреждение), ответственный </w:t>
            </w:r>
            <w:r w:rsidR="00B41499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муниципальной услуги</w:t>
            </w:r>
          </w:p>
        </w:tc>
      </w:tr>
      <w:tr w:rsidR="002C610B" w:rsidRPr="00B5094C" w:rsidTr="00B5094C">
        <w:tc>
          <w:tcPr>
            <w:tcW w:w="992" w:type="dxa"/>
          </w:tcPr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610B" w:rsidRPr="00B5094C" w:rsidTr="00B5094C"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2"/>
            <w:shd w:val="clear" w:color="auto" w:fill="auto"/>
          </w:tcPr>
          <w:p w:rsid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учреждениями, подведомственными Управлению образования администрации </w:t>
            </w:r>
          </w:p>
          <w:p w:rsidR="002C610B" w:rsidRPr="00B5094C" w:rsidRDefault="005B7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Омсукчанского муниципального</w:t>
            </w:r>
            <w:r w:rsidR="002C610B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</w:tr>
      <w:tr w:rsidR="002C610B" w:rsidRPr="00B5094C" w:rsidTr="00B5094C"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  <w:shd w:val="clear" w:color="auto" w:fill="auto"/>
          </w:tcPr>
          <w:p w:rsidR="00432A72" w:rsidRPr="00B5094C" w:rsidRDefault="00432A72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</w:tcPr>
          <w:p w:rsidR="00B41499" w:rsidRPr="00B5094C" w:rsidRDefault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0B" w:rsidRPr="00B5094C" w:rsidRDefault="004D4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МБДОУ «д/с п. Омсукчан», МБДОУ «д/с п. Дукат»</w:t>
            </w:r>
          </w:p>
        </w:tc>
      </w:tr>
      <w:tr w:rsidR="009A44D0" w:rsidRPr="00B5094C" w:rsidTr="00B5094C">
        <w:tc>
          <w:tcPr>
            <w:tcW w:w="992" w:type="dxa"/>
            <w:shd w:val="clear" w:color="auto" w:fill="auto"/>
          </w:tcPr>
          <w:p w:rsidR="009A44D0" w:rsidRPr="00B5094C" w:rsidRDefault="009A44D0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:rsidR="00432A72" w:rsidRPr="00B5094C" w:rsidRDefault="009A44D0" w:rsidP="00B5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</w:tcPr>
          <w:p w:rsidR="003814E5" w:rsidRPr="00B5094C" w:rsidRDefault="003814E5" w:rsidP="00B50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МБОУ «СОШ п. Омсукчан», МБОУ «ООШ п. Омсукчан», МБОУ «СОШ п. Дукат»,</w:t>
            </w:r>
            <w:r w:rsidR="00B5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5D" w:rsidRPr="00B5094C">
              <w:rPr>
                <w:rFonts w:ascii="Times New Roman" w:hAnsi="Times New Roman" w:cs="Times New Roman"/>
                <w:sz w:val="24"/>
                <w:szCs w:val="24"/>
              </w:rPr>
              <w:t>МБДОУ «д/с п. Омсукчан»</w:t>
            </w: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, МБ</w:t>
            </w:r>
            <w:r w:rsidR="004D4F5D" w:rsidRPr="00B5094C">
              <w:rPr>
                <w:rFonts w:ascii="Times New Roman" w:hAnsi="Times New Roman" w:cs="Times New Roman"/>
                <w:sz w:val="24"/>
                <w:szCs w:val="24"/>
              </w:rPr>
              <w:t>ДОУ «д/с п. Дукат», МБУ ДО «ЦДО п. Омсукчан»</w:t>
            </w:r>
          </w:p>
        </w:tc>
      </w:tr>
      <w:tr w:rsidR="009A44D0" w:rsidRPr="00B5094C" w:rsidTr="00B5094C">
        <w:tc>
          <w:tcPr>
            <w:tcW w:w="992" w:type="dxa"/>
            <w:shd w:val="clear" w:color="auto" w:fill="auto"/>
          </w:tcPr>
          <w:p w:rsidR="009A44D0" w:rsidRPr="00B5094C" w:rsidRDefault="009A44D0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:rsidR="009A44D0" w:rsidRDefault="009A44D0" w:rsidP="00B5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  <w:p w:rsidR="00432A72" w:rsidRPr="00B5094C" w:rsidRDefault="00432A72" w:rsidP="00B5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814E5" w:rsidRPr="00B5094C" w:rsidRDefault="00381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44D0" w:rsidRPr="00B5094C" w:rsidRDefault="00381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МБОУ «СОШ п. Омсукчан», МБОУ «ООШ п. Омсукчан», МБОУ «СОШ п. Дукат»</w:t>
            </w:r>
          </w:p>
        </w:tc>
      </w:tr>
      <w:tr w:rsidR="002C610B" w:rsidRPr="00B5094C" w:rsidTr="00B5094C">
        <w:trPr>
          <w:trHeight w:val="538"/>
        </w:trPr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2" w:type="dxa"/>
            <w:gridSpan w:val="2"/>
            <w:shd w:val="clear" w:color="auto" w:fill="auto"/>
          </w:tcPr>
          <w:p w:rsidR="002C610B" w:rsidRPr="00B5094C" w:rsidRDefault="002C610B" w:rsidP="009247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учреждениями, подведомственными </w:t>
            </w:r>
            <w:r w:rsidR="009247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правлению культуры, социальной и молодежной политики администрации </w:t>
            </w:r>
            <w:r w:rsidR="005E3A5D">
              <w:rPr>
                <w:rFonts w:ascii="Times New Roman" w:hAnsi="Times New Roman" w:cs="Times New Roman"/>
                <w:b/>
                <w:sz w:val="24"/>
                <w:szCs w:val="24"/>
              </w:rPr>
              <w:t>Омсукчанского муниципального</w:t>
            </w: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</w:tr>
      <w:tr w:rsidR="002C610B" w:rsidRPr="00B5094C" w:rsidTr="00B5094C"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2C610B" w:rsidRPr="00B5094C" w:rsidRDefault="002C610B" w:rsidP="00166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киносеансов, анонсы</w:t>
            </w:r>
            <w:r w:rsidR="00FB1E57"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 данных мероприятий 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</w:tcPr>
          <w:p w:rsidR="00B41499" w:rsidRPr="00B5094C" w:rsidRDefault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0B" w:rsidRDefault="002C6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DD3EE1">
              <w:rPr>
                <w:rFonts w:ascii="Times New Roman" w:hAnsi="Times New Roman" w:cs="Times New Roman"/>
                <w:sz w:val="24"/>
                <w:szCs w:val="24"/>
              </w:rPr>
              <w:t>ЦД и НТ Омсукчанского муниципального</w:t>
            </w: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DD3EE1" w:rsidRPr="00B5094C" w:rsidRDefault="00DD3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0B" w:rsidRPr="00B5094C" w:rsidTr="00B5094C"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2"/>
            <w:shd w:val="clear" w:color="auto" w:fill="auto"/>
          </w:tcPr>
          <w:p w:rsid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учреждениями, подведомственными Управлению </w:t>
            </w:r>
            <w:proofErr w:type="gramStart"/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</w:t>
            </w:r>
            <w:proofErr w:type="gramEnd"/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610B" w:rsidRPr="00B5094C" w:rsidRDefault="002C6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 и градостроительства</w:t>
            </w:r>
            <w:r w:rsidR="009A3AAA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  <w:r w:rsidR="009A3AAA">
              <w:rPr>
                <w:rFonts w:ascii="Times New Roman" w:hAnsi="Times New Roman" w:cs="Times New Roman"/>
                <w:b/>
                <w:sz w:val="24"/>
                <w:szCs w:val="24"/>
              </w:rPr>
              <w:t>Омсукчанского муниципального</w:t>
            </w:r>
            <w:r w:rsidR="009A3AAA"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="009A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610B" w:rsidRPr="00B5094C" w:rsidTr="00B5094C">
        <w:tc>
          <w:tcPr>
            <w:tcW w:w="992" w:type="dxa"/>
            <w:shd w:val="clear" w:color="auto" w:fill="auto"/>
          </w:tcPr>
          <w:p w:rsidR="002C610B" w:rsidRPr="00B5094C" w:rsidRDefault="002C610B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shd w:val="clear" w:color="auto" w:fill="auto"/>
          </w:tcPr>
          <w:p w:rsidR="002C610B" w:rsidRPr="00B5094C" w:rsidRDefault="002C610B" w:rsidP="00B5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захоронение и подзахоронение на гражд</w:t>
            </w:r>
            <w:r w:rsidR="00A37CFC"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анских кладбищах муниципального </w:t>
            </w: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E3A5D">
              <w:rPr>
                <w:rFonts w:ascii="Times New Roman" w:hAnsi="Times New Roman" w:cs="Times New Roman"/>
                <w:sz w:val="24"/>
                <w:szCs w:val="24"/>
              </w:rPr>
              <w:t xml:space="preserve">     «Омсукчанский муниципальный</w:t>
            </w:r>
            <w:r w:rsidR="00A37CFC" w:rsidRPr="00B5094C">
              <w:rPr>
                <w:rFonts w:ascii="Times New Roman" w:hAnsi="Times New Roman" w:cs="Times New Roman"/>
                <w:sz w:val="24"/>
                <w:szCs w:val="24"/>
              </w:rPr>
              <w:t xml:space="preserve"> округ»</w:t>
            </w:r>
          </w:p>
        </w:tc>
        <w:tc>
          <w:tcPr>
            <w:tcW w:w="7371" w:type="dxa"/>
            <w:shd w:val="clear" w:color="auto" w:fill="auto"/>
          </w:tcPr>
          <w:p w:rsidR="00B41499" w:rsidRPr="00B5094C" w:rsidRDefault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0B" w:rsidRPr="00B5094C" w:rsidRDefault="00A3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2C610B" w:rsidRPr="00B5094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B5094C">
              <w:rPr>
                <w:rFonts w:ascii="Times New Roman" w:hAnsi="Times New Roman" w:cs="Times New Roman"/>
                <w:sz w:val="24"/>
                <w:szCs w:val="24"/>
              </w:rPr>
              <w:t>кчанский эксплуатационный центр»</w:t>
            </w:r>
          </w:p>
        </w:tc>
      </w:tr>
      <w:tr w:rsidR="00FE3112" w:rsidRPr="00B5094C" w:rsidTr="00986575">
        <w:tc>
          <w:tcPr>
            <w:tcW w:w="992" w:type="dxa"/>
            <w:shd w:val="clear" w:color="auto" w:fill="auto"/>
          </w:tcPr>
          <w:p w:rsidR="00FE3112" w:rsidRPr="00B5094C" w:rsidRDefault="00FE3112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2"/>
            <w:shd w:val="clear" w:color="auto" w:fill="auto"/>
          </w:tcPr>
          <w:p w:rsidR="005256DA" w:rsidRDefault="00FE3112" w:rsidP="00FE31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учреждениями, подведомственными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правлению спорта и туризма </w:t>
            </w: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FE3112" w:rsidRPr="00FE3112" w:rsidRDefault="00FE3112" w:rsidP="00FE31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Омсукчанского муниципального</w:t>
            </w:r>
            <w:r w:rsidRPr="00B5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</w:tr>
      <w:tr w:rsidR="00FE3112" w:rsidRPr="00B5094C" w:rsidTr="00B5094C">
        <w:tc>
          <w:tcPr>
            <w:tcW w:w="992" w:type="dxa"/>
            <w:shd w:val="clear" w:color="auto" w:fill="auto"/>
          </w:tcPr>
          <w:p w:rsidR="00FE3112" w:rsidRPr="00B5094C" w:rsidRDefault="00FE3112" w:rsidP="00B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  <w:shd w:val="clear" w:color="auto" w:fill="auto"/>
          </w:tcPr>
          <w:p w:rsidR="00FE3112" w:rsidRPr="00B5094C" w:rsidRDefault="00FE3112" w:rsidP="00B5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  <w:r w:rsidR="002D7A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2D7A34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34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</w:tcPr>
          <w:p w:rsidR="009B2EF7" w:rsidRDefault="00FE3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 школа п. Омсукчан"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МБУ "ОСОК </w:t>
            </w:r>
          </w:p>
          <w:p w:rsidR="00FE3112" w:rsidRPr="00B5094C" w:rsidRDefault="00FE3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п. Омсукчан"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МБУ ФОК "Жемчужина"</w:t>
            </w:r>
          </w:p>
        </w:tc>
      </w:tr>
    </w:tbl>
    <w:p w:rsidR="002C610B" w:rsidRPr="00B5094C" w:rsidRDefault="002C6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B5094C" w:rsidRPr="00B5094C" w:rsidRDefault="00B50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B5094C" w:rsidRPr="00B5094C" w:rsidRDefault="00B5094C" w:rsidP="00B509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B5094C">
        <w:rPr>
          <w:rFonts w:ascii="Times New Roman" w:hAnsi="Times New Roman" w:cs="Times New Roman"/>
          <w:sz w:val="28"/>
          <w:szCs w:val="24"/>
        </w:rPr>
        <w:t>______________________</w:t>
      </w:r>
    </w:p>
    <w:p w:rsidR="00AF668E" w:rsidRDefault="00AF668E">
      <w:pPr>
        <w:rPr>
          <w:rFonts w:ascii="Times New Roman" w:hAnsi="Times New Roman" w:cs="Times New Roman"/>
        </w:rPr>
      </w:pPr>
    </w:p>
    <w:p w:rsidR="00D27850" w:rsidRDefault="00D27850">
      <w:pPr>
        <w:rPr>
          <w:rFonts w:ascii="Times New Roman" w:hAnsi="Times New Roman" w:cs="Times New Roman"/>
        </w:rPr>
      </w:pPr>
    </w:p>
    <w:p w:rsidR="00C13E1C" w:rsidRDefault="00C13E1C">
      <w:pPr>
        <w:rPr>
          <w:rFonts w:ascii="Times New Roman" w:hAnsi="Times New Roman" w:cs="Times New Roman"/>
        </w:rPr>
      </w:pPr>
    </w:p>
    <w:p w:rsidR="00C13E1C" w:rsidRDefault="00C13E1C">
      <w:pPr>
        <w:rPr>
          <w:rFonts w:ascii="Times New Roman" w:hAnsi="Times New Roman" w:cs="Times New Roman"/>
        </w:rPr>
      </w:pPr>
    </w:p>
    <w:p w:rsidR="00D27850" w:rsidRDefault="00D27850">
      <w:pPr>
        <w:rPr>
          <w:rFonts w:ascii="Times New Roman" w:hAnsi="Times New Roman" w:cs="Times New Roman"/>
        </w:rPr>
      </w:pPr>
    </w:p>
    <w:p w:rsidR="00415492" w:rsidRDefault="00415492">
      <w:pPr>
        <w:rPr>
          <w:rFonts w:ascii="Times New Roman" w:hAnsi="Times New Roman" w:cs="Times New Roman"/>
        </w:rPr>
      </w:pPr>
    </w:p>
    <w:p w:rsidR="00D27850" w:rsidRPr="00E53765" w:rsidRDefault="00D27850" w:rsidP="00D27850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№ 4</w:t>
      </w:r>
    </w:p>
    <w:p w:rsidR="00D27850" w:rsidRPr="00E53765" w:rsidRDefault="00D27850" w:rsidP="00D27850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D27850" w:rsidRPr="00E53765" w:rsidRDefault="00D27850" w:rsidP="00D27850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D27850" w:rsidRPr="00E53765" w:rsidRDefault="00D27850" w:rsidP="00D27850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</w:t>
      </w:r>
      <w:r w:rsidRPr="00E53765">
        <w:rPr>
          <w:rFonts w:ascii="Times New Roman" w:hAnsi="Times New Roman" w:cs="Times New Roman"/>
          <w:szCs w:val="28"/>
        </w:rPr>
        <w:t xml:space="preserve"> округа </w:t>
      </w:r>
    </w:p>
    <w:p w:rsidR="00CD406B" w:rsidRDefault="00CD406B" w:rsidP="00CD406B">
      <w:pPr>
        <w:spacing w:after="0" w:line="240" w:lineRule="auto"/>
        <w:ind w:left="1274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13.06.2023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317</w:t>
      </w:r>
    </w:p>
    <w:p w:rsidR="00CD406B" w:rsidRPr="00ED47A9" w:rsidRDefault="00CD406B" w:rsidP="00D278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7850" w:rsidRPr="00C1062E" w:rsidRDefault="00D27850" w:rsidP="00D278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5"/>
      <w:bookmarkEnd w:id="3"/>
      <w:r w:rsidRPr="00C1062E">
        <w:rPr>
          <w:rFonts w:ascii="Times New Roman" w:hAnsi="Times New Roman" w:cs="Times New Roman"/>
          <w:sz w:val="26"/>
          <w:szCs w:val="26"/>
        </w:rPr>
        <w:t>ПЕРЕЧЕНЬ</w:t>
      </w:r>
    </w:p>
    <w:p w:rsidR="00D27850" w:rsidRPr="00C1062E" w:rsidRDefault="00D27850" w:rsidP="00D278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1062E">
        <w:rPr>
          <w:rFonts w:ascii="Times New Roman" w:hAnsi="Times New Roman" w:cs="Times New Roman"/>
          <w:sz w:val="26"/>
          <w:szCs w:val="26"/>
        </w:rPr>
        <w:t>МУНИЦИПАЛЬНЫХ ФУНКЦИЙ ПО КОНТРОЛЮ И НАДЗОРУ, ИСПОЛНЯЕМЫХ</w:t>
      </w:r>
    </w:p>
    <w:p w:rsidR="00D27850" w:rsidRPr="00C1062E" w:rsidRDefault="00D27850" w:rsidP="00D278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1062E">
        <w:rPr>
          <w:rFonts w:ascii="Times New Roman" w:hAnsi="Times New Roman" w:cs="Times New Roman"/>
          <w:sz w:val="26"/>
          <w:szCs w:val="26"/>
        </w:rPr>
        <w:t>ОРГАНАМИ МЕСТНОГО САМОУПРАВЛЕНИЯ АДМИНИСТРАЦИИ</w:t>
      </w:r>
    </w:p>
    <w:p w:rsidR="00D27850" w:rsidRPr="00C1062E" w:rsidRDefault="00D27850" w:rsidP="00D278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ОМСУКЧАНСКОГО МУНИЦИПАЛЬНОГО</w:t>
      </w:r>
      <w:r w:rsidRPr="00C1062E">
        <w:rPr>
          <w:rFonts w:ascii="Times New Roman" w:hAnsi="Times New Roman" w:cs="Times New Roman"/>
          <w:sz w:val="26"/>
          <w:szCs w:val="26"/>
        </w:rPr>
        <w:t xml:space="preserve"> ОКРУГА МАГАДАНСКОЙ ОБЛАСТИ</w:t>
      </w:r>
    </w:p>
    <w:p w:rsidR="00D27850" w:rsidRPr="008A7A92" w:rsidRDefault="00D27850" w:rsidP="00D27850">
      <w:pPr>
        <w:spacing w:after="1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6521"/>
        <w:gridCol w:w="7371"/>
      </w:tblGrid>
      <w:tr w:rsidR="00D27850" w:rsidRPr="00993737" w:rsidTr="00DF30B8">
        <w:trPr>
          <w:trHeight w:val="413"/>
        </w:trPr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Орган (учреждение), ответственный за предоставление муниципальной услуги</w:t>
            </w:r>
          </w:p>
        </w:tc>
      </w:tr>
      <w:tr w:rsidR="00D27850" w:rsidRPr="00ED47A9" w:rsidTr="00DF30B8">
        <w:trPr>
          <w:trHeight w:val="229"/>
        </w:trPr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7850" w:rsidRPr="00ED47A9" w:rsidTr="00DF30B8"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контроля 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45AE1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D27850" w:rsidRPr="00ED47A9" w:rsidTr="00DF30B8"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</w:t>
            </w:r>
            <w:r w:rsidR="00415492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5AE1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 w:rsidRPr="00986575">
              <w:rPr>
                <w:rFonts w:ascii="Times New Roman" w:hAnsi="Times New Roman" w:cs="Times New Roman"/>
                <w:sz w:val="24"/>
                <w:szCs w:val="24"/>
              </w:rPr>
              <w:t>Омсукчанского муниципального округа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Омсукчанского муниципального</w:t>
            </w: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D27850" w:rsidRPr="00ED47A9" w:rsidTr="00DF30B8">
        <w:trPr>
          <w:trHeight w:val="617"/>
        </w:trPr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Осуществление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контроля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45AE1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Омсукчанском муниципальном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Default="00D27850" w:rsidP="00DF30B8">
            <w:pPr>
              <w:spacing w:after="0" w:line="240" w:lineRule="auto"/>
              <w:jc w:val="center"/>
            </w:pPr>
            <w:r w:rsidRPr="00BF630B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D27850" w:rsidRPr="00ED47A9" w:rsidTr="00DF30B8">
        <w:trPr>
          <w:trHeight w:val="643"/>
        </w:trPr>
        <w:tc>
          <w:tcPr>
            <w:tcW w:w="992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сфере благоустройства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 в Омсукчанском муниципальном округе </w:t>
            </w: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Default="00D27850" w:rsidP="00DF30B8">
            <w:pPr>
              <w:spacing w:after="0" w:line="240" w:lineRule="auto"/>
              <w:jc w:val="center"/>
            </w:pPr>
            <w:r w:rsidRPr="00BF630B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  <w:tr w:rsidR="00D27850" w:rsidRPr="00ED47A9" w:rsidTr="00DF30B8">
        <w:trPr>
          <w:trHeight w:val="318"/>
        </w:trPr>
        <w:tc>
          <w:tcPr>
            <w:tcW w:w="992" w:type="dxa"/>
            <w:shd w:val="clear" w:color="auto" w:fill="auto"/>
            <w:vAlign w:val="center"/>
          </w:tcPr>
          <w:p w:rsidR="00D27850" w:rsidRDefault="00D27850" w:rsidP="00DF3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27850" w:rsidRPr="00993737" w:rsidRDefault="00D27850" w:rsidP="00DF3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31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тепловых объектов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5AE1" w:rsidRPr="007F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E1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Омсукчанском муниципальном округе 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7850" w:rsidRDefault="00D27850" w:rsidP="00DF30B8">
            <w:pPr>
              <w:spacing w:after="0" w:line="240" w:lineRule="auto"/>
              <w:jc w:val="center"/>
            </w:pPr>
            <w:r w:rsidRPr="00BF630B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муниципального округа</w:t>
            </w:r>
          </w:p>
        </w:tc>
      </w:tr>
    </w:tbl>
    <w:p w:rsidR="00CD406B" w:rsidRPr="00ED47A9" w:rsidRDefault="00CD406B" w:rsidP="00CD406B">
      <w:pPr>
        <w:jc w:val="center"/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 w:cs="Times New Roman"/>
        </w:rPr>
        <w:t>__________________________</w:t>
      </w:r>
    </w:p>
    <w:sectPr w:rsidR="00CD406B" w:rsidRPr="00ED47A9" w:rsidSect="006017EC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B"/>
    <w:rsid w:val="00004A47"/>
    <w:rsid w:val="000123C7"/>
    <w:rsid w:val="00022DD3"/>
    <w:rsid w:val="000434EB"/>
    <w:rsid w:val="00052376"/>
    <w:rsid w:val="00061F0E"/>
    <w:rsid w:val="00092DBA"/>
    <w:rsid w:val="000A71DA"/>
    <w:rsid w:val="000B51EF"/>
    <w:rsid w:val="000C10BC"/>
    <w:rsid w:val="001201B7"/>
    <w:rsid w:val="00151B14"/>
    <w:rsid w:val="0016689A"/>
    <w:rsid w:val="001D3E3F"/>
    <w:rsid w:val="00200D56"/>
    <w:rsid w:val="0021235B"/>
    <w:rsid w:val="00272136"/>
    <w:rsid w:val="00275213"/>
    <w:rsid w:val="00290652"/>
    <w:rsid w:val="0029250D"/>
    <w:rsid w:val="00294CD2"/>
    <w:rsid w:val="002A1D19"/>
    <w:rsid w:val="002C610B"/>
    <w:rsid w:val="002C7BF2"/>
    <w:rsid w:val="002D7A34"/>
    <w:rsid w:val="00344D97"/>
    <w:rsid w:val="00351DC6"/>
    <w:rsid w:val="003652C2"/>
    <w:rsid w:val="003814E5"/>
    <w:rsid w:val="003847D8"/>
    <w:rsid w:val="00385F39"/>
    <w:rsid w:val="003C26C3"/>
    <w:rsid w:val="0041158A"/>
    <w:rsid w:val="00415492"/>
    <w:rsid w:val="00427F43"/>
    <w:rsid w:val="00432A72"/>
    <w:rsid w:val="00460437"/>
    <w:rsid w:val="00462580"/>
    <w:rsid w:val="00487E2F"/>
    <w:rsid w:val="004D0A10"/>
    <w:rsid w:val="004D4F5D"/>
    <w:rsid w:val="005256DA"/>
    <w:rsid w:val="005333B2"/>
    <w:rsid w:val="005421A0"/>
    <w:rsid w:val="00545FA8"/>
    <w:rsid w:val="0058129E"/>
    <w:rsid w:val="00585BA8"/>
    <w:rsid w:val="00590456"/>
    <w:rsid w:val="005B705A"/>
    <w:rsid w:val="005E3A5D"/>
    <w:rsid w:val="005E49F4"/>
    <w:rsid w:val="006017EC"/>
    <w:rsid w:val="006250E1"/>
    <w:rsid w:val="00625632"/>
    <w:rsid w:val="006852C7"/>
    <w:rsid w:val="006B0453"/>
    <w:rsid w:val="006C48DE"/>
    <w:rsid w:val="00733E5B"/>
    <w:rsid w:val="00735D25"/>
    <w:rsid w:val="00754D4A"/>
    <w:rsid w:val="0077238B"/>
    <w:rsid w:val="00780432"/>
    <w:rsid w:val="00797332"/>
    <w:rsid w:val="007A1A70"/>
    <w:rsid w:val="007B7DA2"/>
    <w:rsid w:val="007E19DC"/>
    <w:rsid w:val="007E42C3"/>
    <w:rsid w:val="007F2A88"/>
    <w:rsid w:val="0080595B"/>
    <w:rsid w:val="008176AF"/>
    <w:rsid w:val="00827BB3"/>
    <w:rsid w:val="00890987"/>
    <w:rsid w:val="008A7A92"/>
    <w:rsid w:val="008F66E2"/>
    <w:rsid w:val="009145BB"/>
    <w:rsid w:val="00914B7E"/>
    <w:rsid w:val="00920012"/>
    <w:rsid w:val="009247DB"/>
    <w:rsid w:val="00924B98"/>
    <w:rsid w:val="009444B5"/>
    <w:rsid w:val="00966B8E"/>
    <w:rsid w:val="00986575"/>
    <w:rsid w:val="00993737"/>
    <w:rsid w:val="009A1E84"/>
    <w:rsid w:val="009A3AAA"/>
    <w:rsid w:val="009A44D0"/>
    <w:rsid w:val="009A49E6"/>
    <w:rsid w:val="009B1BC6"/>
    <w:rsid w:val="009B2EF7"/>
    <w:rsid w:val="009E1B0A"/>
    <w:rsid w:val="00A22611"/>
    <w:rsid w:val="00A25E5E"/>
    <w:rsid w:val="00A37CFC"/>
    <w:rsid w:val="00A40612"/>
    <w:rsid w:val="00A42ACE"/>
    <w:rsid w:val="00A43584"/>
    <w:rsid w:val="00A5036D"/>
    <w:rsid w:val="00A62313"/>
    <w:rsid w:val="00A647EC"/>
    <w:rsid w:val="00A85D67"/>
    <w:rsid w:val="00A92028"/>
    <w:rsid w:val="00AA54B9"/>
    <w:rsid w:val="00AB6ED0"/>
    <w:rsid w:val="00AF1CCF"/>
    <w:rsid w:val="00AF668E"/>
    <w:rsid w:val="00B22134"/>
    <w:rsid w:val="00B3129F"/>
    <w:rsid w:val="00B32126"/>
    <w:rsid w:val="00B41499"/>
    <w:rsid w:val="00B42896"/>
    <w:rsid w:val="00B5094C"/>
    <w:rsid w:val="00B62A30"/>
    <w:rsid w:val="00BA0D20"/>
    <w:rsid w:val="00BA66BC"/>
    <w:rsid w:val="00BA7BEE"/>
    <w:rsid w:val="00BF0590"/>
    <w:rsid w:val="00C06E8D"/>
    <w:rsid w:val="00C1062E"/>
    <w:rsid w:val="00C13E1C"/>
    <w:rsid w:val="00C30028"/>
    <w:rsid w:val="00C31D9C"/>
    <w:rsid w:val="00C45A09"/>
    <w:rsid w:val="00C71683"/>
    <w:rsid w:val="00C821CF"/>
    <w:rsid w:val="00CD406B"/>
    <w:rsid w:val="00D06266"/>
    <w:rsid w:val="00D11E05"/>
    <w:rsid w:val="00D21C4A"/>
    <w:rsid w:val="00D27850"/>
    <w:rsid w:val="00D61E35"/>
    <w:rsid w:val="00D84F6A"/>
    <w:rsid w:val="00D93EEA"/>
    <w:rsid w:val="00DB4CE2"/>
    <w:rsid w:val="00DC3331"/>
    <w:rsid w:val="00DD3EE1"/>
    <w:rsid w:val="00DF30B8"/>
    <w:rsid w:val="00E12532"/>
    <w:rsid w:val="00E128DD"/>
    <w:rsid w:val="00E24A1C"/>
    <w:rsid w:val="00E32347"/>
    <w:rsid w:val="00E51465"/>
    <w:rsid w:val="00E8304F"/>
    <w:rsid w:val="00E9095C"/>
    <w:rsid w:val="00E97510"/>
    <w:rsid w:val="00ED47A9"/>
    <w:rsid w:val="00EE2711"/>
    <w:rsid w:val="00F054B5"/>
    <w:rsid w:val="00F06A40"/>
    <w:rsid w:val="00F426EF"/>
    <w:rsid w:val="00F45AE1"/>
    <w:rsid w:val="00F63BC9"/>
    <w:rsid w:val="00F92694"/>
    <w:rsid w:val="00FA0CD3"/>
    <w:rsid w:val="00FB1E57"/>
    <w:rsid w:val="00FB3665"/>
    <w:rsid w:val="00FB621F"/>
    <w:rsid w:val="00FC2AA0"/>
    <w:rsid w:val="00FD737F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1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1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42BD-59C7-4E93-A4A0-D8DC099A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17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Шелепова</dc:creator>
  <cp:lastModifiedBy>MashBur</cp:lastModifiedBy>
  <cp:revision>90</cp:revision>
  <cp:lastPrinted>2023-06-08T22:23:00Z</cp:lastPrinted>
  <dcterms:created xsi:type="dcterms:W3CDTF">2022-04-05T05:10:00Z</dcterms:created>
  <dcterms:modified xsi:type="dcterms:W3CDTF">2023-06-18T06:15:00Z</dcterms:modified>
</cp:coreProperties>
</file>