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1B" w:rsidRPr="000F531B" w:rsidRDefault="000F531B" w:rsidP="000F531B">
      <w:pPr>
        <w:pStyle w:val="P3"/>
        <w:spacing w:line="240" w:lineRule="exact"/>
        <w:ind w:left="10772" w:firstLine="556"/>
        <w:jc w:val="both"/>
        <w:rPr>
          <w:b w:val="0"/>
          <w:szCs w:val="28"/>
        </w:rPr>
      </w:pPr>
      <w:r w:rsidRPr="000F531B">
        <w:rPr>
          <w:b w:val="0"/>
          <w:szCs w:val="28"/>
        </w:rPr>
        <w:t>«УТВЕРЖДАЮ»</w:t>
      </w:r>
      <w:r>
        <w:rPr>
          <w:b w:val="0"/>
          <w:szCs w:val="28"/>
        </w:rPr>
        <w:t xml:space="preserve"> </w:t>
      </w:r>
    </w:p>
    <w:p w:rsidR="003A3A91" w:rsidRDefault="006A590C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0F531B" w:rsidRPr="000F531B">
        <w:rPr>
          <w:b w:val="0"/>
          <w:szCs w:val="28"/>
        </w:rPr>
        <w:t>лав</w:t>
      </w:r>
      <w:r w:rsidR="00610447">
        <w:rPr>
          <w:b w:val="0"/>
          <w:szCs w:val="28"/>
        </w:rPr>
        <w:t>а</w:t>
      </w:r>
      <w:r w:rsidR="000F531B" w:rsidRPr="000F531B">
        <w:rPr>
          <w:b w:val="0"/>
          <w:szCs w:val="28"/>
        </w:rPr>
        <w:t xml:space="preserve"> Омсукчанского </w:t>
      </w:r>
    </w:p>
    <w:p w:rsidR="000F531B" w:rsidRDefault="003A3A91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муниципального</w:t>
      </w:r>
      <w:r w:rsidR="000F531B" w:rsidRPr="000F531B">
        <w:rPr>
          <w:b w:val="0"/>
          <w:szCs w:val="28"/>
        </w:rPr>
        <w:t xml:space="preserve"> округа</w:t>
      </w:r>
    </w:p>
    <w:p w:rsidR="006A590C" w:rsidRDefault="006A590C" w:rsidP="006A590C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</w:p>
    <w:p w:rsidR="006A590C" w:rsidRPr="000F531B" w:rsidRDefault="006A590C" w:rsidP="006A590C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 xml:space="preserve">межведомственной комиссии </w:t>
      </w:r>
    </w:p>
    <w:p w:rsidR="006A590C" w:rsidRPr="000F531B" w:rsidRDefault="006A590C" w:rsidP="006A590C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 xml:space="preserve">по профилактике правонарушений  </w:t>
      </w:r>
    </w:p>
    <w:p w:rsidR="006A590C" w:rsidRPr="000F531B" w:rsidRDefault="006A590C" w:rsidP="006A590C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 xml:space="preserve">в </w:t>
      </w:r>
      <w:proofErr w:type="spellStart"/>
      <w:r w:rsidRPr="000F531B">
        <w:rPr>
          <w:b w:val="0"/>
          <w:szCs w:val="28"/>
        </w:rPr>
        <w:t>Омсукчанском</w:t>
      </w:r>
      <w:proofErr w:type="spellEnd"/>
      <w:r w:rsidRPr="000F531B">
        <w:rPr>
          <w:b w:val="0"/>
          <w:szCs w:val="28"/>
        </w:rPr>
        <w:t xml:space="preserve"> </w:t>
      </w:r>
      <w:r w:rsidR="003A3A91">
        <w:rPr>
          <w:b w:val="0"/>
          <w:szCs w:val="28"/>
        </w:rPr>
        <w:t>муниципальном округе</w:t>
      </w:r>
    </w:p>
    <w:p w:rsidR="006A590C" w:rsidRDefault="006A590C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</w:p>
    <w:p w:rsidR="000F531B" w:rsidRPr="000F531B" w:rsidRDefault="000F531B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>_______________________</w:t>
      </w:r>
      <w:r w:rsidR="00184D53">
        <w:rPr>
          <w:b w:val="0"/>
          <w:szCs w:val="28"/>
        </w:rPr>
        <w:t xml:space="preserve">       </w:t>
      </w:r>
      <w:r w:rsidR="00610447">
        <w:rPr>
          <w:b w:val="0"/>
          <w:szCs w:val="28"/>
        </w:rPr>
        <w:t>С.Н. Макаров</w:t>
      </w:r>
    </w:p>
    <w:p w:rsidR="000F531B" w:rsidRPr="000F531B" w:rsidRDefault="000F531B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>«</w:t>
      </w:r>
      <w:r w:rsidR="003A3A91">
        <w:rPr>
          <w:b w:val="0"/>
          <w:szCs w:val="28"/>
        </w:rPr>
        <w:t>25</w:t>
      </w:r>
      <w:r w:rsidR="006A590C">
        <w:rPr>
          <w:b w:val="0"/>
          <w:szCs w:val="28"/>
        </w:rPr>
        <w:t>»</w:t>
      </w:r>
      <w:r w:rsidRPr="000F531B">
        <w:rPr>
          <w:b w:val="0"/>
          <w:szCs w:val="28"/>
        </w:rPr>
        <w:t xml:space="preserve"> декабря 202</w:t>
      </w:r>
      <w:r w:rsidR="00FF3C3E">
        <w:rPr>
          <w:b w:val="0"/>
          <w:szCs w:val="28"/>
        </w:rPr>
        <w:t>3</w:t>
      </w:r>
      <w:r w:rsidRPr="000F531B">
        <w:rPr>
          <w:b w:val="0"/>
          <w:szCs w:val="28"/>
        </w:rPr>
        <w:t xml:space="preserve"> года</w:t>
      </w:r>
    </w:p>
    <w:p w:rsidR="000F531B" w:rsidRDefault="000F531B" w:rsidP="000F531B">
      <w:pPr>
        <w:pStyle w:val="P3"/>
        <w:rPr>
          <w:szCs w:val="28"/>
        </w:rPr>
      </w:pPr>
    </w:p>
    <w:p w:rsidR="004E4E67" w:rsidRPr="009764E5" w:rsidRDefault="004E4E67" w:rsidP="000F531B">
      <w:pPr>
        <w:pStyle w:val="P3"/>
        <w:rPr>
          <w:szCs w:val="28"/>
        </w:rPr>
      </w:pPr>
      <w:r>
        <w:rPr>
          <w:szCs w:val="28"/>
        </w:rPr>
        <w:t>ПЛАН</w:t>
      </w:r>
    </w:p>
    <w:p w:rsidR="004E4E67" w:rsidRPr="009764E5" w:rsidRDefault="000F531B" w:rsidP="000F531B">
      <w:pPr>
        <w:pStyle w:val="P3"/>
        <w:rPr>
          <w:szCs w:val="28"/>
        </w:rPr>
      </w:pPr>
      <w:r>
        <w:rPr>
          <w:szCs w:val="28"/>
        </w:rPr>
        <w:t>работы</w:t>
      </w:r>
      <w:r w:rsidR="004E4E67" w:rsidRPr="009764E5">
        <w:rPr>
          <w:szCs w:val="28"/>
        </w:rPr>
        <w:t xml:space="preserve"> межведомственной комиссии по профилактике </w:t>
      </w:r>
    </w:p>
    <w:p w:rsidR="004E4E67" w:rsidRDefault="004E4E67" w:rsidP="000F531B">
      <w:pPr>
        <w:pStyle w:val="P3"/>
        <w:rPr>
          <w:szCs w:val="28"/>
        </w:rPr>
      </w:pPr>
      <w:r w:rsidRPr="009764E5">
        <w:rPr>
          <w:szCs w:val="28"/>
        </w:rPr>
        <w:t xml:space="preserve">правонарушений  </w:t>
      </w:r>
      <w:r>
        <w:rPr>
          <w:szCs w:val="28"/>
        </w:rPr>
        <w:t>в</w:t>
      </w:r>
      <w:r w:rsidRPr="009764E5">
        <w:rPr>
          <w:szCs w:val="28"/>
        </w:rPr>
        <w:t xml:space="preserve"> Омсукчанско</w:t>
      </w:r>
      <w:r>
        <w:rPr>
          <w:szCs w:val="28"/>
        </w:rPr>
        <w:t>м</w:t>
      </w:r>
      <w:r w:rsidRPr="009764E5">
        <w:rPr>
          <w:szCs w:val="28"/>
        </w:rPr>
        <w:t xml:space="preserve"> </w:t>
      </w:r>
      <w:r>
        <w:rPr>
          <w:szCs w:val="28"/>
        </w:rPr>
        <w:t>городском округе</w:t>
      </w:r>
    </w:p>
    <w:p w:rsidR="004E4E67" w:rsidRDefault="004E4E67" w:rsidP="000F531B">
      <w:pPr>
        <w:pStyle w:val="P3"/>
        <w:rPr>
          <w:szCs w:val="28"/>
        </w:rPr>
      </w:pPr>
      <w:r w:rsidRPr="009764E5">
        <w:rPr>
          <w:szCs w:val="28"/>
        </w:rPr>
        <w:t xml:space="preserve"> </w:t>
      </w:r>
      <w:r>
        <w:rPr>
          <w:szCs w:val="28"/>
        </w:rPr>
        <w:t>в</w:t>
      </w:r>
      <w:r w:rsidRPr="009764E5">
        <w:rPr>
          <w:szCs w:val="28"/>
        </w:rPr>
        <w:t xml:space="preserve"> 20</w:t>
      </w:r>
      <w:r w:rsidR="000F531B">
        <w:rPr>
          <w:szCs w:val="28"/>
        </w:rPr>
        <w:t>2</w:t>
      </w:r>
      <w:r w:rsidR="00FF3C3E">
        <w:rPr>
          <w:szCs w:val="28"/>
        </w:rPr>
        <w:t>4</w:t>
      </w:r>
      <w:r w:rsidRPr="009764E5">
        <w:rPr>
          <w:szCs w:val="28"/>
        </w:rPr>
        <w:t xml:space="preserve"> год</w:t>
      </w:r>
      <w:r w:rsidR="000F531B">
        <w:rPr>
          <w:szCs w:val="28"/>
        </w:rPr>
        <w:t>у</w:t>
      </w:r>
    </w:p>
    <w:p w:rsidR="004E4E67" w:rsidRPr="009764E5" w:rsidRDefault="004E4E67" w:rsidP="002A5A4C">
      <w:pPr>
        <w:pStyle w:val="P3"/>
        <w:jc w:val="left"/>
        <w:rPr>
          <w:szCs w:val="28"/>
        </w:rPr>
      </w:pPr>
    </w:p>
    <w:tbl>
      <w:tblPr>
        <w:tblW w:w="15026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1560"/>
        <w:gridCol w:w="4677"/>
      </w:tblGrid>
      <w:tr w:rsidR="004E4E67" w:rsidRPr="00140009" w:rsidTr="007D4690"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№</w:t>
            </w:r>
          </w:p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F531B">
              <w:rPr>
                <w:b/>
                <w:sz w:val="28"/>
                <w:szCs w:val="28"/>
              </w:rPr>
              <w:t>п</w:t>
            </w:r>
            <w:proofErr w:type="gramEnd"/>
            <w:r w:rsidRPr="000F53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</w:p>
          <w:p w:rsidR="004E4E67" w:rsidRPr="000F531B" w:rsidRDefault="004E4E67" w:rsidP="00F071B7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C978DB">
            <w:pPr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Срок</w:t>
            </w:r>
            <w:r w:rsidR="00AB4140">
              <w:rPr>
                <w:b/>
                <w:sz w:val="28"/>
                <w:szCs w:val="28"/>
              </w:rPr>
              <w:t xml:space="preserve"> расс</w:t>
            </w:r>
            <w:r w:rsidR="00C978DB">
              <w:rPr>
                <w:b/>
                <w:sz w:val="28"/>
                <w:szCs w:val="28"/>
              </w:rPr>
              <w:t>мотрения</w:t>
            </w:r>
          </w:p>
        </w:tc>
        <w:tc>
          <w:tcPr>
            <w:tcW w:w="4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ind w:left="75"/>
              <w:jc w:val="center"/>
              <w:rPr>
                <w:b/>
                <w:sz w:val="28"/>
                <w:szCs w:val="28"/>
              </w:rPr>
            </w:pPr>
          </w:p>
          <w:p w:rsidR="004E4E67" w:rsidRPr="000F531B" w:rsidRDefault="004E4E67" w:rsidP="00F071B7">
            <w:pPr>
              <w:ind w:left="75"/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E4E67" w:rsidRPr="00140009" w:rsidTr="007D4690"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1B" w:rsidRPr="00140009" w:rsidTr="007D4690">
        <w:tc>
          <w:tcPr>
            <w:tcW w:w="15026" w:type="dxa"/>
            <w:gridSpan w:val="4"/>
            <w:tcBorders>
              <w:top w:val="nil"/>
              <w:right w:val="single" w:sz="4" w:space="0" w:color="auto"/>
            </w:tcBorders>
          </w:tcPr>
          <w:p w:rsidR="000F531B" w:rsidRPr="00F04AC5" w:rsidRDefault="000F531B" w:rsidP="00F071B7">
            <w:pPr>
              <w:jc w:val="center"/>
              <w:rPr>
                <w:b/>
                <w:sz w:val="28"/>
                <w:szCs w:val="28"/>
              </w:rPr>
            </w:pPr>
            <w:r w:rsidRPr="00F04AC5">
              <w:rPr>
                <w:b/>
                <w:sz w:val="28"/>
                <w:szCs w:val="28"/>
              </w:rPr>
              <w:t xml:space="preserve">1. Рассмотрение вопросов на заседаниях комиссии: </w:t>
            </w:r>
          </w:p>
        </w:tc>
      </w:tr>
      <w:tr w:rsidR="00DD6669" w:rsidRPr="00140009" w:rsidTr="007D4690">
        <w:tc>
          <w:tcPr>
            <w:tcW w:w="426" w:type="dxa"/>
          </w:tcPr>
          <w:p w:rsidR="00DD6669" w:rsidRPr="00804089" w:rsidRDefault="00DD6669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CD6793" w:rsidRDefault="00CD6793" w:rsidP="00D7358D">
            <w:pPr>
              <w:ind w:left="183" w:right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реализации муниципальной программой</w:t>
            </w:r>
            <w:r w:rsidRPr="00C978DB">
              <w:rPr>
                <w:sz w:val="28"/>
                <w:szCs w:val="28"/>
              </w:rPr>
              <w:t xml:space="preserve"> «Профилактика правонарушений и обеспечение общественной безопасности на территории О</w:t>
            </w:r>
            <w:r>
              <w:rPr>
                <w:sz w:val="28"/>
                <w:szCs w:val="28"/>
              </w:rPr>
              <w:t xml:space="preserve">мсукчанского </w:t>
            </w:r>
            <w:r w:rsidR="003A3A91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округа», утвержденной постановлением администрации Омсукчанского городского округа от 26.11.2021 № 572 в 202</w:t>
            </w:r>
            <w:r w:rsidR="003A3A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  <w:p w:rsidR="00DD6669" w:rsidRPr="00804089" w:rsidRDefault="00DD6669" w:rsidP="00D7358D">
            <w:pPr>
              <w:ind w:left="183"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D6669" w:rsidRDefault="00DD6669" w:rsidP="00925E04">
            <w:pPr>
              <w:jc w:val="center"/>
              <w:rPr>
                <w:sz w:val="28"/>
                <w:szCs w:val="28"/>
              </w:rPr>
            </w:pPr>
          </w:p>
          <w:p w:rsidR="00DD6669" w:rsidRPr="00804089" w:rsidRDefault="00DD6669" w:rsidP="00925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677" w:type="dxa"/>
          </w:tcPr>
          <w:p w:rsidR="00DD6669" w:rsidRDefault="00CD6793" w:rsidP="00925E04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D7358D" w:rsidRPr="00140009" w:rsidTr="007D4690">
        <w:tc>
          <w:tcPr>
            <w:tcW w:w="426" w:type="dxa"/>
          </w:tcPr>
          <w:p w:rsidR="00D7358D" w:rsidRDefault="00D7358D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7062B1" w:rsidRPr="00A809EE" w:rsidRDefault="007062B1" w:rsidP="007062B1">
            <w:pPr>
              <w:spacing w:before="40" w:after="40"/>
              <w:jc w:val="both"/>
              <w:rPr>
                <w:sz w:val="28"/>
                <w:shd w:val="clear" w:color="auto" w:fill="FFFFFF"/>
              </w:rPr>
            </w:pPr>
            <w:r w:rsidRPr="00A809E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О </w:t>
            </w:r>
            <w:r w:rsidRPr="00A809EE">
              <w:rPr>
                <w:sz w:val="28"/>
                <w:shd w:val="clear" w:color="auto" w:fill="FFFFFF"/>
              </w:rPr>
              <w:t>принимаемых мерах по предупреждению безнадзорности и</w:t>
            </w:r>
          </w:p>
          <w:p w:rsidR="007062B1" w:rsidRDefault="007062B1" w:rsidP="007062B1">
            <w:pPr>
              <w:ind w:left="183" w:right="195"/>
              <w:jc w:val="both"/>
              <w:rPr>
                <w:sz w:val="28"/>
                <w:shd w:val="clear" w:color="auto" w:fill="FFFFFF"/>
              </w:rPr>
            </w:pPr>
            <w:r w:rsidRPr="00A809EE">
              <w:rPr>
                <w:sz w:val="28"/>
                <w:shd w:val="clear" w:color="auto" w:fill="FFFFFF"/>
              </w:rPr>
              <w:t>правонарушений среди несовершеннолетних.</w:t>
            </w:r>
            <w:r>
              <w:rPr>
                <w:sz w:val="28"/>
                <w:shd w:val="clear" w:color="auto" w:fill="FFFFFF"/>
              </w:rPr>
              <w:t xml:space="preserve"> </w:t>
            </w:r>
          </w:p>
          <w:p w:rsidR="004E6F78" w:rsidRDefault="007062B1" w:rsidP="004E6F78">
            <w:pPr>
              <w:ind w:left="183" w:right="195"/>
              <w:jc w:val="both"/>
              <w:rPr>
                <w:sz w:val="28"/>
                <w:szCs w:val="28"/>
              </w:rPr>
            </w:pPr>
            <w:proofErr w:type="spellStart"/>
            <w:r w:rsidRPr="00E608A9">
              <w:rPr>
                <w:sz w:val="28"/>
                <w:szCs w:val="28"/>
              </w:rPr>
              <w:t>Буллинг</w:t>
            </w:r>
            <w:proofErr w:type="spellEnd"/>
            <w:r w:rsidRPr="00E608A9">
              <w:rPr>
                <w:sz w:val="28"/>
                <w:szCs w:val="28"/>
              </w:rPr>
              <w:t>, как пр</w:t>
            </w:r>
            <w:r w:rsidR="004E6F78">
              <w:rPr>
                <w:sz w:val="28"/>
                <w:szCs w:val="28"/>
              </w:rPr>
              <w:t>ичина подростковой преступности.</w:t>
            </w:r>
            <w:r w:rsidRPr="00E608A9">
              <w:rPr>
                <w:sz w:val="28"/>
                <w:szCs w:val="28"/>
              </w:rPr>
              <w:t xml:space="preserve"> </w:t>
            </w:r>
          </w:p>
          <w:p w:rsidR="00D7358D" w:rsidRPr="00CB2513" w:rsidRDefault="004E6F78" w:rsidP="004E6F78">
            <w:pPr>
              <w:ind w:left="183" w:right="195"/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</w:t>
            </w:r>
            <w:r w:rsidR="007062B1" w:rsidRPr="00E608A9">
              <w:rPr>
                <w:sz w:val="28"/>
                <w:szCs w:val="28"/>
              </w:rPr>
              <w:t>овершени</w:t>
            </w:r>
            <w:r>
              <w:rPr>
                <w:sz w:val="28"/>
                <w:szCs w:val="28"/>
              </w:rPr>
              <w:t>е</w:t>
            </w:r>
            <w:r w:rsidR="007062B1" w:rsidRPr="00E608A9">
              <w:rPr>
                <w:sz w:val="28"/>
                <w:szCs w:val="28"/>
              </w:rPr>
              <w:t xml:space="preserve"> преступлений экстремистской направленности.</w:t>
            </w:r>
          </w:p>
        </w:tc>
        <w:tc>
          <w:tcPr>
            <w:tcW w:w="1560" w:type="dxa"/>
          </w:tcPr>
          <w:p w:rsidR="00D7358D" w:rsidRDefault="00D7358D" w:rsidP="005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677" w:type="dxa"/>
          </w:tcPr>
          <w:p w:rsidR="007062B1" w:rsidRDefault="007062B1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Отд. МВД России по Омсукчанскому району, </w:t>
            </w:r>
          </w:p>
          <w:p w:rsidR="007062B1" w:rsidRDefault="007062B1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3C3D" w:rsidRPr="00D7358D">
              <w:rPr>
                <w:sz w:val="28"/>
                <w:szCs w:val="28"/>
              </w:rPr>
              <w:t xml:space="preserve">Комиссия по делам несовершеннолетних и защите их прав администрации Омсукчанского </w:t>
            </w:r>
            <w:r w:rsidR="003A3A91">
              <w:rPr>
                <w:sz w:val="28"/>
                <w:szCs w:val="28"/>
              </w:rPr>
              <w:t>муниципального</w:t>
            </w:r>
            <w:r w:rsidR="00263C3D" w:rsidRPr="00D7358D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  <w:r w:rsidRPr="00D7358D">
              <w:rPr>
                <w:sz w:val="28"/>
                <w:szCs w:val="28"/>
              </w:rPr>
              <w:t xml:space="preserve"> </w:t>
            </w:r>
          </w:p>
          <w:p w:rsidR="007062B1" w:rsidRDefault="007062B1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D7358D">
              <w:rPr>
                <w:sz w:val="28"/>
                <w:szCs w:val="28"/>
              </w:rPr>
              <w:t xml:space="preserve">Управление образования администрации Омсукчанского </w:t>
            </w:r>
            <w:r w:rsidR="003A3A91">
              <w:rPr>
                <w:sz w:val="28"/>
                <w:szCs w:val="28"/>
              </w:rPr>
              <w:t xml:space="preserve">муниципального </w:t>
            </w:r>
            <w:r w:rsidRPr="00D7358D">
              <w:rPr>
                <w:sz w:val="28"/>
                <w:szCs w:val="28"/>
              </w:rPr>
              <w:t xml:space="preserve">округа, </w:t>
            </w:r>
          </w:p>
          <w:p w:rsidR="007062B1" w:rsidRDefault="007062B1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58D">
              <w:rPr>
                <w:sz w:val="28"/>
                <w:szCs w:val="28"/>
              </w:rPr>
              <w:t>Управление культуры, социальной и молодежной политики админис</w:t>
            </w:r>
            <w:r w:rsidR="003A3A91">
              <w:rPr>
                <w:sz w:val="28"/>
                <w:szCs w:val="28"/>
              </w:rPr>
              <w:t>трации Омсукчанского муниципального</w:t>
            </w:r>
            <w:r w:rsidR="003A3A91" w:rsidRPr="00D7358D">
              <w:rPr>
                <w:sz w:val="28"/>
                <w:szCs w:val="28"/>
              </w:rPr>
              <w:t xml:space="preserve"> </w:t>
            </w:r>
            <w:r w:rsidR="003A3A91">
              <w:rPr>
                <w:sz w:val="28"/>
                <w:szCs w:val="28"/>
              </w:rPr>
              <w:t xml:space="preserve"> </w:t>
            </w:r>
            <w:r w:rsidRPr="00D7358D">
              <w:rPr>
                <w:sz w:val="28"/>
                <w:szCs w:val="28"/>
              </w:rPr>
              <w:t xml:space="preserve">округа, </w:t>
            </w:r>
          </w:p>
          <w:p w:rsidR="00D7358D" w:rsidRDefault="007062B1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58D">
              <w:rPr>
                <w:sz w:val="28"/>
                <w:szCs w:val="28"/>
              </w:rPr>
              <w:t>Управление спорта и туризма администрации Омсукчанского городского округа,</w:t>
            </w:r>
          </w:p>
        </w:tc>
      </w:tr>
      <w:tr w:rsidR="007062B1" w:rsidRPr="00140009" w:rsidTr="007D4690">
        <w:tc>
          <w:tcPr>
            <w:tcW w:w="426" w:type="dxa"/>
          </w:tcPr>
          <w:p w:rsidR="007062B1" w:rsidRDefault="007062B1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97CB6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062B1" w:rsidRPr="00A809EE" w:rsidRDefault="007062B1" w:rsidP="007062B1">
            <w:pPr>
              <w:spacing w:before="40" w:after="40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1C5341">
              <w:rPr>
                <w:sz w:val="28"/>
                <w:szCs w:val="21"/>
                <w:shd w:val="clear" w:color="auto" w:fill="FFFFFF"/>
              </w:rPr>
              <w:t>О мерах по недопущению нападений безнадзорных собак на людей и домашних животных.</w:t>
            </w:r>
          </w:p>
        </w:tc>
        <w:tc>
          <w:tcPr>
            <w:tcW w:w="1560" w:type="dxa"/>
          </w:tcPr>
          <w:p w:rsidR="007062B1" w:rsidRDefault="007062B1" w:rsidP="005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677" w:type="dxa"/>
          </w:tcPr>
          <w:p w:rsidR="007062B1" w:rsidRPr="00E51B2D" w:rsidRDefault="0092660A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62B1" w:rsidRPr="00D7358D">
              <w:rPr>
                <w:sz w:val="28"/>
                <w:szCs w:val="28"/>
              </w:rPr>
              <w:t xml:space="preserve">Управление </w:t>
            </w:r>
            <w:r w:rsidR="007062B1">
              <w:rPr>
                <w:sz w:val="28"/>
                <w:szCs w:val="28"/>
              </w:rPr>
              <w:t xml:space="preserve">жилищно-коммунального хозяйства и градостроительства </w:t>
            </w:r>
            <w:r w:rsidR="007062B1" w:rsidRPr="00D7358D">
              <w:rPr>
                <w:sz w:val="28"/>
                <w:szCs w:val="28"/>
              </w:rPr>
              <w:t xml:space="preserve">администрации Омсукчанского </w:t>
            </w:r>
            <w:r w:rsidR="003A3A91">
              <w:rPr>
                <w:sz w:val="28"/>
                <w:szCs w:val="28"/>
              </w:rPr>
              <w:t>муниципального</w:t>
            </w:r>
            <w:r w:rsidR="007062B1" w:rsidRPr="00D7358D">
              <w:rPr>
                <w:sz w:val="28"/>
                <w:szCs w:val="28"/>
              </w:rPr>
              <w:t xml:space="preserve"> округа,</w:t>
            </w:r>
          </w:p>
          <w:p w:rsidR="00E51B2D" w:rsidRPr="00E51B2D" w:rsidRDefault="00E51B2D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«Омсукчанский эксплуатационный центр»,</w:t>
            </w:r>
          </w:p>
          <w:p w:rsidR="0092660A" w:rsidRDefault="0092660A" w:rsidP="0092660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Отд. МВД России по Омсукчанскому району</w:t>
            </w:r>
          </w:p>
        </w:tc>
      </w:tr>
      <w:tr w:rsidR="00CB2513" w:rsidRPr="00140009" w:rsidTr="007D4690">
        <w:tc>
          <w:tcPr>
            <w:tcW w:w="426" w:type="dxa"/>
          </w:tcPr>
          <w:p w:rsidR="00CB2513" w:rsidRDefault="00097CB6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51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CB2513" w:rsidRPr="00CC56DD" w:rsidRDefault="00CC56DD" w:rsidP="00CC56DD">
            <w:pPr>
              <w:ind w:right="195"/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 состоянии межведомственного взаимод</w:t>
            </w:r>
            <w:r w:rsidR="003A3A91">
              <w:rPr>
                <w:sz w:val="28"/>
                <w:szCs w:val="28"/>
              </w:rPr>
              <w:t xml:space="preserve">ействия в </w:t>
            </w:r>
            <w:proofErr w:type="spellStart"/>
            <w:r w:rsidR="003A3A91">
              <w:rPr>
                <w:sz w:val="28"/>
                <w:szCs w:val="28"/>
              </w:rPr>
              <w:t>Омсукчанском</w:t>
            </w:r>
            <w:proofErr w:type="spellEnd"/>
            <w:r w:rsidR="003A3A91">
              <w:rPr>
                <w:sz w:val="28"/>
                <w:szCs w:val="28"/>
              </w:rPr>
              <w:t xml:space="preserve"> муниципальном</w:t>
            </w:r>
            <w:r>
              <w:rPr>
                <w:sz w:val="28"/>
                <w:szCs w:val="28"/>
              </w:rPr>
              <w:t xml:space="preserve"> округе по профилактике правонарушений, совершаемых лицами, ранее совершившими преступления</w:t>
            </w:r>
          </w:p>
        </w:tc>
        <w:tc>
          <w:tcPr>
            <w:tcW w:w="1560" w:type="dxa"/>
          </w:tcPr>
          <w:p w:rsidR="00CB2513" w:rsidRDefault="00CC56DD" w:rsidP="005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51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677" w:type="dxa"/>
          </w:tcPr>
          <w:p w:rsidR="007D4690" w:rsidRDefault="007D4690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62B1">
              <w:rPr>
                <w:sz w:val="28"/>
                <w:szCs w:val="28"/>
              </w:rPr>
              <w:t xml:space="preserve">Отд. МВД России по Омсукчанскому району, </w:t>
            </w:r>
          </w:p>
          <w:p w:rsidR="007D4690" w:rsidRDefault="007D4690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C56DD">
              <w:rPr>
                <w:sz w:val="28"/>
                <w:szCs w:val="28"/>
              </w:rPr>
              <w:t>Хасынский</w:t>
            </w:r>
            <w:proofErr w:type="spellEnd"/>
            <w:r w:rsidR="00CC56DD">
              <w:rPr>
                <w:sz w:val="28"/>
                <w:szCs w:val="28"/>
              </w:rPr>
              <w:t xml:space="preserve"> межмуниципальный филиал ФКУ УИИ УФСИН России по Магаданской области, </w:t>
            </w:r>
          </w:p>
          <w:p w:rsidR="00CB2513" w:rsidRDefault="007D4690" w:rsidP="007062B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6DD" w:rsidRPr="00D7358D">
              <w:rPr>
                <w:sz w:val="28"/>
                <w:szCs w:val="28"/>
              </w:rPr>
              <w:t xml:space="preserve">Омсукчанский </w:t>
            </w:r>
            <w:r w:rsidR="007062B1">
              <w:rPr>
                <w:sz w:val="28"/>
                <w:szCs w:val="28"/>
              </w:rPr>
              <w:t xml:space="preserve">районный </w:t>
            </w:r>
            <w:r w:rsidR="00CC56DD">
              <w:rPr>
                <w:sz w:val="28"/>
                <w:szCs w:val="28"/>
              </w:rPr>
              <w:t>отдел ГКУ «Центр занятости населения г</w:t>
            </w:r>
            <w:r w:rsidR="007062B1">
              <w:rPr>
                <w:sz w:val="28"/>
                <w:szCs w:val="28"/>
              </w:rPr>
              <w:t xml:space="preserve">. </w:t>
            </w:r>
            <w:r w:rsidR="004E6F78">
              <w:rPr>
                <w:sz w:val="28"/>
                <w:szCs w:val="28"/>
              </w:rPr>
              <w:t>Магадана»,</w:t>
            </w:r>
          </w:p>
          <w:p w:rsidR="004E6F78" w:rsidRPr="004E6F78" w:rsidRDefault="004E6F78" w:rsidP="004E6F7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F78">
              <w:rPr>
                <w:b/>
                <w:sz w:val="28"/>
                <w:szCs w:val="28"/>
              </w:rPr>
              <w:t xml:space="preserve">- </w:t>
            </w:r>
            <w:r w:rsidRPr="004E6F78">
              <w:rPr>
                <w:rFonts w:ascii="Times New Roman" w:hAnsi="Times New Roman"/>
                <w:sz w:val="28"/>
                <w:szCs w:val="28"/>
              </w:rPr>
              <w:t>Омсукчанский филиал МОГКУ СПН «Магаданский социальный центр»</w:t>
            </w:r>
          </w:p>
          <w:p w:rsidR="004E6F78" w:rsidRDefault="004E6F78" w:rsidP="007062B1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6E6D65" w:rsidRPr="00140009" w:rsidTr="007D4690">
        <w:tc>
          <w:tcPr>
            <w:tcW w:w="426" w:type="dxa"/>
          </w:tcPr>
          <w:p w:rsidR="006E6D65" w:rsidRDefault="00097CB6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6D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63" w:type="dxa"/>
          </w:tcPr>
          <w:p w:rsidR="006E6D65" w:rsidRPr="00DD6669" w:rsidRDefault="00DE05C1" w:rsidP="00DE05C1">
            <w:pPr>
              <w:ind w:left="183" w:right="195"/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>
              <w:rPr>
                <w:color w:val="020B22"/>
                <w:sz w:val="28"/>
                <w:szCs w:val="28"/>
                <w:shd w:val="clear" w:color="auto" w:fill="FFFFFF"/>
              </w:rPr>
              <w:t>Организация отдыха, оздоровления, занятости детей и подростков</w:t>
            </w:r>
            <w:r w:rsidR="009A0F3D">
              <w:rPr>
                <w:color w:val="020B22"/>
                <w:sz w:val="28"/>
                <w:szCs w:val="28"/>
                <w:shd w:val="clear" w:color="auto" w:fill="FFFFFF"/>
              </w:rPr>
              <w:t xml:space="preserve">, также </w:t>
            </w:r>
            <w:r>
              <w:rPr>
                <w:color w:val="020B22"/>
                <w:sz w:val="28"/>
                <w:szCs w:val="28"/>
                <w:shd w:val="clear" w:color="auto" w:fill="FFFFFF"/>
              </w:rPr>
              <w:t xml:space="preserve">несовершеннолетних, состоящих на различных </w:t>
            </w:r>
            <w:r>
              <w:rPr>
                <w:color w:val="020B22"/>
                <w:sz w:val="28"/>
                <w:szCs w:val="28"/>
                <w:shd w:val="clear" w:color="auto" w:fill="FFFFFF"/>
              </w:rPr>
              <w:lastRenderedPageBreak/>
              <w:t xml:space="preserve">видах учета, </w:t>
            </w:r>
            <w:r w:rsidR="009A0F3D">
              <w:rPr>
                <w:color w:val="020B22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color w:val="020B22"/>
                <w:sz w:val="28"/>
                <w:szCs w:val="28"/>
                <w:shd w:val="clear" w:color="auto" w:fill="FFFFFF"/>
              </w:rPr>
              <w:t>из семей, находящихся в социально-опасном положении.</w:t>
            </w:r>
          </w:p>
        </w:tc>
        <w:tc>
          <w:tcPr>
            <w:tcW w:w="1560" w:type="dxa"/>
          </w:tcPr>
          <w:p w:rsidR="006E6D65" w:rsidRDefault="009A0F3D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4677" w:type="dxa"/>
          </w:tcPr>
          <w:p w:rsidR="009A0F3D" w:rsidRDefault="009A0F3D" w:rsidP="009A0F3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58D">
              <w:rPr>
                <w:sz w:val="28"/>
                <w:szCs w:val="28"/>
              </w:rPr>
              <w:t>Управление образования админи</w:t>
            </w:r>
            <w:r w:rsidR="003A3A91">
              <w:rPr>
                <w:sz w:val="28"/>
                <w:szCs w:val="28"/>
              </w:rPr>
              <w:t xml:space="preserve">страции Омсукчанского </w:t>
            </w:r>
            <w:r w:rsidR="003A3A91">
              <w:rPr>
                <w:sz w:val="28"/>
                <w:szCs w:val="28"/>
              </w:rPr>
              <w:lastRenderedPageBreak/>
              <w:t>муниципального</w:t>
            </w:r>
            <w:r w:rsidRPr="00D7358D">
              <w:rPr>
                <w:sz w:val="28"/>
                <w:szCs w:val="28"/>
              </w:rPr>
              <w:t xml:space="preserve"> округа, </w:t>
            </w:r>
          </w:p>
          <w:p w:rsidR="009A0F3D" w:rsidRPr="004E6F78" w:rsidRDefault="009A0F3D" w:rsidP="009A0F3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F78">
              <w:rPr>
                <w:b/>
                <w:sz w:val="28"/>
                <w:szCs w:val="28"/>
              </w:rPr>
              <w:t xml:space="preserve">- </w:t>
            </w:r>
            <w:r w:rsidRPr="004E6F78">
              <w:rPr>
                <w:rFonts w:ascii="Times New Roman" w:hAnsi="Times New Roman"/>
                <w:sz w:val="28"/>
                <w:szCs w:val="28"/>
              </w:rPr>
              <w:t>Омсукчанский филиал МОГКУ СПН «Магаданский социальный центр»</w:t>
            </w:r>
          </w:p>
          <w:p w:rsidR="009A0F3D" w:rsidRDefault="009A0F3D" w:rsidP="009A0F3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7358D">
              <w:rPr>
                <w:sz w:val="28"/>
                <w:szCs w:val="28"/>
              </w:rPr>
              <w:t xml:space="preserve"> Комиссия по делам несовершеннолетних и защите их прав админи</w:t>
            </w:r>
            <w:r w:rsidR="003A3A91">
              <w:rPr>
                <w:sz w:val="28"/>
                <w:szCs w:val="28"/>
              </w:rPr>
              <w:t>страции Омсукчанского  муниципального</w:t>
            </w:r>
            <w:r w:rsidRPr="00D7358D">
              <w:rPr>
                <w:sz w:val="28"/>
                <w:szCs w:val="28"/>
              </w:rPr>
              <w:t xml:space="preserve"> округа</w:t>
            </w:r>
          </w:p>
          <w:p w:rsidR="006E6D65" w:rsidRDefault="006E6D65" w:rsidP="00F071B7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C978DB" w:rsidRPr="00140009" w:rsidTr="007D4690">
        <w:tc>
          <w:tcPr>
            <w:tcW w:w="426" w:type="dxa"/>
          </w:tcPr>
          <w:p w:rsidR="00C978DB" w:rsidRDefault="00097CB6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978DB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C978DB" w:rsidRPr="00DD6669" w:rsidRDefault="00C978DB" w:rsidP="00C978DB">
            <w:pPr>
              <w:ind w:left="183" w:right="195"/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C978DB">
              <w:rPr>
                <w:rStyle w:val="2"/>
                <w:rFonts w:eastAsia="Arial Unicode MS"/>
                <w:sz w:val="28"/>
              </w:rPr>
              <w:t xml:space="preserve">О состоянии безопасности дорожного движения на территории </w:t>
            </w:r>
            <w:r w:rsidR="003A3A91">
              <w:rPr>
                <w:rStyle w:val="2"/>
                <w:rFonts w:eastAsia="Arial Unicode MS"/>
                <w:sz w:val="28"/>
              </w:rPr>
              <w:t xml:space="preserve">Омсукчанского </w:t>
            </w:r>
            <w:r w:rsidR="003A3A91">
              <w:rPr>
                <w:sz w:val="28"/>
                <w:szCs w:val="28"/>
              </w:rPr>
              <w:t>муниципального</w:t>
            </w:r>
            <w:r>
              <w:rPr>
                <w:rStyle w:val="2"/>
                <w:rFonts w:eastAsia="Arial Unicode MS"/>
                <w:sz w:val="28"/>
              </w:rPr>
              <w:t xml:space="preserve"> округа </w:t>
            </w:r>
          </w:p>
        </w:tc>
        <w:tc>
          <w:tcPr>
            <w:tcW w:w="1560" w:type="dxa"/>
          </w:tcPr>
          <w:p w:rsidR="00C978DB" w:rsidRDefault="00C978DB" w:rsidP="005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4677" w:type="dxa"/>
          </w:tcPr>
          <w:p w:rsidR="00C978DB" w:rsidRDefault="00097CB6" w:rsidP="005F075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8DB">
              <w:rPr>
                <w:sz w:val="28"/>
                <w:szCs w:val="28"/>
              </w:rPr>
              <w:t>Отд. МВД России по Омсукчанскому району</w:t>
            </w:r>
          </w:p>
        </w:tc>
      </w:tr>
      <w:tr w:rsidR="004E4E67" w:rsidRPr="00140009" w:rsidTr="007D4690">
        <w:tc>
          <w:tcPr>
            <w:tcW w:w="426" w:type="dxa"/>
          </w:tcPr>
          <w:p w:rsidR="004E4E67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4E67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4E4E67" w:rsidRPr="00CE525A" w:rsidRDefault="007D4690" w:rsidP="007D4690">
            <w:pPr>
              <w:ind w:left="183" w:right="195"/>
              <w:jc w:val="both"/>
              <w:rPr>
                <w:sz w:val="28"/>
                <w:szCs w:val="28"/>
              </w:rPr>
            </w:pPr>
            <w:r w:rsidRPr="00A87139">
              <w:rPr>
                <w:sz w:val="28"/>
                <w:szCs w:val="28"/>
              </w:rPr>
              <w:t>О принимаемых мерах</w:t>
            </w:r>
            <w:r>
              <w:rPr>
                <w:sz w:val="28"/>
                <w:szCs w:val="28"/>
              </w:rPr>
              <w:t xml:space="preserve"> по</w:t>
            </w:r>
            <w:r w:rsidRPr="00A87139">
              <w:rPr>
                <w:sz w:val="28"/>
                <w:szCs w:val="28"/>
              </w:rPr>
              <w:t xml:space="preserve"> привлечению граждан </w:t>
            </w:r>
            <w:r>
              <w:rPr>
                <w:sz w:val="28"/>
                <w:szCs w:val="28"/>
              </w:rPr>
              <w:t xml:space="preserve">в </w:t>
            </w:r>
            <w:r w:rsidRPr="00A87139">
              <w:rPr>
                <w:sz w:val="28"/>
                <w:szCs w:val="28"/>
              </w:rPr>
              <w:t>деятельност</w:t>
            </w:r>
            <w:r>
              <w:rPr>
                <w:sz w:val="28"/>
                <w:szCs w:val="28"/>
              </w:rPr>
              <w:t xml:space="preserve">ь </w:t>
            </w:r>
            <w:r w:rsidRPr="00A87139">
              <w:rPr>
                <w:sz w:val="28"/>
                <w:szCs w:val="28"/>
              </w:rPr>
              <w:t xml:space="preserve">народных дружин </w:t>
            </w:r>
            <w:r>
              <w:rPr>
                <w:sz w:val="28"/>
                <w:szCs w:val="28"/>
              </w:rPr>
              <w:t xml:space="preserve">на </w:t>
            </w:r>
            <w:r w:rsidRPr="00A87139">
              <w:rPr>
                <w:sz w:val="28"/>
                <w:szCs w:val="28"/>
              </w:rPr>
              <w:t xml:space="preserve">территории </w:t>
            </w:r>
            <w:r w:rsidR="003A3A91">
              <w:rPr>
                <w:sz w:val="28"/>
                <w:szCs w:val="28"/>
              </w:rPr>
              <w:t>Омсукчанского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A87139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D6669" w:rsidRDefault="00DD6669" w:rsidP="00F071B7">
            <w:pPr>
              <w:jc w:val="center"/>
              <w:rPr>
                <w:sz w:val="28"/>
                <w:szCs w:val="28"/>
              </w:rPr>
            </w:pPr>
          </w:p>
          <w:p w:rsidR="004E4E67" w:rsidRDefault="007D4690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4E6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677" w:type="dxa"/>
          </w:tcPr>
          <w:p w:rsidR="004E4E67" w:rsidRDefault="007D4690" w:rsidP="007D4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690">
              <w:rPr>
                <w:rFonts w:ascii="Times New Roman" w:hAnsi="Times New Roman"/>
                <w:sz w:val="28"/>
                <w:szCs w:val="28"/>
              </w:rPr>
              <w:t>- заместитель председателя МКПП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A9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3A3A91">
              <w:rPr>
                <w:rFonts w:ascii="Times New Roman" w:hAnsi="Times New Roman"/>
                <w:sz w:val="28"/>
                <w:szCs w:val="28"/>
              </w:rPr>
              <w:t>Омсукчанском</w:t>
            </w:r>
            <w:proofErr w:type="spellEnd"/>
            <w:r w:rsidR="003A3A91">
              <w:rPr>
                <w:rFonts w:ascii="Times New Roman" w:hAnsi="Times New Roman"/>
                <w:sz w:val="28"/>
                <w:szCs w:val="28"/>
              </w:rPr>
              <w:t xml:space="preserve"> муниципальном</w:t>
            </w:r>
            <w:r w:rsidRPr="007D4690">
              <w:rPr>
                <w:rFonts w:ascii="Times New Roman" w:hAnsi="Times New Roman"/>
                <w:sz w:val="28"/>
                <w:szCs w:val="28"/>
              </w:rPr>
              <w:t xml:space="preserve"> округе</w:t>
            </w:r>
            <w:r w:rsidR="009266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D4690" w:rsidRPr="007D4690" w:rsidRDefault="007D4690" w:rsidP="007D46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4690">
              <w:rPr>
                <w:rFonts w:ascii="Times New Roman" w:hAnsi="Times New Roman"/>
                <w:sz w:val="28"/>
                <w:szCs w:val="28"/>
              </w:rPr>
              <w:t>Отд. МВД России по Омсукчанскому району</w:t>
            </w:r>
          </w:p>
        </w:tc>
      </w:tr>
      <w:tr w:rsidR="00DD6669" w:rsidRPr="00140009" w:rsidTr="007D4690">
        <w:trPr>
          <w:trHeight w:val="989"/>
        </w:trPr>
        <w:tc>
          <w:tcPr>
            <w:tcW w:w="426" w:type="dxa"/>
          </w:tcPr>
          <w:p w:rsidR="00DD6669" w:rsidRPr="00804089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6669" w:rsidRPr="00804089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DD6669" w:rsidRPr="000F531B" w:rsidRDefault="00097CB6" w:rsidP="006E6D65">
            <w:pPr>
              <w:ind w:left="183" w:right="195"/>
              <w:jc w:val="both"/>
              <w:rPr>
                <w:sz w:val="28"/>
                <w:szCs w:val="28"/>
              </w:rPr>
            </w:pPr>
            <w:r w:rsidRPr="00A809EE">
              <w:rPr>
                <w:sz w:val="28"/>
                <w:shd w:val="clear" w:color="auto" w:fill="FFFFFF"/>
              </w:rPr>
              <w:t>Об организации и результатах работы по профилактике и пресечению хищений денежных сре</w:t>
            </w:r>
            <w:proofErr w:type="gramStart"/>
            <w:r w:rsidRPr="00A809EE">
              <w:rPr>
                <w:sz w:val="28"/>
                <w:shd w:val="clear" w:color="auto" w:fill="FFFFFF"/>
              </w:rPr>
              <w:t>дств гр</w:t>
            </w:r>
            <w:proofErr w:type="gramEnd"/>
            <w:r w:rsidRPr="00A809EE">
              <w:rPr>
                <w:sz w:val="28"/>
                <w:shd w:val="clear" w:color="auto" w:fill="FFFFFF"/>
              </w:rPr>
              <w:t>аждан, совершаемых с использованием информационно-телекоммуникационных технологий.</w:t>
            </w:r>
          </w:p>
        </w:tc>
        <w:tc>
          <w:tcPr>
            <w:tcW w:w="1560" w:type="dxa"/>
          </w:tcPr>
          <w:p w:rsidR="00DD6669" w:rsidRDefault="00DD6669" w:rsidP="00925E04">
            <w:pPr>
              <w:jc w:val="center"/>
              <w:rPr>
                <w:sz w:val="28"/>
                <w:szCs w:val="28"/>
              </w:rPr>
            </w:pPr>
          </w:p>
          <w:p w:rsidR="00DD6669" w:rsidRPr="00804089" w:rsidRDefault="00DD6669" w:rsidP="00925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4677" w:type="dxa"/>
          </w:tcPr>
          <w:p w:rsidR="00097CB6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660A">
              <w:rPr>
                <w:sz w:val="28"/>
                <w:szCs w:val="28"/>
              </w:rPr>
              <w:t>Секретарь межведомственной комиссии</w:t>
            </w:r>
            <w:r w:rsidR="00AB4140">
              <w:rPr>
                <w:sz w:val="28"/>
                <w:szCs w:val="28"/>
              </w:rPr>
              <w:t xml:space="preserve">, </w:t>
            </w:r>
          </w:p>
          <w:p w:rsidR="00097CB6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4140">
              <w:rPr>
                <w:sz w:val="28"/>
                <w:szCs w:val="28"/>
              </w:rPr>
              <w:t>Отд. МВД России по Омсукчанскому району,</w:t>
            </w:r>
          </w:p>
          <w:p w:rsidR="00097CB6" w:rsidRPr="00804089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E19E5" w:rsidRPr="00140009" w:rsidTr="007D4690">
        <w:trPr>
          <w:trHeight w:val="989"/>
        </w:trPr>
        <w:tc>
          <w:tcPr>
            <w:tcW w:w="426" w:type="dxa"/>
          </w:tcPr>
          <w:p w:rsidR="00DE19E5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715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DE19E5" w:rsidRPr="00004C39" w:rsidRDefault="00DE19E5" w:rsidP="00AD4DAD">
            <w:pPr>
              <w:ind w:left="186" w:right="19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работы по ре</w:t>
            </w:r>
            <w:r w:rsidR="003A3A91">
              <w:rPr>
                <w:sz w:val="28"/>
                <w:szCs w:val="28"/>
              </w:rPr>
              <w:t>ализации на территории муниципального округа в истекшем периоде 2023</w:t>
            </w:r>
            <w:r>
              <w:rPr>
                <w:sz w:val="28"/>
                <w:szCs w:val="28"/>
              </w:rPr>
              <w:t xml:space="preserve"> </w:t>
            </w:r>
            <w:r w:rsidR="00AD4DAD">
              <w:rPr>
                <w:sz w:val="28"/>
                <w:szCs w:val="28"/>
              </w:rPr>
              <w:t>года</w:t>
            </w:r>
            <w:r w:rsidR="00D7358D">
              <w:rPr>
                <w:sz w:val="28"/>
                <w:szCs w:val="28"/>
              </w:rPr>
              <w:t xml:space="preserve"> ФЗ от 23.06.2016</w:t>
            </w:r>
            <w:r>
              <w:rPr>
                <w:sz w:val="28"/>
                <w:szCs w:val="28"/>
              </w:rPr>
              <w:t xml:space="preserve"> №</w:t>
            </w:r>
            <w:r w:rsidR="000F5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182-ФЗ «Об основах системы профилактики правонарушений в Российской Федерации»</w:t>
            </w:r>
          </w:p>
        </w:tc>
        <w:tc>
          <w:tcPr>
            <w:tcW w:w="1560" w:type="dxa"/>
          </w:tcPr>
          <w:p w:rsidR="00DE19E5" w:rsidRPr="00804089" w:rsidRDefault="001E7152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4677" w:type="dxa"/>
          </w:tcPr>
          <w:p w:rsidR="00DE19E5" w:rsidRDefault="001E7152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19E5">
              <w:rPr>
                <w:sz w:val="28"/>
                <w:szCs w:val="28"/>
              </w:rPr>
              <w:t>огласно ФЗ №</w:t>
            </w:r>
            <w:r w:rsidR="006E6D65">
              <w:rPr>
                <w:sz w:val="28"/>
                <w:szCs w:val="28"/>
              </w:rPr>
              <w:t xml:space="preserve"> </w:t>
            </w:r>
            <w:r w:rsidR="00DE19E5">
              <w:rPr>
                <w:sz w:val="28"/>
                <w:szCs w:val="28"/>
              </w:rPr>
              <w:t>182-ФЗ</w:t>
            </w:r>
            <w:r>
              <w:rPr>
                <w:sz w:val="28"/>
                <w:szCs w:val="28"/>
              </w:rPr>
              <w:t>.</w:t>
            </w:r>
          </w:p>
        </w:tc>
      </w:tr>
      <w:tr w:rsidR="00C978DB" w:rsidRPr="00140009" w:rsidTr="007D4690">
        <w:trPr>
          <w:trHeight w:val="989"/>
        </w:trPr>
        <w:tc>
          <w:tcPr>
            <w:tcW w:w="426" w:type="dxa"/>
          </w:tcPr>
          <w:p w:rsidR="00C978DB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C978DB" w:rsidRPr="00097CB6" w:rsidRDefault="00097CB6" w:rsidP="00C978DB">
            <w:pPr>
              <w:pStyle w:val="ConsPlusTitle"/>
              <w:widowControl/>
              <w:ind w:left="14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CB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эффективности принимаемых мер по снижению масштабов злоупотребления алкогольной продукцией и профилактике алкоголизма среди населения</w:t>
            </w:r>
            <w:r w:rsidR="003A3A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Омсукчанского </w:t>
            </w:r>
            <w:r w:rsidR="003A3A91" w:rsidRPr="003A3A91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</w:p>
        </w:tc>
        <w:tc>
          <w:tcPr>
            <w:tcW w:w="1560" w:type="dxa"/>
          </w:tcPr>
          <w:p w:rsidR="00C978DB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990066" w:rsidRDefault="00990066" w:rsidP="00F0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978DB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Отд. МВД России по Омсукчанскому району</w:t>
            </w:r>
            <w:r w:rsidR="0092660A">
              <w:rPr>
                <w:sz w:val="28"/>
                <w:szCs w:val="28"/>
              </w:rPr>
              <w:t>,</w:t>
            </w:r>
          </w:p>
          <w:p w:rsidR="00097CB6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Филиал «Омсукчанская районная больница» ГБУЗ «Ма</w:t>
            </w:r>
            <w:r w:rsidR="004E6F78">
              <w:rPr>
                <w:sz w:val="28"/>
                <w:szCs w:val="28"/>
              </w:rPr>
              <w:t>гаданская областная больница»,</w:t>
            </w:r>
          </w:p>
          <w:p w:rsidR="004E6F78" w:rsidRDefault="004E6F78" w:rsidP="004E6F78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58D">
              <w:rPr>
                <w:sz w:val="28"/>
                <w:szCs w:val="28"/>
              </w:rPr>
              <w:t xml:space="preserve">Управление культуры, социальной и молодежной политики администрации Омсукчанского </w:t>
            </w:r>
            <w:r w:rsidR="003A3A91">
              <w:rPr>
                <w:sz w:val="28"/>
                <w:szCs w:val="28"/>
              </w:rPr>
              <w:lastRenderedPageBreak/>
              <w:t>муниципального</w:t>
            </w:r>
            <w:r w:rsidRPr="00D7358D">
              <w:rPr>
                <w:sz w:val="28"/>
                <w:szCs w:val="28"/>
              </w:rPr>
              <w:t xml:space="preserve"> округа, </w:t>
            </w:r>
          </w:p>
          <w:p w:rsidR="00097CB6" w:rsidRDefault="004E6F78" w:rsidP="004E6F78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58D">
              <w:rPr>
                <w:sz w:val="28"/>
                <w:szCs w:val="28"/>
              </w:rPr>
              <w:t xml:space="preserve">Управление спорта и туризма администрации </w:t>
            </w:r>
            <w:r w:rsidR="003A3A91">
              <w:rPr>
                <w:sz w:val="28"/>
                <w:szCs w:val="28"/>
              </w:rPr>
              <w:t>Омсукчанского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097CB6" w:rsidRDefault="00097CB6" w:rsidP="00097CB6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4E4E67" w:rsidRPr="00140009" w:rsidTr="007D4690">
        <w:tc>
          <w:tcPr>
            <w:tcW w:w="426" w:type="dxa"/>
          </w:tcPr>
          <w:p w:rsidR="004E4E67" w:rsidRPr="00804089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4E4E67" w:rsidRPr="00804089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4E4E67" w:rsidRPr="00804089" w:rsidRDefault="004E4E67" w:rsidP="007D4690">
            <w:pPr>
              <w:ind w:left="186" w:right="192"/>
              <w:jc w:val="both"/>
              <w:rPr>
                <w:sz w:val="28"/>
                <w:szCs w:val="28"/>
              </w:rPr>
            </w:pPr>
            <w:r w:rsidRPr="00804089">
              <w:rPr>
                <w:sz w:val="28"/>
                <w:szCs w:val="28"/>
              </w:rPr>
              <w:t xml:space="preserve">Отчет о деятельности межведомственной комиссии по профилактике правонарушений в Омсукчанском </w:t>
            </w:r>
            <w:r w:rsidR="00DA15AA">
              <w:rPr>
                <w:sz w:val="28"/>
                <w:szCs w:val="28"/>
              </w:rPr>
              <w:t>муниципальном</w:t>
            </w:r>
            <w:r w:rsidR="00D7358D">
              <w:rPr>
                <w:sz w:val="28"/>
                <w:szCs w:val="28"/>
              </w:rPr>
              <w:t xml:space="preserve"> округе в 202</w:t>
            </w:r>
            <w:r w:rsidR="00DA15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  <w:r w:rsidRPr="00804089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4E67" w:rsidRDefault="004E4E67" w:rsidP="00F071B7">
            <w:pPr>
              <w:jc w:val="center"/>
              <w:rPr>
                <w:sz w:val="28"/>
                <w:szCs w:val="28"/>
              </w:rPr>
            </w:pPr>
          </w:p>
          <w:p w:rsidR="004E4E67" w:rsidRPr="00804089" w:rsidRDefault="004E4E67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4677" w:type="dxa"/>
          </w:tcPr>
          <w:p w:rsidR="004E4E67" w:rsidRPr="00804089" w:rsidRDefault="00610447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E4E67">
              <w:rPr>
                <w:sz w:val="28"/>
                <w:szCs w:val="28"/>
              </w:rPr>
              <w:t>межведомственной комиссии.</w:t>
            </w:r>
          </w:p>
        </w:tc>
      </w:tr>
      <w:tr w:rsidR="004E4E67" w:rsidRPr="00140009" w:rsidTr="007D4690">
        <w:tc>
          <w:tcPr>
            <w:tcW w:w="426" w:type="dxa"/>
          </w:tcPr>
          <w:p w:rsidR="004E4E67" w:rsidRPr="00804089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4E67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4E4E67" w:rsidRPr="00804089" w:rsidRDefault="004E4E67" w:rsidP="007D4690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межведомственной комиссии по про</w:t>
            </w:r>
            <w:r w:rsidR="00AD4DAD">
              <w:rPr>
                <w:sz w:val="28"/>
                <w:szCs w:val="28"/>
              </w:rPr>
              <w:t>филактике правонаруше</w:t>
            </w:r>
            <w:r w:rsidR="00D7358D">
              <w:rPr>
                <w:sz w:val="28"/>
                <w:szCs w:val="28"/>
              </w:rPr>
              <w:t>ний на 202</w:t>
            </w:r>
            <w:r w:rsidR="00DA15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60" w:type="dxa"/>
          </w:tcPr>
          <w:p w:rsidR="004E4E67" w:rsidRDefault="004E4E67" w:rsidP="00F071B7">
            <w:pPr>
              <w:jc w:val="center"/>
              <w:rPr>
                <w:sz w:val="28"/>
                <w:szCs w:val="28"/>
              </w:rPr>
            </w:pPr>
          </w:p>
          <w:p w:rsidR="004E4E67" w:rsidRPr="00804089" w:rsidRDefault="004E4E67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4677" w:type="dxa"/>
          </w:tcPr>
          <w:p w:rsidR="004E4E67" w:rsidRDefault="004E4E67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межведомственной комиссии.</w:t>
            </w:r>
          </w:p>
        </w:tc>
      </w:tr>
      <w:tr w:rsidR="00C978DB" w:rsidRPr="00140009" w:rsidTr="007D4690">
        <w:tc>
          <w:tcPr>
            <w:tcW w:w="426" w:type="dxa"/>
          </w:tcPr>
          <w:p w:rsidR="00C978DB" w:rsidRDefault="00C978DB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8363" w:type="dxa"/>
          </w:tcPr>
          <w:p w:rsidR="00C978DB" w:rsidRDefault="00C978DB" w:rsidP="00F071B7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заседания комиссии</w:t>
            </w:r>
            <w:r w:rsidR="00F52A09">
              <w:rPr>
                <w:rStyle w:val="ad"/>
                <w:sz w:val="28"/>
                <w:szCs w:val="28"/>
              </w:rPr>
              <w:footnoteReference w:id="1"/>
            </w:r>
            <w:r w:rsidR="00352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978DB" w:rsidRDefault="00C978DB" w:rsidP="00F0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978DB" w:rsidRDefault="001D63F9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="00C978DB">
              <w:rPr>
                <w:sz w:val="28"/>
                <w:szCs w:val="28"/>
              </w:rPr>
              <w:t xml:space="preserve"> года</w:t>
            </w:r>
          </w:p>
        </w:tc>
      </w:tr>
      <w:tr w:rsidR="00F04AC5" w:rsidRPr="00140009" w:rsidTr="007D4690">
        <w:tc>
          <w:tcPr>
            <w:tcW w:w="15026" w:type="dxa"/>
            <w:gridSpan w:val="4"/>
          </w:tcPr>
          <w:p w:rsidR="00F04AC5" w:rsidRDefault="00F04AC5" w:rsidP="00F52A09">
            <w:pPr>
              <w:ind w:left="75"/>
              <w:jc w:val="center"/>
              <w:rPr>
                <w:sz w:val="28"/>
                <w:szCs w:val="28"/>
              </w:rPr>
            </w:pPr>
            <w:r w:rsidRPr="00854DBA">
              <w:rPr>
                <w:b/>
                <w:sz w:val="28"/>
                <w:szCs w:val="28"/>
              </w:rPr>
              <w:t>2. Мероприятия по информационно-методическому и пропагандистскому обеспечению профилактики правонарушений</w:t>
            </w:r>
          </w:p>
        </w:tc>
      </w:tr>
      <w:tr w:rsidR="00F04AC5" w:rsidRPr="00140009" w:rsidTr="007D4690">
        <w:tc>
          <w:tcPr>
            <w:tcW w:w="426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F04AC5" w:rsidRDefault="00F04AC5" w:rsidP="00F071B7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доведение до исполнителей рекомендаций по выполнению требовани</w:t>
            </w:r>
            <w:bookmarkStart w:id="0" w:name="_GoBack"/>
            <w:bookmarkEnd w:id="0"/>
            <w:r>
              <w:rPr>
                <w:sz w:val="28"/>
                <w:szCs w:val="28"/>
              </w:rPr>
              <w:t>й вышестоящих органов по повышению эффективности системы профилактики правонарушений</w:t>
            </w:r>
          </w:p>
        </w:tc>
        <w:tc>
          <w:tcPr>
            <w:tcW w:w="1560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677" w:type="dxa"/>
          </w:tcPr>
          <w:p w:rsidR="00F04AC5" w:rsidRDefault="00F04AC5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F04AC5" w:rsidRPr="00140009" w:rsidTr="007D4690">
        <w:tc>
          <w:tcPr>
            <w:tcW w:w="426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363" w:type="dxa"/>
          </w:tcPr>
          <w:p w:rsidR="00F04AC5" w:rsidRDefault="00F04AC5" w:rsidP="00F071B7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на электронном сайте муниципального обр</w:t>
            </w:r>
            <w:r w:rsidR="00DA15AA">
              <w:rPr>
                <w:sz w:val="28"/>
                <w:szCs w:val="28"/>
              </w:rPr>
              <w:t>азования «</w:t>
            </w:r>
            <w:proofErr w:type="spellStart"/>
            <w:r w:rsidR="00DA15AA">
              <w:rPr>
                <w:sz w:val="28"/>
                <w:szCs w:val="28"/>
              </w:rPr>
              <w:t>Омсукчанский</w:t>
            </w:r>
            <w:proofErr w:type="spellEnd"/>
            <w:r w:rsidR="00DA15AA">
              <w:rPr>
                <w:sz w:val="28"/>
                <w:szCs w:val="28"/>
              </w:rPr>
              <w:t xml:space="preserve"> муниципальный</w:t>
            </w:r>
            <w:r>
              <w:rPr>
                <w:sz w:val="28"/>
                <w:szCs w:val="28"/>
              </w:rPr>
              <w:t xml:space="preserve"> округ» информации о деятельности в сфере профилактики правонарушений</w:t>
            </w:r>
          </w:p>
        </w:tc>
        <w:tc>
          <w:tcPr>
            <w:tcW w:w="1560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0A2060">
              <w:rPr>
                <w:rStyle w:val="ad"/>
                <w:sz w:val="28"/>
                <w:szCs w:val="28"/>
              </w:rPr>
              <w:footnoteReference w:id="2"/>
            </w:r>
          </w:p>
        </w:tc>
        <w:tc>
          <w:tcPr>
            <w:tcW w:w="4677" w:type="dxa"/>
          </w:tcPr>
          <w:p w:rsidR="00F04AC5" w:rsidRDefault="00F04AC5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F04AC5" w:rsidRPr="00140009" w:rsidTr="007D4690">
        <w:tc>
          <w:tcPr>
            <w:tcW w:w="426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F04AC5" w:rsidRDefault="00F04AC5" w:rsidP="00F071B7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СМИ информационных материалов </w:t>
            </w:r>
            <w:r>
              <w:rPr>
                <w:rStyle w:val="T1"/>
                <w:sz w:val="28"/>
              </w:rPr>
              <w:t>о порядке создания и деятельности добровольных народных дружин и иных форм участия в охране общественного порядка.</w:t>
            </w:r>
          </w:p>
        </w:tc>
        <w:tc>
          <w:tcPr>
            <w:tcW w:w="1560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677" w:type="dxa"/>
          </w:tcPr>
          <w:p w:rsidR="00F04AC5" w:rsidRDefault="00F04AC5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F04AC5" w:rsidRPr="00140009" w:rsidTr="007D4690">
        <w:tc>
          <w:tcPr>
            <w:tcW w:w="426" w:type="dxa"/>
          </w:tcPr>
          <w:p w:rsidR="00F04AC5" w:rsidRDefault="00F04AC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363" w:type="dxa"/>
          </w:tcPr>
          <w:p w:rsidR="00F04AC5" w:rsidRDefault="00F04AC5" w:rsidP="00F071B7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СМИ информационных материалов о пропаганде здорового образа жизни, профилактике алкоголизма,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04AC5" w:rsidRDefault="00F04AC5" w:rsidP="005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677" w:type="dxa"/>
          </w:tcPr>
          <w:p w:rsidR="00F04AC5" w:rsidRDefault="00F04AC5" w:rsidP="005F0751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</w:tbl>
    <w:p w:rsidR="00352AD3" w:rsidRPr="004E6F78" w:rsidRDefault="00352AD3" w:rsidP="000B2991">
      <w:pPr>
        <w:spacing w:line="240" w:lineRule="exact"/>
        <w:jc w:val="both"/>
        <w:rPr>
          <w:sz w:val="28"/>
          <w:szCs w:val="28"/>
        </w:rPr>
      </w:pPr>
    </w:p>
    <w:p w:rsidR="004E6F78" w:rsidRPr="004E6F78" w:rsidRDefault="004E6F78" w:rsidP="00352AD3">
      <w:pPr>
        <w:spacing w:line="240" w:lineRule="exact"/>
        <w:ind w:left="360"/>
        <w:jc w:val="both"/>
        <w:rPr>
          <w:sz w:val="27"/>
          <w:szCs w:val="27"/>
        </w:rPr>
      </w:pPr>
    </w:p>
    <w:sectPr w:rsidR="004E6F78" w:rsidRPr="004E6F78" w:rsidSect="009A0F3D">
      <w:footerReference w:type="default" r:id="rId9"/>
      <w:pgSz w:w="16839" w:h="11907" w:orient="landscape"/>
      <w:pgMar w:top="28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07" w:rsidRDefault="00140007" w:rsidP="00F52A09">
      <w:r>
        <w:separator/>
      </w:r>
    </w:p>
  </w:endnote>
  <w:endnote w:type="continuationSeparator" w:id="0">
    <w:p w:rsidR="00140007" w:rsidRDefault="00140007" w:rsidP="00F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09" w:rsidRDefault="00F52A09">
    <w:pPr>
      <w:pStyle w:val="a7"/>
    </w:pPr>
  </w:p>
  <w:p w:rsidR="00F52A09" w:rsidRDefault="00F52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07" w:rsidRDefault="00140007" w:rsidP="00F52A09">
      <w:r>
        <w:separator/>
      </w:r>
    </w:p>
  </w:footnote>
  <w:footnote w:type="continuationSeparator" w:id="0">
    <w:p w:rsidR="00140007" w:rsidRDefault="00140007" w:rsidP="00F52A09">
      <w:r>
        <w:continuationSeparator/>
      </w:r>
    </w:p>
  </w:footnote>
  <w:footnote w:id="1">
    <w:p w:rsidR="00F52A09" w:rsidRDefault="00F52A09">
      <w:pPr>
        <w:pStyle w:val="ab"/>
      </w:pPr>
    </w:p>
  </w:footnote>
  <w:footnote w:id="2">
    <w:p w:rsidR="000A2060" w:rsidRDefault="000A2060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BC"/>
    <w:multiLevelType w:val="hybridMultilevel"/>
    <w:tmpl w:val="369C8C9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248"/>
    <w:multiLevelType w:val="hybridMultilevel"/>
    <w:tmpl w:val="E9AE7F30"/>
    <w:lvl w:ilvl="0" w:tplc="F3FEE806">
      <w:start w:val="1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67"/>
    <w:rsid w:val="00004C39"/>
    <w:rsid w:val="0001221F"/>
    <w:rsid w:val="00086A7D"/>
    <w:rsid w:val="00097CB6"/>
    <w:rsid w:val="000A2060"/>
    <w:rsid w:val="000B1BB5"/>
    <w:rsid w:val="000B2991"/>
    <w:rsid w:val="000F531B"/>
    <w:rsid w:val="00122FF3"/>
    <w:rsid w:val="00137592"/>
    <w:rsid w:val="00140007"/>
    <w:rsid w:val="00184D53"/>
    <w:rsid w:val="001D63F9"/>
    <w:rsid w:val="001E5D05"/>
    <w:rsid w:val="001E7152"/>
    <w:rsid w:val="002123AB"/>
    <w:rsid w:val="00232DBD"/>
    <w:rsid w:val="00245F63"/>
    <w:rsid w:val="00263C3D"/>
    <w:rsid w:val="002745D3"/>
    <w:rsid w:val="002A40CC"/>
    <w:rsid w:val="002A5A4C"/>
    <w:rsid w:val="003026BD"/>
    <w:rsid w:val="00352AD3"/>
    <w:rsid w:val="003A3A91"/>
    <w:rsid w:val="003C4663"/>
    <w:rsid w:val="004271E8"/>
    <w:rsid w:val="004E4E67"/>
    <w:rsid w:val="004E6F78"/>
    <w:rsid w:val="00512398"/>
    <w:rsid w:val="005533D4"/>
    <w:rsid w:val="00610447"/>
    <w:rsid w:val="006A590C"/>
    <w:rsid w:val="006B56C3"/>
    <w:rsid w:val="006E6D65"/>
    <w:rsid w:val="00705F02"/>
    <w:rsid w:val="007062B1"/>
    <w:rsid w:val="00764AF6"/>
    <w:rsid w:val="0078551E"/>
    <w:rsid w:val="007D4690"/>
    <w:rsid w:val="00816C16"/>
    <w:rsid w:val="00854DBA"/>
    <w:rsid w:val="00867D80"/>
    <w:rsid w:val="008937E2"/>
    <w:rsid w:val="00901EF3"/>
    <w:rsid w:val="00914F6F"/>
    <w:rsid w:val="0092660A"/>
    <w:rsid w:val="0093757E"/>
    <w:rsid w:val="0096729C"/>
    <w:rsid w:val="00990066"/>
    <w:rsid w:val="009A0F3D"/>
    <w:rsid w:val="009A12D7"/>
    <w:rsid w:val="009B720C"/>
    <w:rsid w:val="009C2EDE"/>
    <w:rsid w:val="00A053B6"/>
    <w:rsid w:val="00A83E8F"/>
    <w:rsid w:val="00AB4140"/>
    <w:rsid w:val="00AD4DAD"/>
    <w:rsid w:val="00B22D1D"/>
    <w:rsid w:val="00B4667A"/>
    <w:rsid w:val="00BB0DDF"/>
    <w:rsid w:val="00C978DB"/>
    <w:rsid w:val="00CB2513"/>
    <w:rsid w:val="00CC56DD"/>
    <w:rsid w:val="00CD6793"/>
    <w:rsid w:val="00D7358D"/>
    <w:rsid w:val="00DA15AA"/>
    <w:rsid w:val="00DA2530"/>
    <w:rsid w:val="00DD6669"/>
    <w:rsid w:val="00DE05C1"/>
    <w:rsid w:val="00DE19E5"/>
    <w:rsid w:val="00DE43E9"/>
    <w:rsid w:val="00E51B2D"/>
    <w:rsid w:val="00EA0292"/>
    <w:rsid w:val="00ED7743"/>
    <w:rsid w:val="00F04AC5"/>
    <w:rsid w:val="00F52A09"/>
    <w:rsid w:val="00FB19E8"/>
    <w:rsid w:val="00FB30B5"/>
    <w:rsid w:val="00FC7D2B"/>
    <w:rsid w:val="00FE477D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76E0-9F9C-43BE-8923-3D6ABE79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dmitrievsy</dc:creator>
  <cp:lastModifiedBy>Олег Кистанов</cp:lastModifiedBy>
  <cp:revision>4</cp:revision>
  <cp:lastPrinted>2024-01-30T22:06:00Z</cp:lastPrinted>
  <dcterms:created xsi:type="dcterms:W3CDTF">2024-01-26T01:00:00Z</dcterms:created>
  <dcterms:modified xsi:type="dcterms:W3CDTF">2024-01-30T22:06:00Z</dcterms:modified>
</cp:coreProperties>
</file>