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2C" w:rsidRPr="00C40A47" w:rsidRDefault="00F9242C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  <w:r w:rsidRPr="00C40A47">
        <w:rPr>
          <w:b/>
          <w:color w:val="000000"/>
          <w:sz w:val="26"/>
          <w:szCs w:val="26"/>
        </w:rPr>
        <w:t xml:space="preserve">Председатель </w:t>
      </w:r>
      <w:r w:rsidR="00477A54">
        <w:rPr>
          <w:b/>
          <w:color w:val="000000"/>
          <w:sz w:val="26"/>
          <w:szCs w:val="26"/>
        </w:rPr>
        <w:t>административной комиссии</w:t>
      </w:r>
      <w:r w:rsidRPr="00C40A47">
        <w:rPr>
          <w:b/>
          <w:color w:val="000000"/>
          <w:sz w:val="26"/>
          <w:szCs w:val="26"/>
        </w:rPr>
        <w:t xml:space="preserve"> администрации Омсукчанского </w:t>
      </w:r>
      <w:r w:rsidR="00E17ACE">
        <w:rPr>
          <w:b/>
          <w:color w:val="000000"/>
          <w:sz w:val="26"/>
          <w:szCs w:val="26"/>
        </w:rPr>
        <w:t>муниципального</w:t>
      </w:r>
      <w:r w:rsidRPr="00C40A47">
        <w:rPr>
          <w:b/>
          <w:color w:val="000000"/>
          <w:sz w:val="26"/>
          <w:szCs w:val="26"/>
        </w:rPr>
        <w:t xml:space="preserve"> округа</w:t>
      </w:r>
    </w:p>
    <w:p w:rsidR="00F9242C" w:rsidRPr="00C40A47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Кистанов</w:t>
      </w:r>
      <w:proofErr w:type="spellEnd"/>
      <w:r>
        <w:rPr>
          <w:color w:val="000000"/>
          <w:sz w:val="26"/>
          <w:szCs w:val="26"/>
        </w:rPr>
        <w:t xml:space="preserve"> Олег Викторович</w:t>
      </w:r>
    </w:p>
    <w:p w:rsidR="00F9242C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Тел.: 91-328</w:t>
      </w:r>
    </w:p>
    <w:p w:rsidR="00477A54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</w:p>
    <w:p w:rsidR="00477A54" w:rsidRPr="00477A54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  <w:r w:rsidRPr="00477A54">
        <w:rPr>
          <w:b/>
          <w:color w:val="000000"/>
          <w:sz w:val="26"/>
          <w:szCs w:val="26"/>
        </w:rPr>
        <w:t xml:space="preserve">Заместитель председателя административной комиссии администрации Омсукчанского </w:t>
      </w:r>
      <w:r w:rsidR="00E17ACE">
        <w:rPr>
          <w:b/>
          <w:color w:val="000000"/>
          <w:sz w:val="26"/>
          <w:szCs w:val="26"/>
        </w:rPr>
        <w:t>муниципального</w:t>
      </w:r>
      <w:r w:rsidRPr="00477A54">
        <w:rPr>
          <w:b/>
          <w:color w:val="000000"/>
          <w:sz w:val="26"/>
          <w:szCs w:val="26"/>
        </w:rPr>
        <w:t xml:space="preserve"> округа</w:t>
      </w:r>
    </w:p>
    <w:p w:rsidR="00477A54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Царицына Инна Николаевна</w:t>
      </w:r>
    </w:p>
    <w:p w:rsidR="00477A54" w:rsidRPr="00C40A47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Тел.: 91-705</w:t>
      </w:r>
    </w:p>
    <w:p w:rsidR="00E124A4" w:rsidRPr="00C40A47" w:rsidRDefault="00E124A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</w:p>
    <w:p w:rsidR="00F9242C" w:rsidRPr="00C40A47" w:rsidRDefault="00477A54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</w:t>
      </w:r>
      <w:r w:rsidR="00F9242C" w:rsidRPr="00C40A47">
        <w:rPr>
          <w:b/>
          <w:color w:val="000000"/>
          <w:sz w:val="26"/>
          <w:szCs w:val="26"/>
        </w:rPr>
        <w:t>екретарь</w:t>
      </w:r>
      <w:r>
        <w:rPr>
          <w:b/>
          <w:color w:val="000000"/>
          <w:sz w:val="26"/>
          <w:szCs w:val="26"/>
        </w:rPr>
        <w:t xml:space="preserve"> административной</w:t>
      </w:r>
      <w:r w:rsidR="00F9242C" w:rsidRPr="00C40A47">
        <w:rPr>
          <w:b/>
          <w:color w:val="000000"/>
          <w:sz w:val="26"/>
          <w:szCs w:val="26"/>
        </w:rPr>
        <w:t xml:space="preserve"> комиссии администрации Омсукчанского </w:t>
      </w:r>
      <w:r w:rsidR="00E17ACE">
        <w:rPr>
          <w:b/>
          <w:color w:val="000000"/>
          <w:sz w:val="26"/>
          <w:szCs w:val="26"/>
        </w:rPr>
        <w:t>муниципального</w:t>
      </w:r>
      <w:r w:rsidR="00F9242C" w:rsidRPr="00C40A47">
        <w:rPr>
          <w:b/>
          <w:color w:val="000000"/>
          <w:sz w:val="26"/>
          <w:szCs w:val="26"/>
        </w:rPr>
        <w:t xml:space="preserve"> округа</w:t>
      </w:r>
    </w:p>
    <w:p w:rsidR="00F9242C" w:rsidRPr="00C40A47" w:rsidRDefault="00AB732A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Белоненко Владимир Александрович</w:t>
      </w:r>
      <w:bookmarkStart w:id="0" w:name="_GoBack"/>
      <w:bookmarkEnd w:id="0"/>
    </w:p>
    <w:p w:rsidR="00F9242C" w:rsidRPr="00C40A47" w:rsidRDefault="00F9242C" w:rsidP="00F9242C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color w:val="000000"/>
          <w:sz w:val="26"/>
          <w:szCs w:val="26"/>
        </w:rPr>
      </w:pPr>
      <w:r w:rsidRPr="00C40A47">
        <w:rPr>
          <w:color w:val="000000"/>
          <w:sz w:val="26"/>
          <w:szCs w:val="26"/>
        </w:rPr>
        <w:t>Тел.: 91-</w:t>
      </w:r>
      <w:r w:rsidR="00AB732A">
        <w:rPr>
          <w:color w:val="000000"/>
          <w:sz w:val="26"/>
          <w:szCs w:val="26"/>
        </w:rPr>
        <w:t>08</w:t>
      </w:r>
      <w:r w:rsidR="006B76D6">
        <w:rPr>
          <w:color w:val="000000"/>
          <w:sz w:val="26"/>
          <w:szCs w:val="26"/>
        </w:rPr>
        <w:t>1</w:t>
      </w:r>
    </w:p>
    <w:p w:rsidR="00F9242C" w:rsidRDefault="00F9242C" w:rsidP="00477A54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8"/>
          <w:szCs w:val="28"/>
        </w:rPr>
      </w:pPr>
    </w:p>
    <w:p w:rsidR="00C40A47" w:rsidRPr="00C40A47" w:rsidRDefault="00C40A47" w:rsidP="00C40A47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Дежурная часть</w:t>
      </w:r>
      <w:proofErr w:type="gramStart"/>
      <w:r>
        <w:rPr>
          <w:b/>
          <w:color w:val="000000"/>
          <w:sz w:val="26"/>
          <w:szCs w:val="26"/>
        </w:rPr>
        <w:t xml:space="preserve"> </w:t>
      </w:r>
      <w:r w:rsidRPr="00C40A47">
        <w:rPr>
          <w:b/>
          <w:color w:val="000000"/>
          <w:sz w:val="26"/>
          <w:szCs w:val="26"/>
        </w:rPr>
        <w:t>О</w:t>
      </w:r>
      <w:proofErr w:type="gramEnd"/>
      <w:r w:rsidRPr="00C40A47">
        <w:rPr>
          <w:b/>
          <w:color w:val="000000"/>
          <w:sz w:val="26"/>
          <w:szCs w:val="26"/>
        </w:rPr>
        <w:t>тд</w:t>
      </w:r>
      <w:r w:rsidR="00477A54">
        <w:rPr>
          <w:b/>
          <w:color w:val="000000"/>
          <w:sz w:val="26"/>
          <w:szCs w:val="26"/>
        </w:rPr>
        <w:t xml:space="preserve">. </w:t>
      </w:r>
      <w:r w:rsidRPr="00C40A47">
        <w:rPr>
          <w:b/>
          <w:color w:val="000000"/>
          <w:sz w:val="26"/>
          <w:szCs w:val="26"/>
        </w:rPr>
        <w:t>МВД России по Омсукчанскому району</w:t>
      </w:r>
    </w:p>
    <w:p w:rsidR="00F9242C" w:rsidRDefault="00C40A47" w:rsidP="00C40A47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rPr>
          <w:b/>
          <w:color w:val="000000"/>
          <w:sz w:val="28"/>
          <w:szCs w:val="28"/>
        </w:rPr>
      </w:pPr>
      <w:r w:rsidRPr="00C40A47">
        <w:rPr>
          <w:color w:val="000000"/>
          <w:sz w:val="26"/>
          <w:szCs w:val="26"/>
        </w:rPr>
        <w:t>Тел.: 9</w:t>
      </w:r>
      <w:r>
        <w:rPr>
          <w:color w:val="000000"/>
          <w:sz w:val="26"/>
          <w:szCs w:val="26"/>
        </w:rPr>
        <w:t>1</w:t>
      </w:r>
      <w:r w:rsidRPr="00C40A47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540</w:t>
      </w: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F9242C" w:rsidRDefault="00F9242C" w:rsidP="001E1ED9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center"/>
        <w:rPr>
          <w:b/>
          <w:color w:val="000000"/>
          <w:sz w:val="28"/>
          <w:szCs w:val="28"/>
        </w:rPr>
      </w:pPr>
    </w:p>
    <w:p w:rsidR="000D5CD2" w:rsidRDefault="000D5CD2" w:rsidP="000D5CD2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both"/>
        <w:rPr>
          <w:color w:val="000000"/>
          <w:sz w:val="28"/>
          <w:szCs w:val="28"/>
        </w:rPr>
      </w:pPr>
    </w:p>
    <w:p w:rsidR="000D5CD2" w:rsidRPr="000D5CD2" w:rsidRDefault="000D5CD2" w:rsidP="000D5CD2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both"/>
        <w:rPr>
          <w:color w:val="000000"/>
          <w:sz w:val="28"/>
          <w:szCs w:val="28"/>
        </w:rPr>
      </w:pPr>
    </w:p>
    <w:p w:rsidR="00886EB6" w:rsidRPr="00886EB6" w:rsidRDefault="00886EB6" w:rsidP="00886EB6">
      <w:pPr>
        <w:tabs>
          <w:tab w:val="left" w:pos="572"/>
          <w:tab w:val="left" w:pos="1232"/>
          <w:tab w:val="left" w:pos="1672"/>
          <w:tab w:val="left" w:pos="3732"/>
          <w:tab w:val="left" w:pos="3960"/>
          <w:tab w:val="left" w:pos="4200"/>
        </w:tabs>
        <w:jc w:val="both"/>
        <w:rPr>
          <w:color w:val="000000"/>
          <w:sz w:val="28"/>
          <w:szCs w:val="28"/>
        </w:rPr>
      </w:pPr>
    </w:p>
    <w:p w:rsidR="00336BAD" w:rsidRPr="00886EB6" w:rsidRDefault="00336BAD" w:rsidP="001E1ED9">
      <w:pPr>
        <w:jc w:val="center"/>
        <w:rPr>
          <w:color w:val="000000"/>
        </w:rPr>
      </w:pPr>
    </w:p>
    <w:p w:rsidR="00336BAD" w:rsidRPr="00886EB6" w:rsidRDefault="00336BAD" w:rsidP="001E1ED9">
      <w:pPr>
        <w:jc w:val="center"/>
        <w:rPr>
          <w:color w:val="000000"/>
        </w:rPr>
      </w:pPr>
    </w:p>
    <w:p w:rsidR="00336BAD" w:rsidRPr="00886EB6" w:rsidRDefault="00336BAD" w:rsidP="001E1ED9">
      <w:pPr>
        <w:jc w:val="center"/>
        <w:rPr>
          <w:color w:val="000000"/>
        </w:rPr>
      </w:pPr>
    </w:p>
    <w:p w:rsidR="002C5F7A" w:rsidRDefault="002C5F7A" w:rsidP="00E124A4">
      <w:pPr>
        <w:jc w:val="center"/>
        <w:rPr>
          <w:sz w:val="28"/>
          <w:szCs w:val="28"/>
        </w:rPr>
      </w:pPr>
    </w:p>
    <w:p w:rsidR="00C40A47" w:rsidRDefault="00C40A47" w:rsidP="00E124A4">
      <w:pPr>
        <w:jc w:val="center"/>
        <w:rPr>
          <w:sz w:val="26"/>
          <w:szCs w:val="26"/>
        </w:rPr>
      </w:pPr>
    </w:p>
    <w:p w:rsidR="00CE1AC6" w:rsidRDefault="00CE1AC6" w:rsidP="00E124A4">
      <w:pPr>
        <w:jc w:val="center"/>
        <w:rPr>
          <w:sz w:val="26"/>
          <w:szCs w:val="26"/>
        </w:rPr>
      </w:pPr>
    </w:p>
    <w:p w:rsidR="00CE1AC6" w:rsidRDefault="00CE1AC6" w:rsidP="00E124A4">
      <w:pPr>
        <w:jc w:val="center"/>
        <w:rPr>
          <w:sz w:val="28"/>
          <w:szCs w:val="28"/>
        </w:rPr>
      </w:pPr>
    </w:p>
    <w:p w:rsidR="00C40A47" w:rsidRDefault="00C40A47" w:rsidP="00E124A4">
      <w:pPr>
        <w:jc w:val="center"/>
        <w:rPr>
          <w:sz w:val="28"/>
          <w:szCs w:val="28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477A54" w:rsidRDefault="00477A54" w:rsidP="00E124A4">
      <w:pPr>
        <w:jc w:val="center"/>
        <w:rPr>
          <w:sz w:val="26"/>
          <w:szCs w:val="26"/>
        </w:rPr>
      </w:pPr>
    </w:p>
    <w:p w:rsidR="00DE61B6" w:rsidRPr="00C40A47" w:rsidRDefault="00477A54" w:rsidP="00F9242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Административная комиссия администрации</w:t>
      </w:r>
    </w:p>
    <w:p w:rsidR="00DE61B6" w:rsidRPr="00C40A47" w:rsidRDefault="00DE61B6" w:rsidP="00F9242C">
      <w:pPr>
        <w:jc w:val="center"/>
        <w:rPr>
          <w:sz w:val="26"/>
          <w:szCs w:val="26"/>
        </w:rPr>
      </w:pPr>
      <w:r w:rsidRPr="00C40A47">
        <w:rPr>
          <w:sz w:val="26"/>
          <w:szCs w:val="26"/>
        </w:rPr>
        <w:t xml:space="preserve">Омсукчанского </w:t>
      </w:r>
      <w:r w:rsidR="00E17ACE">
        <w:rPr>
          <w:b/>
          <w:color w:val="000000"/>
          <w:sz w:val="26"/>
          <w:szCs w:val="26"/>
        </w:rPr>
        <w:t>муниципального</w:t>
      </w:r>
      <w:r w:rsidRPr="00C40A47">
        <w:rPr>
          <w:sz w:val="26"/>
          <w:szCs w:val="26"/>
        </w:rPr>
        <w:t xml:space="preserve"> округа</w:t>
      </w:r>
    </w:p>
    <w:p w:rsidR="00A7587D" w:rsidRDefault="00A7587D" w:rsidP="00124145">
      <w:pPr>
        <w:jc w:val="center"/>
        <w:rPr>
          <w:sz w:val="28"/>
          <w:szCs w:val="28"/>
        </w:rPr>
      </w:pPr>
    </w:p>
    <w:p w:rsidR="00DE61B6" w:rsidRDefault="00DE61B6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477A54" w:rsidRDefault="00477A54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477A54" w:rsidRDefault="00477A54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477A54" w:rsidRDefault="00477A54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DE61B6" w:rsidRDefault="00477A54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CE0D3F" wp14:editId="40DEDFD6">
            <wp:simplePos x="0" y="0"/>
            <wp:positionH relativeFrom="column">
              <wp:posOffset>233386</wp:posOffset>
            </wp:positionH>
            <wp:positionV relativeFrom="paragraph">
              <wp:posOffset>118682</wp:posOffset>
            </wp:positionV>
            <wp:extent cx="2720897" cy="2732049"/>
            <wp:effectExtent l="0" t="0" r="0" b="0"/>
            <wp:wrapNone/>
            <wp:docPr id="4" name="Рисунок 2" descr="Омсукча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мсукча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41" cy="273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1B6" w:rsidRDefault="00DE61B6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DE61B6" w:rsidRDefault="00DE61B6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DE61B6" w:rsidRDefault="00DE61B6" w:rsidP="00B106D5">
      <w:pPr>
        <w:ind w:left="284" w:right="138"/>
        <w:jc w:val="center"/>
        <w:rPr>
          <w:rFonts w:ascii="Monotype Corsiva" w:hAnsi="Monotype Corsiva"/>
          <w:b/>
          <w:sz w:val="40"/>
          <w:szCs w:val="40"/>
        </w:rPr>
      </w:pPr>
    </w:p>
    <w:p w:rsidR="00AE587F" w:rsidRDefault="00AE587F" w:rsidP="00124145">
      <w:pPr>
        <w:jc w:val="center"/>
        <w:rPr>
          <w:sz w:val="28"/>
          <w:szCs w:val="28"/>
        </w:rPr>
      </w:pPr>
    </w:p>
    <w:p w:rsidR="00DE61B6" w:rsidRDefault="00DE61B6" w:rsidP="00836F7A">
      <w:pPr>
        <w:rPr>
          <w:sz w:val="28"/>
          <w:szCs w:val="28"/>
        </w:rPr>
      </w:pPr>
    </w:p>
    <w:p w:rsidR="00DE61B6" w:rsidRDefault="00DE61B6" w:rsidP="004C16CB">
      <w:pPr>
        <w:jc w:val="center"/>
        <w:rPr>
          <w:sz w:val="28"/>
          <w:szCs w:val="28"/>
        </w:rPr>
      </w:pPr>
    </w:p>
    <w:p w:rsidR="00DE61B6" w:rsidRDefault="00DE61B6" w:rsidP="004C16CB">
      <w:pPr>
        <w:jc w:val="center"/>
        <w:rPr>
          <w:sz w:val="28"/>
          <w:szCs w:val="28"/>
        </w:rPr>
      </w:pPr>
    </w:p>
    <w:p w:rsidR="00DE61B6" w:rsidRDefault="00DE61B6" w:rsidP="004C16CB">
      <w:pPr>
        <w:jc w:val="center"/>
        <w:rPr>
          <w:sz w:val="28"/>
          <w:szCs w:val="28"/>
        </w:rPr>
      </w:pPr>
    </w:p>
    <w:p w:rsidR="00E124A4" w:rsidRDefault="00E124A4" w:rsidP="00B0758B">
      <w:pPr>
        <w:ind w:firstLine="708"/>
        <w:jc w:val="both"/>
        <w:rPr>
          <w:b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477A54" w:rsidRDefault="00477A54" w:rsidP="00CE1AC6">
      <w:pPr>
        <w:ind w:firstLine="708"/>
        <w:jc w:val="center"/>
        <w:rPr>
          <w:sz w:val="26"/>
          <w:szCs w:val="26"/>
        </w:rPr>
      </w:pPr>
    </w:p>
    <w:p w:rsidR="00CE1AC6" w:rsidRPr="00C40A47" w:rsidRDefault="00CE1AC6" w:rsidP="00E17ACE">
      <w:pPr>
        <w:ind w:firstLine="708"/>
        <w:jc w:val="center"/>
        <w:rPr>
          <w:sz w:val="26"/>
          <w:szCs w:val="26"/>
        </w:rPr>
      </w:pPr>
      <w:r w:rsidRPr="00C40A47">
        <w:rPr>
          <w:sz w:val="26"/>
          <w:szCs w:val="26"/>
        </w:rPr>
        <w:t xml:space="preserve">Омсукчанский </w:t>
      </w:r>
      <w:r w:rsidR="00E17ACE" w:rsidRPr="00E17ACE">
        <w:rPr>
          <w:color w:val="000000"/>
          <w:sz w:val="26"/>
          <w:szCs w:val="26"/>
        </w:rPr>
        <w:t>муниципальный</w:t>
      </w:r>
      <w:r w:rsidR="00E17ACE">
        <w:rPr>
          <w:sz w:val="26"/>
          <w:szCs w:val="26"/>
        </w:rPr>
        <w:t xml:space="preserve"> </w:t>
      </w:r>
      <w:r w:rsidRPr="00C40A47">
        <w:rPr>
          <w:sz w:val="26"/>
          <w:szCs w:val="26"/>
        </w:rPr>
        <w:t>округ</w:t>
      </w:r>
    </w:p>
    <w:p w:rsidR="00CE1AC6" w:rsidRDefault="00CD1872" w:rsidP="00CE1AC6">
      <w:pPr>
        <w:jc w:val="center"/>
        <w:rPr>
          <w:sz w:val="28"/>
          <w:szCs w:val="28"/>
        </w:rPr>
      </w:pPr>
      <w:r>
        <w:rPr>
          <w:sz w:val="26"/>
          <w:szCs w:val="26"/>
        </w:rPr>
        <w:t>202</w:t>
      </w:r>
      <w:r w:rsidR="00E17ACE">
        <w:rPr>
          <w:sz w:val="26"/>
          <w:szCs w:val="26"/>
        </w:rPr>
        <w:t>3</w:t>
      </w:r>
      <w:r w:rsidR="00CE1AC6" w:rsidRPr="00C40A47">
        <w:rPr>
          <w:sz w:val="26"/>
          <w:szCs w:val="26"/>
        </w:rPr>
        <w:t xml:space="preserve"> г</w:t>
      </w:r>
      <w:r w:rsidR="00CE1AC6">
        <w:rPr>
          <w:sz w:val="26"/>
          <w:szCs w:val="26"/>
        </w:rPr>
        <w:t>.</w:t>
      </w:r>
    </w:p>
    <w:p w:rsidR="003C0B77" w:rsidRPr="003C0B77" w:rsidRDefault="003C0B77" w:rsidP="003C0B77">
      <w:pPr>
        <w:spacing w:line="240" w:lineRule="exact"/>
        <w:jc w:val="center"/>
        <w:rPr>
          <w:sz w:val="22"/>
          <w:szCs w:val="22"/>
        </w:rPr>
      </w:pPr>
      <w:r w:rsidRPr="003C0B77">
        <w:rPr>
          <w:b/>
          <w:sz w:val="22"/>
          <w:szCs w:val="22"/>
        </w:rPr>
        <w:lastRenderedPageBreak/>
        <w:t xml:space="preserve">Уважаемые жители Омсукчанского </w:t>
      </w:r>
      <w:r w:rsidR="00E17ACE" w:rsidRPr="00E17ACE">
        <w:rPr>
          <w:b/>
          <w:color w:val="000000"/>
          <w:sz w:val="22"/>
          <w:szCs w:val="26"/>
        </w:rPr>
        <w:t>муниципального</w:t>
      </w:r>
      <w:r w:rsidRPr="003C0B77">
        <w:rPr>
          <w:b/>
          <w:sz w:val="22"/>
          <w:szCs w:val="22"/>
        </w:rPr>
        <w:t xml:space="preserve"> округа!</w:t>
      </w:r>
      <w:r w:rsidR="00E17ACE">
        <w:rPr>
          <w:b/>
          <w:sz w:val="22"/>
          <w:szCs w:val="22"/>
        </w:rPr>
        <w:t xml:space="preserve"> </w:t>
      </w:r>
    </w:p>
    <w:p w:rsidR="003C0B77" w:rsidRPr="003C0B77" w:rsidRDefault="003C0B77" w:rsidP="003C0B77">
      <w:pPr>
        <w:spacing w:line="240" w:lineRule="exact"/>
        <w:ind w:firstLine="709"/>
        <w:jc w:val="both"/>
        <w:rPr>
          <w:sz w:val="22"/>
          <w:szCs w:val="22"/>
        </w:rPr>
      </w:pPr>
      <w:r w:rsidRPr="003C0B77">
        <w:rPr>
          <w:sz w:val="22"/>
          <w:szCs w:val="22"/>
        </w:rPr>
        <w:t xml:space="preserve">Начинается </w:t>
      </w:r>
      <w:r>
        <w:rPr>
          <w:sz w:val="22"/>
          <w:szCs w:val="22"/>
        </w:rPr>
        <w:t>теплая пора</w:t>
      </w:r>
      <w:r w:rsidRPr="003C0B77">
        <w:rPr>
          <w:sz w:val="22"/>
          <w:szCs w:val="22"/>
        </w:rPr>
        <w:t>. И многие владельцы домашних животных стараются проводить со своими питомцами больше времени на свежем воздухе. Но далеко не все делают это правильно, соблюдая установленные запреты и правила.</w:t>
      </w:r>
    </w:p>
    <w:p w:rsidR="003C0B77" w:rsidRPr="003C0B77" w:rsidRDefault="003C0B77" w:rsidP="003C0B77">
      <w:pPr>
        <w:spacing w:line="240" w:lineRule="exact"/>
        <w:ind w:firstLine="709"/>
        <w:jc w:val="both"/>
        <w:rPr>
          <w:sz w:val="22"/>
          <w:szCs w:val="22"/>
        </w:rPr>
      </w:pPr>
      <w:r w:rsidRPr="003C0B77">
        <w:rPr>
          <w:sz w:val="22"/>
          <w:szCs w:val="22"/>
        </w:rPr>
        <w:t xml:space="preserve">Отношения в области обращения с животными, а также обеспечения безопасности и иных прав и законных интересов граждан при обращении с животными регулируются Федеральным законом от 27 декабря 2018 года </w:t>
      </w:r>
      <w:r>
        <w:rPr>
          <w:sz w:val="22"/>
          <w:szCs w:val="22"/>
        </w:rPr>
        <w:br/>
      </w:r>
      <w:r w:rsidRPr="003C0B77">
        <w:rPr>
          <w:sz w:val="22"/>
          <w:szCs w:val="22"/>
        </w:rPr>
        <w:t>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3C0B77" w:rsidRPr="003C0B77" w:rsidRDefault="003C0B77" w:rsidP="003C0B77">
      <w:pPr>
        <w:spacing w:line="240" w:lineRule="exact"/>
        <w:ind w:firstLine="709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3C0B77" w:rsidRPr="003C0B77" w:rsidRDefault="003C0B77" w:rsidP="003C0B77">
      <w:pPr>
        <w:spacing w:line="240" w:lineRule="exact"/>
        <w:ind w:firstLine="709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При выгуле домашнего животного необходимо соблюдать следующие требования:</w:t>
      </w:r>
    </w:p>
    <w:p w:rsidR="003C0B77" w:rsidRPr="003C0B77" w:rsidRDefault="003C0B77" w:rsidP="003C0B77">
      <w:pPr>
        <w:spacing w:line="240" w:lineRule="exact"/>
        <w:ind w:firstLine="709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- обеспечить безопасность граждан, животных, сохранность имущества физических лиц и юридических лиц;</w:t>
      </w:r>
    </w:p>
    <w:p w:rsidR="003C0B77" w:rsidRPr="003C0B77" w:rsidRDefault="003C0B77" w:rsidP="003C0B77">
      <w:pPr>
        <w:spacing w:line="240" w:lineRule="exact"/>
        <w:ind w:firstLine="709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- исключить возможность свободного, неконтролируемого передвижения животного (</w:t>
      </w:r>
      <w:proofErr w:type="spellStart"/>
      <w:r w:rsidRPr="003C0B77">
        <w:rPr>
          <w:sz w:val="22"/>
          <w:szCs w:val="22"/>
        </w:rPr>
        <w:t>самовыгул</w:t>
      </w:r>
      <w:proofErr w:type="spellEnd"/>
      <w:r w:rsidRPr="003C0B77">
        <w:rPr>
          <w:sz w:val="22"/>
          <w:szCs w:val="22"/>
        </w:rPr>
        <w:t>)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3C0B77" w:rsidRPr="003C0B77" w:rsidRDefault="003C0B77" w:rsidP="003C0B77">
      <w:pPr>
        <w:spacing w:line="240" w:lineRule="exact"/>
        <w:ind w:firstLine="709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- обеспечить уборку продуктов жизнедеятельности животного в местах и на территориях общего пользования;</w:t>
      </w:r>
    </w:p>
    <w:p w:rsidR="003C0B77" w:rsidRPr="003C0B77" w:rsidRDefault="003C0B77" w:rsidP="003C0B77">
      <w:pPr>
        <w:spacing w:line="240" w:lineRule="exact"/>
        <w:ind w:firstLine="709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- не допускать выгул животного вне мест, разрешенных решением органа местного самоуправления для выгула животных;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 xml:space="preserve">- обеспечить выгул потенциально опасной собаки, независимо от места выгула, в наморднике и поводке (потенциально опасная собака может находиться без намордника и поводка только на огороженной территории, принадлежащей </w:t>
      </w:r>
      <w:r w:rsidRPr="003C0B77">
        <w:rPr>
          <w:sz w:val="22"/>
          <w:szCs w:val="22"/>
        </w:rPr>
        <w:lastRenderedPageBreak/>
        <w:t>владельцу животного на праве собственности или ином законном основании).</w:t>
      </w:r>
      <w:r w:rsidR="00E17ACE">
        <w:rPr>
          <w:sz w:val="22"/>
          <w:szCs w:val="22"/>
        </w:rPr>
        <w:t xml:space="preserve"> </w:t>
      </w:r>
    </w:p>
    <w:p w:rsid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 xml:space="preserve">На территории Омсукчанского </w:t>
      </w:r>
      <w:r w:rsidR="00E17ACE" w:rsidRPr="00E17ACE">
        <w:rPr>
          <w:color w:val="000000"/>
          <w:sz w:val="22"/>
          <w:szCs w:val="26"/>
        </w:rPr>
        <w:t>муниципального</w:t>
      </w:r>
      <w:r w:rsidRPr="003C0B77">
        <w:rPr>
          <w:sz w:val="22"/>
          <w:szCs w:val="22"/>
        </w:rPr>
        <w:t xml:space="preserve"> округа действуют Правила благоустройства и содержания территории муниципального образования «Омсукчанский </w:t>
      </w:r>
      <w:r w:rsidR="00E17ACE" w:rsidRPr="00E17ACE">
        <w:rPr>
          <w:color w:val="000000"/>
          <w:sz w:val="22"/>
          <w:szCs w:val="26"/>
        </w:rPr>
        <w:t>муниципальн</w:t>
      </w:r>
      <w:r w:rsidR="00E17ACE">
        <w:rPr>
          <w:color w:val="000000"/>
          <w:sz w:val="22"/>
          <w:szCs w:val="26"/>
        </w:rPr>
        <w:t>ый</w:t>
      </w:r>
      <w:r w:rsidRPr="003C0B77">
        <w:rPr>
          <w:sz w:val="22"/>
          <w:szCs w:val="22"/>
        </w:rPr>
        <w:t xml:space="preserve"> округ», утвержденные Собранием представителей муниципального образования «Омсукчанский городской округ» от 06.05.2016 №</w:t>
      </w:r>
      <w:r>
        <w:rPr>
          <w:sz w:val="22"/>
          <w:szCs w:val="22"/>
        </w:rPr>
        <w:t xml:space="preserve"> 34.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1. Согласно Разделу 9 «Требования к выгулу домашних животных» вышеуказанных Правил: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п. 7.9.1. Лица, осуществляющие выгул домашних животных, обязаны не допускать повреждение или уничтожение ими зеленых насаждений на территориях общего пользования.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п. 7.9.2. В случаях загрязнения выгуливаемыми животными мест общего пользования лицо, осуществляющее выгул, обязано обеспечить уборку и удаление экскрементов.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Владельцам животных следует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 xml:space="preserve">п. 7.9.3. Администрация </w:t>
      </w:r>
      <w:r>
        <w:rPr>
          <w:sz w:val="22"/>
          <w:szCs w:val="22"/>
        </w:rPr>
        <w:t>Округа</w:t>
      </w:r>
      <w:r w:rsidRPr="003C0B77">
        <w:rPr>
          <w:sz w:val="22"/>
          <w:szCs w:val="22"/>
        </w:rPr>
        <w:t xml:space="preserve"> определяет места организации специальных площадок для выгула домашних животных.</w:t>
      </w:r>
    </w:p>
    <w:p w:rsidR="003C0B77" w:rsidRPr="003C0B77" w:rsidRDefault="003C0B77" w:rsidP="003C0B77">
      <w:pPr>
        <w:pStyle w:val="11"/>
        <w:shd w:val="clear" w:color="auto" w:fill="auto"/>
        <w:tabs>
          <w:tab w:val="left" w:pos="941"/>
        </w:tabs>
        <w:spacing w:after="0" w:line="240" w:lineRule="exact"/>
        <w:ind w:firstLine="709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Постановлением администрации Омсукчанского городского округа от 28.01.2016</w:t>
      </w:r>
      <w:r>
        <w:rPr>
          <w:sz w:val="22"/>
          <w:szCs w:val="22"/>
        </w:rPr>
        <w:t xml:space="preserve"> </w:t>
      </w:r>
      <w:r w:rsidRPr="003C0B77">
        <w:rPr>
          <w:sz w:val="22"/>
          <w:szCs w:val="22"/>
        </w:rPr>
        <w:t>г. №</w:t>
      </w:r>
      <w:r>
        <w:rPr>
          <w:sz w:val="22"/>
          <w:szCs w:val="22"/>
        </w:rPr>
        <w:t xml:space="preserve"> </w:t>
      </w:r>
      <w:r w:rsidRPr="003C0B77">
        <w:rPr>
          <w:sz w:val="22"/>
          <w:szCs w:val="22"/>
        </w:rPr>
        <w:t>32 определены места для выгула собак:</w:t>
      </w:r>
    </w:p>
    <w:p w:rsidR="003C0B77" w:rsidRDefault="003C0B77" w:rsidP="003C0B77">
      <w:pPr>
        <w:pStyle w:val="11"/>
        <w:shd w:val="clear" w:color="auto" w:fill="auto"/>
        <w:tabs>
          <w:tab w:val="left" w:pos="941"/>
        </w:tabs>
        <w:spacing w:after="0" w:line="240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C0B77">
        <w:rPr>
          <w:sz w:val="22"/>
          <w:szCs w:val="22"/>
        </w:rPr>
        <w:t>в п. Омсукчан:</w:t>
      </w:r>
      <w:r>
        <w:rPr>
          <w:sz w:val="22"/>
          <w:szCs w:val="22"/>
        </w:rPr>
        <w:t xml:space="preserve"> </w:t>
      </w:r>
      <w:r w:rsidRPr="003C0B77">
        <w:rPr>
          <w:sz w:val="22"/>
          <w:szCs w:val="22"/>
        </w:rPr>
        <w:t>- пустырь за магазином «Искра» и антенной РТС;</w:t>
      </w:r>
      <w:r>
        <w:rPr>
          <w:sz w:val="22"/>
          <w:szCs w:val="22"/>
        </w:rPr>
        <w:t xml:space="preserve"> </w:t>
      </w:r>
      <w:r w:rsidRPr="003C0B77">
        <w:rPr>
          <w:sz w:val="22"/>
          <w:szCs w:val="22"/>
        </w:rPr>
        <w:t>- пустырь между домами по улице Мира, 32 и улице Транспортная, 6, прилегающий к объездной дороге.</w:t>
      </w:r>
    </w:p>
    <w:p w:rsidR="003C0B77" w:rsidRPr="003C0B77" w:rsidRDefault="003C0B77" w:rsidP="003C0B77">
      <w:pPr>
        <w:pStyle w:val="11"/>
        <w:shd w:val="clear" w:color="auto" w:fill="auto"/>
        <w:tabs>
          <w:tab w:val="left" w:pos="941"/>
        </w:tabs>
        <w:spacing w:after="0" w:line="240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3C0B77">
        <w:rPr>
          <w:sz w:val="22"/>
          <w:szCs w:val="22"/>
        </w:rPr>
        <w:t>в п. Дукат:</w:t>
      </w:r>
      <w:r w:rsidRPr="003C0B77">
        <w:rPr>
          <w:sz w:val="22"/>
          <w:szCs w:val="22"/>
        </w:rPr>
        <w:tab/>
        <w:t>- пустырь, находящийся через дорогу за домом по проспекту Победы, 33;</w:t>
      </w:r>
    </w:p>
    <w:p w:rsidR="003C0B77" w:rsidRPr="003C0B77" w:rsidRDefault="003C0B77" w:rsidP="003C0B77">
      <w:pPr>
        <w:pStyle w:val="11"/>
        <w:shd w:val="clear" w:color="auto" w:fill="auto"/>
        <w:tabs>
          <w:tab w:val="left" w:pos="1150"/>
        </w:tabs>
        <w:spacing w:after="0" w:line="240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C0B77">
        <w:rPr>
          <w:sz w:val="22"/>
          <w:szCs w:val="22"/>
        </w:rPr>
        <w:t>- в районе бывшего Детского сада №2.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п. 7.9.4. На территории округа запрещается: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lastRenderedPageBreak/>
        <w:t>1) передвижение сельскохозяйственных животных без сопровождения;</w:t>
      </w:r>
      <w:r w:rsidR="00E17ACE">
        <w:rPr>
          <w:sz w:val="22"/>
          <w:szCs w:val="22"/>
        </w:rPr>
        <w:t xml:space="preserve"> 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 xml:space="preserve">2) осуществлять выпас сельскохозяйственных животных вне специально отведенных администрацией Омсукчанского </w:t>
      </w:r>
      <w:r w:rsidR="00E17ACE" w:rsidRPr="00E17ACE">
        <w:rPr>
          <w:color w:val="000000"/>
          <w:sz w:val="22"/>
          <w:szCs w:val="26"/>
        </w:rPr>
        <w:t>муниципальн</w:t>
      </w:r>
      <w:r w:rsidR="00E17ACE">
        <w:rPr>
          <w:color w:val="000000"/>
          <w:sz w:val="22"/>
          <w:szCs w:val="26"/>
        </w:rPr>
        <w:t>ого</w:t>
      </w:r>
      <w:r w:rsidRPr="003C0B77">
        <w:rPr>
          <w:sz w:val="22"/>
          <w:szCs w:val="22"/>
        </w:rPr>
        <w:t xml:space="preserve"> округа мест и без наблюдения владельца или уполномоченного им лица;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3) содержать домашних животных на балконах, лоджиях, в местах общего пользования многоквартирных жилых домов;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4) осуществлять выгуливание домашних животных вне мест или специальных площадок для выгула домашних животных.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 xml:space="preserve">Все вышеуказанные нарушения Правил влекут административную ответственность, предусмотренную статьей 6.4 Закона Магаданской области №583-ОЗ от 15.03.2005 </w:t>
      </w:r>
      <w:r>
        <w:rPr>
          <w:sz w:val="22"/>
          <w:szCs w:val="22"/>
        </w:rPr>
        <w:br/>
      </w:r>
      <w:r w:rsidRPr="003C0B77">
        <w:rPr>
          <w:sz w:val="22"/>
          <w:szCs w:val="22"/>
        </w:rPr>
        <w:t>«Об административных правонарушениях в Магаданской области» - «Нарушение правил благоустройства территории муниципального образования».</w:t>
      </w:r>
      <w:r w:rsidR="00E17ACE">
        <w:rPr>
          <w:sz w:val="22"/>
          <w:szCs w:val="22"/>
        </w:rPr>
        <w:t xml:space="preserve"> </w:t>
      </w:r>
      <w:r w:rsidRPr="003C0B77">
        <w:rPr>
          <w:sz w:val="22"/>
          <w:szCs w:val="22"/>
        </w:rPr>
        <w:t xml:space="preserve"> 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b/>
          <w:sz w:val="22"/>
          <w:szCs w:val="22"/>
        </w:rPr>
      </w:pPr>
      <w:r w:rsidRPr="003C0B77">
        <w:rPr>
          <w:sz w:val="22"/>
          <w:szCs w:val="22"/>
        </w:rPr>
        <w:t xml:space="preserve">Санкцией статьи предусмотрено наказание в виде </w:t>
      </w:r>
      <w:r w:rsidRPr="003C0B77">
        <w:rPr>
          <w:b/>
          <w:sz w:val="22"/>
          <w:szCs w:val="22"/>
        </w:rPr>
        <w:t>предупреждения или наложения административного штрафа на граждан в размере от двух тысяч пятисот рублей до пяти тысяч рублей, на должностных лиц – от пяти тысяч до двадцати тысяч рублей, на юридических лиц – от пятнадцати тысяч до семидесяти пяти тысяч рублей.</w:t>
      </w:r>
      <w:r w:rsidR="00E17ACE">
        <w:rPr>
          <w:b/>
          <w:sz w:val="22"/>
          <w:szCs w:val="22"/>
        </w:rPr>
        <w:t xml:space="preserve"> 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Уважаемые жители, е</w:t>
      </w:r>
      <w:r w:rsidRPr="003C0B77">
        <w:rPr>
          <w:sz w:val="22"/>
          <w:szCs w:val="22"/>
        </w:rPr>
        <w:t>сли Вы заметили нерадивых граждан, выгуливающих своих питомцев в неотведенных для этого местах, фиксируйте данные факты с помощью фотокамеры (телефона)</w:t>
      </w:r>
      <w:r>
        <w:rPr>
          <w:sz w:val="22"/>
          <w:szCs w:val="22"/>
        </w:rPr>
        <w:t>,</w:t>
      </w:r>
      <w:r w:rsidRPr="003C0B77">
        <w:rPr>
          <w:sz w:val="22"/>
          <w:szCs w:val="22"/>
        </w:rPr>
        <w:t xml:space="preserve"> с данными фотоматериалами обращайтесь в административную комиссию Омсукчанского </w:t>
      </w:r>
      <w:r w:rsidR="00E17ACE" w:rsidRPr="00E17ACE">
        <w:rPr>
          <w:color w:val="000000"/>
          <w:sz w:val="22"/>
          <w:szCs w:val="26"/>
        </w:rPr>
        <w:t>муниципальн</w:t>
      </w:r>
      <w:r w:rsidR="00E17ACE">
        <w:rPr>
          <w:color w:val="000000"/>
          <w:sz w:val="22"/>
          <w:szCs w:val="26"/>
        </w:rPr>
        <w:t>ого</w:t>
      </w:r>
      <w:r w:rsidRPr="003C0B77">
        <w:rPr>
          <w:sz w:val="22"/>
          <w:szCs w:val="22"/>
        </w:rPr>
        <w:t xml:space="preserve"> округа! </w:t>
      </w:r>
      <w:r w:rsidR="00E17ACE">
        <w:rPr>
          <w:sz w:val="22"/>
          <w:szCs w:val="22"/>
        </w:rPr>
        <w:t xml:space="preserve"> </w:t>
      </w:r>
    </w:p>
    <w:p w:rsidR="003C0B77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Владельцев животных хочется призвать к уважению других граждан, соблюдению установленных норм обращения с животными!</w:t>
      </w:r>
    </w:p>
    <w:p w:rsidR="00477A54" w:rsidRPr="003C0B77" w:rsidRDefault="003C0B77" w:rsidP="003C0B77">
      <w:pPr>
        <w:spacing w:line="240" w:lineRule="exact"/>
        <w:ind w:firstLine="708"/>
        <w:jc w:val="both"/>
        <w:rPr>
          <w:sz w:val="22"/>
          <w:szCs w:val="22"/>
        </w:rPr>
      </w:pPr>
      <w:r w:rsidRPr="003C0B77">
        <w:rPr>
          <w:sz w:val="22"/>
          <w:szCs w:val="22"/>
        </w:rPr>
        <w:t>Давайте прилагать все усилия для того, чтобы содержать территорию нашего округа в порядке. Это важно для каждого из нас!</w:t>
      </w:r>
      <w:r w:rsidR="00477A54" w:rsidRPr="003C0B77">
        <w:rPr>
          <w:sz w:val="22"/>
          <w:szCs w:val="22"/>
        </w:rPr>
        <w:t xml:space="preserve"> </w:t>
      </w:r>
    </w:p>
    <w:p w:rsidR="00C8776F" w:rsidRPr="003C0B77" w:rsidRDefault="00C8776F" w:rsidP="003C0B77">
      <w:pPr>
        <w:shd w:val="clear" w:color="auto" w:fill="FFFFFF"/>
        <w:spacing w:line="240" w:lineRule="exact"/>
        <w:ind w:firstLine="708"/>
        <w:jc w:val="both"/>
        <w:rPr>
          <w:b/>
          <w:sz w:val="22"/>
          <w:szCs w:val="22"/>
        </w:rPr>
      </w:pPr>
    </w:p>
    <w:sectPr w:rsidR="00C8776F" w:rsidRPr="003C0B77" w:rsidSect="002C5F7A">
      <w:pgSz w:w="16838" w:h="11906" w:orient="landscape"/>
      <w:pgMar w:top="709" w:right="567" w:bottom="426" w:left="567" w:header="709" w:footer="709" w:gutter="0"/>
      <w:cols w:num="3" w:space="6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961B0"/>
    <w:multiLevelType w:val="hybridMultilevel"/>
    <w:tmpl w:val="B5AC1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33646"/>
    <w:rsid w:val="00061407"/>
    <w:rsid w:val="00070D0C"/>
    <w:rsid w:val="000D5CD2"/>
    <w:rsid w:val="00124145"/>
    <w:rsid w:val="00181876"/>
    <w:rsid w:val="001E1ED9"/>
    <w:rsid w:val="001E659E"/>
    <w:rsid w:val="0021284D"/>
    <w:rsid w:val="00243D49"/>
    <w:rsid w:val="002C5F7A"/>
    <w:rsid w:val="00336BAD"/>
    <w:rsid w:val="003741F7"/>
    <w:rsid w:val="00396CE3"/>
    <w:rsid w:val="003C0B77"/>
    <w:rsid w:val="003E2C82"/>
    <w:rsid w:val="00401F3F"/>
    <w:rsid w:val="00433646"/>
    <w:rsid w:val="00477A54"/>
    <w:rsid w:val="004C16CB"/>
    <w:rsid w:val="004E2F95"/>
    <w:rsid w:val="00592B11"/>
    <w:rsid w:val="005A5DA0"/>
    <w:rsid w:val="005E497D"/>
    <w:rsid w:val="006301BD"/>
    <w:rsid w:val="00635AA2"/>
    <w:rsid w:val="00657DB4"/>
    <w:rsid w:val="006B76D6"/>
    <w:rsid w:val="006D2AD6"/>
    <w:rsid w:val="006E0681"/>
    <w:rsid w:val="00747EB9"/>
    <w:rsid w:val="007630B2"/>
    <w:rsid w:val="007B323E"/>
    <w:rsid w:val="007C3F8E"/>
    <w:rsid w:val="00836F7A"/>
    <w:rsid w:val="00856547"/>
    <w:rsid w:val="00886EB6"/>
    <w:rsid w:val="008D49A2"/>
    <w:rsid w:val="009B23D1"/>
    <w:rsid w:val="009F4DF1"/>
    <w:rsid w:val="00A379BF"/>
    <w:rsid w:val="00A7587D"/>
    <w:rsid w:val="00A95EDE"/>
    <w:rsid w:val="00AB732A"/>
    <w:rsid w:val="00AE587F"/>
    <w:rsid w:val="00B0758B"/>
    <w:rsid w:val="00B106D5"/>
    <w:rsid w:val="00B70B9D"/>
    <w:rsid w:val="00C1327A"/>
    <w:rsid w:val="00C349C4"/>
    <w:rsid w:val="00C34B2B"/>
    <w:rsid w:val="00C40A47"/>
    <w:rsid w:val="00C8254E"/>
    <w:rsid w:val="00C8776F"/>
    <w:rsid w:val="00CA7F1A"/>
    <w:rsid w:val="00CC1AE4"/>
    <w:rsid w:val="00CD1872"/>
    <w:rsid w:val="00CE1AC6"/>
    <w:rsid w:val="00D65400"/>
    <w:rsid w:val="00D81A1F"/>
    <w:rsid w:val="00DA55B5"/>
    <w:rsid w:val="00DE61B6"/>
    <w:rsid w:val="00E124A4"/>
    <w:rsid w:val="00E17ACE"/>
    <w:rsid w:val="00E705A9"/>
    <w:rsid w:val="00EB499A"/>
    <w:rsid w:val="00F9242C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6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776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ED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65400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886E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8776F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a6">
    <w:name w:val="Основной текст_"/>
    <w:link w:val="11"/>
    <w:rsid w:val="00477A5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477A54"/>
    <w:pPr>
      <w:shd w:val="clear" w:color="auto" w:fill="FFFFFF"/>
      <w:spacing w:after="180" w:line="0" w:lineRule="atLeast"/>
      <w:ind w:hanging="32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D46CA7C4D3041950903014FE40A12" ma:contentTypeVersion="2" ma:contentTypeDescription="Создание документа." ma:contentTypeScope="" ma:versionID="f268672baad14d2433a6bf7e1f92c6b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734AE-9CCC-4903-8313-5D95BF050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88B23-66E4-47D3-AD80-9C4115D59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FD7E53-4314-43CC-A702-147B3DB6E02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8CA2BFF-4DC6-4CCE-9577-6266A907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4827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Полезная информация</vt:lpstr>
    </vt:vector>
  </TitlesOfParts>
  <Company>CROC Inc.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Полезная информация</dc:title>
  <dc:creator>user1</dc:creator>
  <cp:lastModifiedBy>Сергей Захожий</cp:lastModifiedBy>
  <cp:revision>5</cp:revision>
  <cp:lastPrinted>2022-04-28T01:26:00Z</cp:lastPrinted>
  <dcterms:created xsi:type="dcterms:W3CDTF">2022-04-28T01:36:00Z</dcterms:created>
  <dcterms:modified xsi:type="dcterms:W3CDTF">2023-07-17T22:17:00Z</dcterms:modified>
</cp:coreProperties>
</file>