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B45" w:rsidRDefault="002D2B45" w:rsidP="002D2B45">
      <w:pPr>
        <w:spacing w:after="1" w:line="200" w:lineRule="auto"/>
        <w:jc w:val="center"/>
      </w:pPr>
      <w:r>
        <w:t>МАГАДАНСКАЯ ОБЛАСТЬ</w:t>
      </w:r>
    </w:p>
    <w:p w:rsidR="002D2B45" w:rsidRDefault="002D2B45">
      <w:pPr>
        <w:spacing w:after="1" w:line="220" w:lineRule="auto"/>
        <w:jc w:val="center"/>
      </w:pPr>
    </w:p>
    <w:p w:rsidR="002D2B45" w:rsidRDefault="002D2B45">
      <w:pPr>
        <w:spacing w:after="1" w:line="220" w:lineRule="auto"/>
        <w:jc w:val="center"/>
      </w:pPr>
      <w:r>
        <w:t>АДМИНИСТРАЦИЯ ОМСУКЧАНСКОГО ГОРОДСКОГО ОКРУГА</w:t>
      </w:r>
    </w:p>
    <w:p w:rsidR="002D2B45" w:rsidRDefault="002D2B45">
      <w:pPr>
        <w:spacing w:after="1" w:line="220" w:lineRule="auto"/>
        <w:jc w:val="center"/>
      </w:pPr>
    </w:p>
    <w:p w:rsidR="002D2B45" w:rsidRDefault="002D2B45">
      <w:pPr>
        <w:spacing w:after="1" w:line="220" w:lineRule="auto"/>
        <w:jc w:val="center"/>
      </w:pPr>
      <w:r>
        <w:t>ПОСТАНОВЛЕНИЕ</w:t>
      </w:r>
    </w:p>
    <w:p w:rsidR="002D2B45" w:rsidRDefault="002D2B45">
      <w:pPr>
        <w:spacing w:after="1" w:line="220" w:lineRule="auto"/>
        <w:jc w:val="center"/>
      </w:pPr>
      <w:r>
        <w:t>от 15 апреля 2015 г. N 279</w:t>
      </w:r>
    </w:p>
    <w:p w:rsidR="002D2B45" w:rsidRDefault="002D2B45">
      <w:pPr>
        <w:spacing w:after="1" w:line="220" w:lineRule="auto"/>
        <w:jc w:val="center"/>
      </w:pPr>
    </w:p>
    <w:p w:rsidR="002D2B45" w:rsidRDefault="002D2B45">
      <w:pPr>
        <w:spacing w:after="1" w:line="220" w:lineRule="auto"/>
        <w:jc w:val="center"/>
      </w:pPr>
      <w:r>
        <w:t>ОБ УТВЕРЖДЕНИИ ПОЛОЖЕНИЯ "О ПРЕДСТАВЛЕНИИ ГРАЖДАНАМИ,</w:t>
      </w:r>
    </w:p>
    <w:p w:rsidR="002D2B45" w:rsidRDefault="002D2B45">
      <w:pPr>
        <w:spacing w:after="1" w:line="220" w:lineRule="auto"/>
        <w:jc w:val="center"/>
      </w:pPr>
      <w:proofErr w:type="gramStart"/>
      <w:r>
        <w:t>ПРЕТЕНДУЮЩИМИ</w:t>
      </w:r>
      <w:proofErr w:type="gramEnd"/>
      <w:r>
        <w:t xml:space="preserve"> НА ЗАМЕЩЕНИЕ ДОЛЖНОСТЕЙ МУНИЦИПАЛЬНОЙ СЛУЖБЫ,</w:t>
      </w:r>
    </w:p>
    <w:p w:rsidR="002D2B45" w:rsidRDefault="002D2B45">
      <w:pPr>
        <w:spacing w:after="1" w:line="220" w:lineRule="auto"/>
        <w:jc w:val="center"/>
      </w:pPr>
      <w:r>
        <w:t>И МУНИЦИПАЛЬНЫМИ СЛУЖАЩИМИ ОМСУКЧАНСКОГО ГОРОДСКОГО ОКРУГА</w:t>
      </w:r>
    </w:p>
    <w:p w:rsidR="002D2B45" w:rsidRDefault="002D2B45">
      <w:pPr>
        <w:spacing w:after="1" w:line="220" w:lineRule="auto"/>
        <w:jc w:val="center"/>
      </w:pPr>
      <w:r>
        <w:t>СВЕДЕНИЙ О ДОХОДАХ, ОБ ИМУЩЕСТВЕ И ОБЯЗАТЕЛЬСТВАХ</w:t>
      </w:r>
    </w:p>
    <w:p w:rsidR="002D2B45" w:rsidRDefault="002D2B45">
      <w:pPr>
        <w:spacing w:after="1" w:line="220" w:lineRule="auto"/>
        <w:jc w:val="center"/>
      </w:pPr>
      <w:r>
        <w:t>ИМУЩЕСТВЕННОГО ХАРАКТЕРА"</w:t>
      </w:r>
    </w:p>
    <w:p w:rsidR="002D2B45" w:rsidRDefault="002D2B45">
      <w:pPr>
        <w:spacing w:after="1"/>
      </w:pPr>
    </w:p>
    <w:p w:rsidR="002D2B45" w:rsidRDefault="002D2B45">
      <w:pPr>
        <w:spacing w:after="1" w:line="220" w:lineRule="auto"/>
        <w:ind w:firstLine="540"/>
        <w:jc w:val="both"/>
      </w:pPr>
    </w:p>
    <w:p w:rsidR="002D2B45" w:rsidRDefault="002D2B45">
      <w:pPr>
        <w:spacing w:before="280" w:after="1" w:line="220" w:lineRule="auto"/>
        <w:ind w:firstLine="540"/>
        <w:jc w:val="both"/>
      </w:pPr>
      <w:proofErr w:type="gramStart"/>
      <w:r>
        <w:t xml:space="preserve">На основании со </w:t>
      </w:r>
      <w:hyperlink r:id="rId5">
        <w:r>
          <w:rPr>
            <w:color w:val="0000FF"/>
          </w:rPr>
          <w:t>статьи 8</w:t>
        </w:r>
      </w:hyperlink>
      <w:r>
        <w:t xml:space="preserve"> Федерального закона от 25.12.2008 N 273-ФЗ "О противодействии коррупции", в соответствии с </w:t>
      </w:r>
      <w:hyperlink r:id="rId6">
        <w:r>
          <w:rPr>
            <w:color w:val="0000FF"/>
          </w:rPr>
          <w:t>Указом</w:t>
        </w:r>
      </w:hyperlink>
      <w:r>
        <w:t xml:space="preserve"> Президента РФ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7">
        <w:r>
          <w:rPr>
            <w:color w:val="0000FF"/>
          </w:rPr>
          <w:t>Указом</w:t>
        </w:r>
      </w:hyperlink>
      <w:r>
        <w:t xml:space="preserve"> Президента РФ от 23.06.2014 N 460 "Об утверждении формы справки о доходах</w:t>
      </w:r>
      <w:proofErr w:type="gramEnd"/>
      <w:r>
        <w:t xml:space="preserve">, </w:t>
      </w:r>
      <w:proofErr w:type="gramStart"/>
      <w:r>
        <w:t>расходах</w:t>
      </w:r>
      <w:proofErr w:type="gramEnd"/>
      <w:r>
        <w:t xml:space="preserve">, об имуществе и обязательствах имущественного характера и внесении изменений в некоторые акты Президента Российской Федерации", руководствуясь </w:t>
      </w:r>
      <w:hyperlink r:id="rId8">
        <w:r>
          <w:rPr>
            <w:color w:val="0000FF"/>
          </w:rPr>
          <w:t>Уставом</w:t>
        </w:r>
      </w:hyperlink>
      <w:r>
        <w:t xml:space="preserve"> муниципального образования "Омсукчанский городской округ", администрация Омсукчанского городского округа постановляет:</w:t>
      </w:r>
    </w:p>
    <w:p w:rsidR="002D2B45" w:rsidRDefault="002D2B45">
      <w:pPr>
        <w:spacing w:after="1" w:line="220" w:lineRule="auto"/>
        <w:ind w:firstLine="540"/>
        <w:jc w:val="both"/>
      </w:pPr>
    </w:p>
    <w:p w:rsidR="002D2B45" w:rsidRDefault="002D2B45">
      <w:pPr>
        <w:spacing w:after="1" w:line="220" w:lineRule="auto"/>
        <w:ind w:firstLine="540"/>
        <w:jc w:val="both"/>
      </w:pPr>
      <w:r>
        <w:t xml:space="preserve">1. Утвердить </w:t>
      </w:r>
      <w:hyperlink w:anchor="P47">
        <w:r>
          <w:rPr>
            <w:color w:val="0000FF"/>
          </w:rPr>
          <w:t>Положение</w:t>
        </w:r>
      </w:hyperlink>
      <w:r>
        <w:t xml:space="preserve"> "О представлении гражданами, претендующими на замещение должностей муниципальной службы, и муниципальными служащими Омсукчанского городского округа сведений о доходах, об имуществе и обязательствах имущественного характера" согласно приложению N 1 к настоящему постановлению.</w:t>
      </w:r>
    </w:p>
    <w:p w:rsidR="002D2B45" w:rsidRDefault="002D2B45">
      <w:pPr>
        <w:spacing w:after="1" w:line="220" w:lineRule="auto"/>
        <w:ind w:firstLine="540"/>
        <w:jc w:val="both"/>
      </w:pPr>
    </w:p>
    <w:p w:rsidR="002D2B45" w:rsidRDefault="002D2B45">
      <w:pPr>
        <w:spacing w:after="1" w:line="220" w:lineRule="auto"/>
        <w:ind w:firstLine="540"/>
        <w:jc w:val="both"/>
      </w:pPr>
      <w:r>
        <w:t xml:space="preserve">2. Утратил силу. - </w:t>
      </w:r>
      <w:hyperlink r:id="rId9">
        <w:r>
          <w:rPr>
            <w:color w:val="0000FF"/>
          </w:rPr>
          <w:t>Постановление</w:t>
        </w:r>
      </w:hyperlink>
      <w:r>
        <w:t xml:space="preserve"> администрации Омсукчанского городского округа от 18.01.2016 N 12.</w:t>
      </w:r>
    </w:p>
    <w:p w:rsidR="002D2B45" w:rsidRDefault="002D2B45">
      <w:pPr>
        <w:spacing w:after="1" w:line="220" w:lineRule="auto"/>
        <w:ind w:firstLine="540"/>
        <w:jc w:val="both"/>
      </w:pPr>
    </w:p>
    <w:p w:rsidR="002D2B45" w:rsidRDefault="002D2B45">
      <w:pPr>
        <w:spacing w:after="1" w:line="220" w:lineRule="auto"/>
        <w:ind w:firstLine="540"/>
        <w:jc w:val="both"/>
      </w:pPr>
      <w:r>
        <w:t>3. Признать утратившими силу постановления администрации Омсукчанского района:</w:t>
      </w:r>
    </w:p>
    <w:p w:rsidR="002D2B45" w:rsidRDefault="002D2B45">
      <w:pPr>
        <w:spacing w:before="220" w:after="1" w:line="220" w:lineRule="auto"/>
        <w:ind w:firstLine="540"/>
        <w:jc w:val="both"/>
      </w:pPr>
      <w:r>
        <w:t>- от 07.09.2009 N 300 "О предоставлении сведений о доходах, об имуществе и обязательствах имущественного характера гражданами, претендующими на замещение должностей муниципальной службы, и муниципальными служащими";</w:t>
      </w:r>
    </w:p>
    <w:p w:rsidR="002D2B45" w:rsidRDefault="002D2B45">
      <w:pPr>
        <w:spacing w:before="220" w:after="1" w:line="220" w:lineRule="auto"/>
        <w:ind w:firstLine="540"/>
        <w:jc w:val="both"/>
      </w:pPr>
      <w:r>
        <w:t>- от 24.05.2013 N 238 "О внесении изменений в постановление администрации Омсукчанского района от 07.09.2009 N 300 "Об утверждении Положения "О предоставлении сведений о доходах, об имуществе и обязательствах имущественного характера гражданами, претендующими на замещение должностей муниципальной службы, и муниципальными служащими";</w:t>
      </w:r>
    </w:p>
    <w:p w:rsidR="002D2B45" w:rsidRDefault="002D2B45">
      <w:pPr>
        <w:spacing w:before="220" w:after="1" w:line="220" w:lineRule="auto"/>
        <w:ind w:firstLine="540"/>
        <w:jc w:val="both"/>
      </w:pPr>
      <w:r>
        <w:t>- от 30.12.2014 N 572 "О внесении изменений в постановление администрации Омсукчанского района от 07.09.2009 N 300 "Об утверждении Положения "О предоставлении сведений о доходах, об имуществе и обязательствах имущественного характера гражданами, претендующими на замещение должностей муниципальной службы, и муниципальными служащими".</w:t>
      </w:r>
    </w:p>
    <w:p w:rsidR="002D2B45" w:rsidRDefault="002D2B45">
      <w:pPr>
        <w:spacing w:after="1" w:line="220" w:lineRule="auto"/>
        <w:ind w:firstLine="540"/>
        <w:jc w:val="both"/>
      </w:pPr>
    </w:p>
    <w:p w:rsidR="002D2B45" w:rsidRDefault="002D2B45">
      <w:pPr>
        <w:spacing w:after="1" w:line="220" w:lineRule="auto"/>
        <w:ind w:firstLine="540"/>
        <w:jc w:val="both"/>
      </w:pPr>
      <w:r>
        <w:t>4. Опубликовать настоящее постановление в газете "</w:t>
      </w:r>
      <w:proofErr w:type="spellStart"/>
      <w:r>
        <w:t>Омсукчанские</w:t>
      </w:r>
      <w:proofErr w:type="spellEnd"/>
      <w:r>
        <w:t xml:space="preserve"> вести" и на официальном сайте муниципального образования в сети Интернет (www.omsukchan-adm.ru). Настоящее постановление вступает в силу со дня его официального опубликования.</w:t>
      </w:r>
    </w:p>
    <w:p w:rsidR="002D2B45" w:rsidRDefault="002D2B45">
      <w:pPr>
        <w:spacing w:after="1" w:line="220" w:lineRule="auto"/>
        <w:ind w:firstLine="540"/>
        <w:jc w:val="both"/>
      </w:pPr>
    </w:p>
    <w:p w:rsidR="002D2B45" w:rsidRDefault="002D2B45">
      <w:pPr>
        <w:spacing w:after="1" w:line="220" w:lineRule="auto"/>
        <w:ind w:firstLine="540"/>
        <w:jc w:val="both"/>
      </w:pPr>
      <w:r>
        <w:t xml:space="preserve">5. </w:t>
      </w:r>
      <w:proofErr w:type="gramStart"/>
      <w:r>
        <w:t>Контроль за</w:t>
      </w:r>
      <w:proofErr w:type="gramEnd"/>
      <w:r>
        <w:t xml:space="preserve"> исполнением настоящего постановления оставляю за собой.</w:t>
      </w:r>
    </w:p>
    <w:p w:rsidR="002D2B45" w:rsidRDefault="002D2B45">
      <w:pPr>
        <w:spacing w:after="1" w:line="220" w:lineRule="auto"/>
        <w:ind w:firstLine="540"/>
        <w:jc w:val="both"/>
      </w:pPr>
    </w:p>
    <w:p w:rsidR="002D2B45" w:rsidRDefault="002D2B45">
      <w:pPr>
        <w:spacing w:after="1" w:line="220" w:lineRule="auto"/>
        <w:jc w:val="right"/>
      </w:pPr>
      <w:r>
        <w:t>Глава администрации</w:t>
      </w:r>
    </w:p>
    <w:p w:rsidR="002D2B45" w:rsidRDefault="002D2B45">
      <w:pPr>
        <w:spacing w:after="1" w:line="220" w:lineRule="auto"/>
        <w:jc w:val="right"/>
      </w:pPr>
      <w:r>
        <w:t>С.П.КУЧЕРЕНКО</w:t>
      </w:r>
    </w:p>
    <w:p w:rsidR="002D2B45" w:rsidRDefault="002D2B45">
      <w:pPr>
        <w:spacing w:after="1" w:line="220" w:lineRule="auto"/>
        <w:jc w:val="right"/>
        <w:outlineLvl w:val="0"/>
      </w:pPr>
      <w:r>
        <w:lastRenderedPageBreak/>
        <w:t>Приложение N 1</w:t>
      </w:r>
    </w:p>
    <w:p w:rsidR="002D2B45" w:rsidRDefault="002D2B45">
      <w:pPr>
        <w:spacing w:after="1" w:line="220" w:lineRule="auto"/>
        <w:jc w:val="right"/>
      </w:pPr>
      <w:r>
        <w:t>к постановлению</w:t>
      </w:r>
    </w:p>
    <w:p w:rsidR="002D2B45" w:rsidRDefault="002D2B45">
      <w:pPr>
        <w:spacing w:after="1" w:line="220" w:lineRule="auto"/>
        <w:jc w:val="right"/>
      </w:pPr>
      <w:r>
        <w:t>администрации</w:t>
      </w:r>
    </w:p>
    <w:p w:rsidR="002D2B45" w:rsidRDefault="002D2B45">
      <w:pPr>
        <w:spacing w:after="1" w:line="220" w:lineRule="auto"/>
        <w:jc w:val="right"/>
      </w:pPr>
      <w:r>
        <w:t>городского округа</w:t>
      </w:r>
    </w:p>
    <w:p w:rsidR="002D2B45" w:rsidRDefault="002D2B45">
      <w:pPr>
        <w:spacing w:after="1" w:line="220" w:lineRule="auto"/>
        <w:jc w:val="right"/>
      </w:pPr>
      <w:r>
        <w:t>от 15.04.2015 N 279</w:t>
      </w:r>
    </w:p>
    <w:p w:rsidR="002D2B45" w:rsidRDefault="002D2B45">
      <w:pPr>
        <w:spacing w:after="1" w:line="220" w:lineRule="auto"/>
        <w:ind w:firstLine="540"/>
        <w:jc w:val="both"/>
      </w:pPr>
    </w:p>
    <w:p w:rsidR="002D2B45" w:rsidRDefault="002D2B45">
      <w:pPr>
        <w:spacing w:after="1" w:line="220" w:lineRule="auto"/>
        <w:jc w:val="center"/>
      </w:pPr>
      <w:bookmarkStart w:id="0" w:name="P47"/>
      <w:bookmarkEnd w:id="0"/>
      <w:r>
        <w:t>ПОЛОЖЕНИЕ</w:t>
      </w:r>
    </w:p>
    <w:p w:rsidR="002D2B45" w:rsidRDefault="002D2B45">
      <w:pPr>
        <w:spacing w:after="1" w:line="220" w:lineRule="auto"/>
        <w:jc w:val="center"/>
      </w:pPr>
      <w:r>
        <w:t>О ПРЕДСТАВЛЕНИИ ГРАЖДАНАМИ, ПРЕТЕНДУЮЩИМИ НА ЗАМЕЩЕНИЕ</w:t>
      </w:r>
    </w:p>
    <w:p w:rsidR="002D2B45" w:rsidRDefault="002D2B45">
      <w:pPr>
        <w:spacing w:after="1" w:line="220" w:lineRule="auto"/>
        <w:jc w:val="center"/>
      </w:pPr>
      <w:r>
        <w:t>ДОЛЖНОСТЕЙ МУНИЦИПАЛЬНОЙ СЛУЖБЫ, И МУНИЦИПАЛЬНЫМИ СЛУЖАЩИМИ</w:t>
      </w:r>
    </w:p>
    <w:p w:rsidR="002D2B45" w:rsidRDefault="002D2B45">
      <w:pPr>
        <w:spacing w:after="1" w:line="220" w:lineRule="auto"/>
        <w:jc w:val="center"/>
      </w:pPr>
      <w:r>
        <w:t>ОМСУКЧАНСКОГО ГОРОДСКОГО ОКРУГА СВЕДЕНИЙ О ДОХОДАХ,</w:t>
      </w:r>
    </w:p>
    <w:p w:rsidR="002D2B45" w:rsidRDefault="002D2B45">
      <w:pPr>
        <w:spacing w:after="1" w:line="220" w:lineRule="auto"/>
        <w:jc w:val="center"/>
      </w:pPr>
      <w:r>
        <w:t>ОБ ИМУЩЕСТВЕ И ОБЯЗАТЕЛЬСТВАХ ИМУЩЕСТВЕННОГО ХАРАКТЕРА</w:t>
      </w:r>
    </w:p>
    <w:p w:rsidR="002D2B45" w:rsidRDefault="002D2B45">
      <w:pPr>
        <w:spacing w:after="1"/>
      </w:pPr>
    </w:p>
    <w:p w:rsidR="002D2B45" w:rsidRDefault="002D2B45">
      <w:pPr>
        <w:spacing w:after="1" w:line="220" w:lineRule="auto"/>
        <w:ind w:firstLine="540"/>
        <w:jc w:val="both"/>
      </w:pPr>
    </w:p>
    <w:p w:rsidR="002D2B45" w:rsidRDefault="002D2B45">
      <w:pPr>
        <w:spacing w:after="1" w:line="220" w:lineRule="auto"/>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roofErr w:type="gramEnd"/>
      <w:r>
        <w:t xml:space="preserve"> (далее - сведения о доходах, об имуществе и обязательствах имущественного характера).</w:t>
      </w:r>
    </w:p>
    <w:p w:rsidR="002D2B45" w:rsidRDefault="002D2B45">
      <w:pPr>
        <w:spacing w:before="220" w:after="1" w:line="220" w:lineRule="auto"/>
        <w:ind w:firstLine="540"/>
        <w:jc w:val="both"/>
      </w:pPr>
      <w:r>
        <w:t xml:space="preserve">2. </w:t>
      </w:r>
      <w:proofErr w:type="gramStart"/>
      <w: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w:t>
      </w:r>
      <w:hyperlink r:id="rId10">
        <w:r>
          <w:rPr>
            <w:color w:val="0000FF"/>
          </w:rPr>
          <w:t>перечнем</w:t>
        </w:r>
      </w:hyperlink>
      <w:r>
        <w:t xml:space="preserve"> должностей, утвержденным постановлением администрации Омсукчанского городского округа от 11.03.2015 N 156 (далее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roofErr w:type="gramEnd"/>
    </w:p>
    <w:p w:rsidR="002D2B45" w:rsidRDefault="002D2B45">
      <w:pPr>
        <w:spacing w:before="220" w:after="1" w:line="220" w:lineRule="auto"/>
        <w:ind w:firstLine="540"/>
        <w:jc w:val="both"/>
      </w:pPr>
      <w:bookmarkStart w:id="1" w:name="P58"/>
      <w:bookmarkEnd w:id="1"/>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2D2B45" w:rsidRDefault="002D2B45">
      <w:pPr>
        <w:spacing w:after="1" w:line="220" w:lineRule="auto"/>
        <w:jc w:val="both"/>
      </w:pPr>
      <w:r>
        <w:t xml:space="preserve">(в ред. </w:t>
      </w:r>
      <w:hyperlink r:id="rId11">
        <w:r>
          <w:rPr>
            <w:color w:val="0000FF"/>
          </w:rPr>
          <w:t>Постановления</w:t>
        </w:r>
      </w:hyperlink>
      <w:r>
        <w:t xml:space="preserve"> администрации Омсукчанского городского округа от 18.01.2016 N 12)</w:t>
      </w:r>
    </w:p>
    <w:p w:rsidR="002D2B45" w:rsidRDefault="002D2B45">
      <w:pPr>
        <w:spacing w:before="220" w:after="1" w:line="220" w:lineRule="auto"/>
        <w:ind w:firstLine="540"/>
        <w:jc w:val="both"/>
      </w:pPr>
      <w:bookmarkStart w:id="2" w:name="P60"/>
      <w:bookmarkEnd w:id="2"/>
      <w:r>
        <w:t>а) гражданами - при назначении на должности муниципальной службы, предусмотренные перечнем должностей, указанным в пункте 2 настоящего Положения;</w:t>
      </w:r>
    </w:p>
    <w:p w:rsidR="002D2B45" w:rsidRDefault="002D2B45">
      <w:pPr>
        <w:spacing w:before="220" w:after="1" w:line="220" w:lineRule="auto"/>
        <w:ind w:firstLine="540"/>
        <w:jc w:val="both"/>
      </w:pPr>
      <w: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t>за</w:t>
      </w:r>
      <w:proofErr w:type="gramEnd"/>
      <w:r>
        <w:t xml:space="preserve"> отчетным.</w:t>
      </w:r>
    </w:p>
    <w:p w:rsidR="002D2B45" w:rsidRDefault="002D2B45">
      <w:pPr>
        <w:spacing w:before="220" w:after="1" w:line="220" w:lineRule="auto"/>
        <w:ind w:firstLine="540"/>
        <w:jc w:val="both"/>
      </w:pPr>
      <w:r>
        <w:t>4. Гражданин при назначении на должность муниципальной службы представляет:</w:t>
      </w:r>
    </w:p>
    <w:p w:rsidR="002D2B45" w:rsidRDefault="002D2B45">
      <w:pPr>
        <w:spacing w:before="220" w:after="1" w:line="220" w:lineRule="auto"/>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муниципальной службы (на отчетную дату);</w:t>
      </w:r>
    </w:p>
    <w:p w:rsidR="002D2B45" w:rsidRDefault="002D2B45">
      <w:pPr>
        <w:spacing w:before="220" w:after="1" w:line="220" w:lineRule="auto"/>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муниципальной службы (на отчетную дату).</w:t>
      </w:r>
    </w:p>
    <w:p w:rsidR="002D2B45" w:rsidRDefault="002D2B45">
      <w:pPr>
        <w:spacing w:before="220" w:after="1" w:line="220" w:lineRule="auto"/>
        <w:ind w:firstLine="540"/>
        <w:jc w:val="both"/>
      </w:pPr>
      <w:r>
        <w:lastRenderedPageBreak/>
        <w:t xml:space="preserve">4.1. Кандидат на должность муниципальной службы, предусмотренную </w:t>
      </w:r>
      <w:hyperlink r:id="rId12">
        <w:r>
          <w:rPr>
            <w:color w:val="0000FF"/>
          </w:rPr>
          <w:t>перечнем</w:t>
        </w:r>
      </w:hyperlink>
      <w:r>
        <w:t xml:space="preserve"> должностей, утвержденным постановлением администрации Омсукчанского городского округа от 11.03.2015 N 156, представляет сведения о доходах, об имуществе и имущественных обязательствах в соответствии с пунктом 4 настоящего Положения.</w:t>
      </w:r>
    </w:p>
    <w:p w:rsidR="002D2B45" w:rsidRDefault="002D2B45">
      <w:pPr>
        <w:spacing w:after="1" w:line="220" w:lineRule="auto"/>
        <w:jc w:val="both"/>
      </w:pPr>
      <w:r>
        <w:t>(</w:t>
      </w:r>
      <w:proofErr w:type="gramStart"/>
      <w:r>
        <w:t>п</w:t>
      </w:r>
      <w:proofErr w:type="gramEnd"/>
      <w:r>
        <w:t xml:space="preserve">. 4.1 введен </w:t>
      </w:r>
      <w:hyperlink r:id="rId13">
        <w:r>
          <w:rPr>
            <w:color w:val="0000FF"/>
          </w:rPr>
          <w:t>Постановлением</w:t>
        </w:r>
      </w:hyperlink>
      <w:r>
        <w:t xml:space="preserve"> администрации Омсукчанского городского округа от 18.01.2016 N 12)</w:t>
      </w:r>
    </w:p>
    <w:p w:rsidR="002D2B45" w:rsidRDefault="002D2B45">
      <w:pPr>
        <w:spacing w:before="220" w:after="1" w:line="220" w:lineRule="auto"/>
        <w:ind w:firstLine="540"/>
        <w:jc w:val="both"/>
      </w:pPr>
      <w:r>
        <w:t>5. Муниципальный служащий представляет ежегодно:</w:t>
      </w:r>
    </w:p>
    <w:p w:rsidR="002D2B45" w:rsidRDefault="002D2B45">
      <w:pPr>
        <w:spacing w:before="220" w:after="1" w:line="220" w:lineRule="auto"/>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D2B45" w:rsidRDefault="002D2B45">
      <w:pPr>
        <w:spacing w:before="220" w:after="1" w:line="220" w:lineRule="auto"/>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D2B45" w:rsidRDefault="002D2B45">
      <w:pPr>
        <w:spacing w:before="220" w:after="1" w:line="220" w:lineRule="auto"/>
        <w:ind w:firstLine="540"/>
        <w:jc w:val="both"/>
      </w:pPr>
      <w:bookmarkStart w:id="3" w:name="P70"/>
      <w:bookmarkEnd w:id="3"/>
      <w:r>
        <w:t xml:space="preserve">6. Утратил силу. - </w:t>
      </w:r>
      <w:hyperlink r:id="rId14">
        <w:r>
          <w:rPr>
            <w:color w:val="0000FF"/>
          </w:rPr>
          <w:t>Постановление</w:t>
        </w:r>
      </w:hyperlink>
      <w:r>
        <w:t xml:space="preserve"> администрации Омсукчанского городского округа от 18.01.2016 N 12.</w:t>
      </w:r>
    </w:p>
    <w:p w:rsidR="002D2B45" w:rsidRDefault="002D2B45">
      <w:pPr>
        <w:spacing w:before="220" w:after="1" w:line="220" w:lineRule="auto"/>
        <w:ind w:firstLine="540"/>
        <w:jc w:val="both"/>
      </w:pPr>
      <w:r>
        <w:t>7. Сведения о доходах, об имуществе и обязательствах имущественного характера представляются специалисту кадровой службы общего отдела администрации Омсукчанского городского округа.</w:t>
      </w:r>
    </w:p>
    <w:p w:rsidR="002D2B45" w:rsidRDefault="002D2B45">
      <w:pPr>
        <w:spacing w:before="220" w:after="1" w:line="220" w:lineRule="auto"/>
        <w:ind w:firstLine="540"/>
        <w:jc w:val="both"/>
      </w:pPr>
      <w:r>
        <w:t>8.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D2B45" w:rsidRDefault="002D2B45">
      <w:pPr>
        <w:spacing w:after="1"/>
      </w:pPr>
    </w:p>
    <w:p w:rsidR="002D2B45" w:rsidRDefault="002D2B45">
      <w:pPr>
        <w:spacing w:before="280" w:after="1" w:line="220" w:lineRule="auto"/>
        <w:ind w:firstLine="540"/>
        <w:jc w:val="both"/>
      </w:pPr>
      <w:r>
        <w:t xml:space="preserve">Муниципальный служащий может представить уточненные сведения в течение одного месяца после окончания срока, указанного в подпункте б) или </w:t>
      </w:r>
      <w:hyperlink w:anchor="P58">
        <w:r>
          <w:rPr>
            <w:color w:val="0000FF"/>
          </w:rPr>
          <w:t>пункта 3</w:t>
        </w:r>
      </w:hyperlink>
      <w:r>
        <w:t xml:space="preserve">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P60">
        <w:r>
          <w:rPr>
            <w:color w:val="0000FF"/>
          </w:rPr>
          <w:t>подпунктом а) пункта 3</w:t>
        </w:r>
      </w:hyperlink>
      <w:r>
        <w:t xml:space="preserve"> настоящего Положения.</w:t>
      </w:r>
    </w:p>
    <w:p w:rsidR="002D2B45" w:rsidRDefault="002D2B45">
      <w:pPr>
        <w:spacing w:before="220" w:after="1" w:line="220" w:lineRule="auto"/>
        <w:ind w:firstLine="540"/>
        <w:jc w:val="both"/>
      </w:pPr>
      <w: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2D2B45" w:rsidRDefault="002D2B45">
      <w:pPr>
        <w:spacing w:before="220" w:after="1" w:line="220" w:lineRule="auto"/>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2D2B45" w:rsidRDefault="002D2B45">
      <w:pPr>
        <w:spacing w:before="220" w:after="1" w:line="220" w:lineRule="auto"/>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D2B45" w:rsidRDefault="002D2B45">
      <w:pPr>
        <w:spacing w:before="220" w:after="1" w:line="220" w:lineRule="auto"/>
        <w:ind w:firstLine="540"/>
        <w:jc w:val="both"/>
      </w:pPr>
      <w:r>
        <w:t>Эти сведения предоставляются главе администрации Омсукчанского городского округа, а также иным должностным лицам в случаях, предусмотренных федеральными законами.</w:t>
      </w:r>
    </w:p>
    <w:p w:rsidR="002D2B45" w:rsidRDefault="002D2B45">
      <w:pPr>
        <w:spacing w:before="220" w:after="1" w:line="220" w:lineRule="auto"/>
        <w:ind w:firstLine="540"/>
        <w:jc w:val="both"/>
      </w:pPr>
      <w:r>
        <w:lastRenderedPageBreak/>
        <w:t xml:space="preserve">12. </w:t>
      </w:r>
      <w:proofErr w:type="gramStart"/>
      <w:r>
        <w:t>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решением Собрания представителей Омсукчанского городского округа от 14.04.2015 N 44, размещаются на официальном сайте муниципального образования, а в случае отсутствия этих сведений на официальном сайте муниципального образования - предоставляются общероссийским средствам массовой информации для опубликования по их запросам.</w:t>
      </w:r>
      <w:proofErr w:type="gramEnd"/>
    </w:p>
    <w:p w:rsidR="002D2B45" w:rsidRDefault="002D2B45">
      <w:pPr>
        <w:spacing w:before="220" w:after="1" w:line="220" w:lineRule="auto"/>
        <w:ind w:firstLine="540"/>
        <w:jc w:val="both"/>
      </w:pPr>
      <w: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D2B45" w:rsidRDefault="002D2B45">
      <w:pPr>
        <w:spacing w:before="220" w:after="1" w:line="220" w:lineRule="auto"/>
        <w:ind w:firstLine="540"/>
        <w:jc w:val="both"/>
      </w:pPr>
      <w:r>
        <w:t xml:space="preserve">14. </w:t>
      </w:r>
      <w:proofErr w:type="gramStart"/>
      <w: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70">
        <w:r>
          <w:rPr>
            <w:color w:val="0000FF"/>
          </w:rPr>
          <w:t>пункте 6</w:t>
        </w:r>
      </w:hyperlink>
      <w: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2D2B45" w:rsidRDefault="002D2B45">
      <w:pPr>
        <w:spacing w:before="220" w:after="1" w:line="220" w:lineRule="auto"/>
        <w:ind w:firstLine="540"/>
        <w:jc w:val="both"/>
      </w:pPr>
      <w:proofErr w:type="gramStart"/>
      <w:r>
        <w:t xml:space="preserve">В случае если гражданин или муниципальный служащий, указанный в </w:t>
      </w:r>
      <w:hyperlink w:anchor="P70">
        <w:r>
          <w:rPr>
            <w:color w:val="0000FF"/>
          </w:rPr>
          <w:t>пункте 6</w:t>
        </w:r>
      </w:hyperlink>
      <w:r>
        <w:t xml:space="preserve"> настоящего Положения, представившие справку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15">
        <w:r>
          <w:rPr>
            <w:color w:val="0000FF"/>
          </w:rPr>
          <w:t>перечень</w:t>
        </w:r>
      </w:hyperlink>
      <w:r>
        <w:t xml:space="preserve"> должностей, утвержденный постановлением администрации Омсукчанского городского округа от 11.03.2015 N</w:t>
      </w:r>
      <w:proofErr w:type="gramEnd"/>
      <w:r>
        <w:t xml:space="preserve"> 156, эта справка возвращается им по их письменному заявлению вместе с другими документами.</w:t>
      </w:r>
    </w:p>
    <w:p w:rsidR="002D2B45" w:rsidRDefault="002D2B45">
      <w:pPr>
        <w:spacing w:before="220" w:after="1" w:line="220" w:lineRule="auto"/>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D2B45" w:rsidRDefault="002D2B45">
      <w:pPr>
        <w:spacing w:after="1" w:line="220" w:lineRule="auto"/>
        <w:ind w:firstLine="540"/>
        <w:jc w:val="both"/>
      </w:pPr>
    </w:p>
    <w:p w:rsidR="002D2B45" w:rsidRDefault="002D2B45">
      <w:pPr>
        <w:spacing w:after="1" w:line="220" w:lineRule="auto"/>
        <w:ind w:firstLine="540"/>
        <w:jc w:val="both"/>
      </w:pPr>
    </w:p>
    <w:p w:rsidR="002D2B45" w:rsidRDefault="002D2B45">
      <w:pPr>
        <w:spacing w:after="1" w:line="220" w:lineRule="auto"/>
        <w:ind w:firstLine="540"/>
        <w:jc w:val="both"/>
      </w:pPr>
    </w:p>
    <w:p w:rsidR="002D2B45" w:rsidRDefault="002D2B45">
      <w:pPr>
        <w:spacing w:after="1" w:line="220" w:lineRule="auto"/>
        <w:ind w:firstLine="540"/>
        <w:jc w:val="both"/>
      </w:pPr>
    </w:p>
    <w:p w:rsidR="002D2B45" w:rsidRDefault="002D2B45">
      <w:pPr>
        <w:spacing w:after="1" w:line="220" w:lineRule="auto"/>
        <w:ind w:firstLine="540"/>
        <w:jc w:val="both"/>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p>
    <w:p w:rsidR="002D2B45" w:rsidRDefault="002D2B45">
      <w:pPr>
        <w:spacing w:after="1" w:line="220" w:lineRule="auto"/>
        <w:jc w:val="right"/>
        <w:outlineLvl w:val="0"/>
      </w:pPr>
      <w:bookmarkStart w:id="4" w:name="_GoBack"/>
      <w:bookmarkEnd w:id="4"/>
    </w:p>
    <w:p w:rsidR="002D2B45" w:rsidRDefault="002D2B45">
      <w:pPr>
        <w:spacing w:after="1" w:line="220" w:lineRule="auto"/>
        <w:jc w:val="right"/>
        <w:outlineLvl w:val="0"/>
      </w:pPr>
    </w:p>
    <w:p w:rsidR="002D2B45" w:rsidRDefault="002D2B45">
      <w:pPr>
        <w:spacing w:after="1" w:line="220" w:lineRule="auto"/>
        <w:jc w:val="right"/>
        <w:outlineLvl w:val="0"/>
      </w:pPr>
      <w:r>
        <w:lastRenderedPageBreak/>
        <w:t>Приложение N 2</w:t>
      </w:r>
    </w:p>
    <w:p w:rsidR="002D2B45" w:rsidRDefault="002D2B45">
      <w:pPr>
        <w:spacing w:after="1" w:line="220" w:lineRule="auto"/>
        <w:jc w:val="right"/>
      </w:pPr>
      <w:r>
        <w:t>к постановлению</w:t>
      </w:r>
    </w:p>
    <w:p w:rsidR="002D2B45" w:rsidRDefault="002D2B45">
      <w:pPr>
        <w:spacing w:after="1" w:line="220" w:lineRule="auto"/>
        <w:jc w:val="right"/>
      </w:pPr>
      <w:r>
        <w:t>администрации</w:t>
      </w:r>
    </w:p>
    <w:p w:rsidR="002D2B45" w:rsidRDefault="002D2B45">
      <w:pPr>
        <w:spacing w:after="1" w:line="220" w:lineRule="auto"/>
        <w:jc w:val="right"/>
      </w:pPr>
      <w:r>
        <w:t>городского округа</w:t>
      </w:r>
    </w:p>
    <w:p w:rsidR="002D2B45" w:rsidRDefault="002D2B45">
      <w:pPr>
        <w:spacing w:after="1" w:line="220" w:lineRule="auto"/>
        <w:jc w:val="right"/>
      </w:pPr>
      <w:r>
        <w:t>от 15.04.2015 N 279</w:t>
      </w:r>
    </w:p>
    <w:p w:rsidR="002D2B45" w:rsidRDefault="002D2B45">
      <w:pPr>
        <w:spacing w:after="1" w:line="220" w:lineRule="auto"/>
        <w:ind w:firstLine="540"/>
        <w:jc w:val="both"/>
      </w:pPr>
    </w:p>
    <w:p w:rsidR="002D2B45" w:rsidRDefault="002D2B45">
      <w:pPr>
        <w:spacing w:after="1" w:line="220" w:lineRule="auto"/>
        <w:jc w:val="center"/>
      </w:pPr>
      <w:r>
        <w:t>СПРАВКА</w:t>
      </w:r>
    </w:p>
    <w:p w:rsidR="002D2B45" w:rsidRDefault="002D2B45">
      <w:pPr>
        <w:spacing w:after="1" w:line="220" w:lineRule="auto"/>
        <w:jc w:val="center"/>
      </w:pPr>
      <w:r>
        <w:t>о доходах, расходах, об имуществе и обязательствах</w:t>
      </w:r>
    </w:p>
    <w:p w:rsidR="002D2B45" w:rsidRDefault="002D2B45">
      <w:pPr>
        <w:spacing w:after="1" w:line="220" w:lineRule="auto"/>
        <w:jc w:val="center"/>
      </w:pPr>
      <w:r>
        <w:t>имущественного характера</w:t>
      </w:r>
    </w:p>
    <w:p w:rsidR="002D2B45" w:rsidRDefault="002D2B45">
      <w:pPr>
        <w:spacing w:after="1" w:line="220" w:lineRule="auto"/>
        <w:ind w:firstLine="540"/>
        <w:jc w:val="both"/>
      </w:pPr>
    </w:p>
    <w:p w:rsidR="002D2B45" w:rsidRDefault="002D2B45">
      <w:pPr>
        <w:spacing w:after="1" w:line="220" w:lineRule="auto"/>
        <w:ind w:firstLine="540"/>
        <w:jc w:val="both"/>
      </w:pPr>
      <w:r>
        <w:t xml:space="preserve">Утратила силу. - </w:t>
      </w:r>
      <w:hyperlink r:id="rId16">
        <w:r>
          <w:rPr>
            <w:color w:val="0000FF"/>
          </w:rPr>
          <w:t>Постановление</w:t>
        </w:r>
      </w:hyperlink>
      <w:r>
        <w:t xml:space="preserve"> администрации Омсукчанского городского округа от 18.01.2016 N 12.</w:t>
      </w:r>
    </w:p>
    <w:p w:rsidR="002D2B45" w:rsidRDefault="002D2B45">
      <w:pPr>
        <w:spacing w:after="1" w:line="220" w:lineRule="auto"/>
        <w:ind w:firstLine="540"/>
        <w:jc w:val="both"/>
      </w:pPr>
    </w:p>
    <w:p w:rsidR="002D2B45" w:rsidRDefault="002D2B45">
      <w:pPr>
        <w:spacing w:after="1" w:line="220" w:lineRule="auto"/>
        <w:ind w:firstLine="540"/>
        <w:jc w:val="both"/>
      </w:pPr>
    </w:p>
    <w:p w:rsidR="002D2B45" w:rsidRDefault="002D2B45">
      <w:pPr>
        <w:pBdr>
          <w:bottom w:val="single" w:sz="6" w:space="0" w:color="auto"/>
        </w:pBdr>
        <w:spacing w:before="100" w:after="100"/>
        <w:jc w:val="both"/>
        <w:rPr>
          <w:sz w:val="2"/>
          <w:szCs w:val="2"/>
        </w:rPr>
      </w:pPr>
    </w:p>
    <w:p w:rsidR="005E5D97" w:rsidRDefault="005E5D97"/>
    <w:sectPr w:rsidR="005E5D97" w:rsidSect="00C94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8E"/>
    <w:rsid w:val="002A708E"/>
    <w:rsid w:val="002D2B45"/>
    <w:rsid w:val="005E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86BC8AD50395A85B9847764E79343253FCE6E6242C40427E923D16C8B4F875BBD1E6675E7F07D64B6FD29C0436F03672FF49ED66F0DD57E6149FBqAF" TargetMode="External"/><Relationship Id="rId13" Type="http://schemas.openxmlformats.org/officeDocument/2006/relationships/hyperlink" Target="consultantplus://offline/ref=D4C86BC8AD50395A85B9847764E79343253FCE6E6C44C20528E923D16C8B4F875BBD1E6675E7F07D64B6FF21C0436F03672FF49ED66F0DD57E6149FBqA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4C86BC8AD50395A85B99A7A728BC94D2F33906B6240CD5572B6788C3B8245D00EF21F2830E3EF7D61A8FD28C9F1q4F" TargetMode="External"/><Relationship Id="rId12" Type="http://schemas.openxmlformats.org/officeDocument/2006/relationships/hyperlink" Target="consultantplus://offline/ref=D4C86BC8AD50395A85B9847764E79343253FCE6E6C42C7052DE923D16C8B4F875BBD1E6675E7F07D64B6FE29C0436F03672FF49ED66F0DD57E6149FBqA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4C86BC8AD50395A85B9847764E79343253FCE6E6C44C20528E923D16C8B4F875BBD1E6675E7F07D64B6FF2FC0436F03672FF49ED66F0DD57E6149FBqAF" TargetMode="External"/><Relationship Id="rId1" Type="http://schemas.openxmlformats.org/officeDocument/2006/relationships/styles" Target="styles.xml"/><Relationship Id="rId6" Type="http://schemas.openxmlformats.org/officeDocument/2006/relationships/hyperlink" Target="consultantplus://offline/ref=D4C86BC8AD50395A85B99A7A728BC94D2F3093636D45CD5572B6788C3B8245D01CF2472431EAF17C60BDAB798F4233463B3CF592D66D08C9F7qFF" TargetMode="External"/><Relationship Id="rId11" Type="http://schemas.openxmlformats.org/officeDocument/2006/relationships/hyperlink" Target="consultantplus://offline/ref=D4C86BC8AD50395A85B9847764E79343253FCE6E6C44C20528E923D16C8B4F875BBD1E6675E7F07D64B6FF20C0436F03672FF49ED66F0DD57E6149FBqAF" TargetMode="External"/><Relationship Id="rId5" Type="http://schemas.openxmlformats.org/officeDocument/2006/relationships/hyperlink" Target="consultantplus://offline/ref=D4C86BC8AD50395A85B99A7A728BC94D283799626240CD5572B6788C3B8245D01CF2472338E1A52C20E3F229C2093E422C20F595FCqBF" TargetMode="External"/><Relationship Id="rId15" Type="http://schemas.openxmlformats.org/officeDocument/2006/relationships/hyperlink" Target="consultantplus://offline/ref=D4C86BC8AD50395A85B9847764E79343253FCE6E6C42C7052DE923D16C8B4F875BBD1E6675E7F07D64B6FE29C0436F03672FF49ED66F0DD57E6149FBqAF" TargetMode="External"/><Relationship Id="rId10" Type="http://schemas.openxmlformats.org/officeDocument/2006/relationships/hyperlink" Target="consultantplus://offline/ref=D4C86BC8AD50395A85B9847764E79343253FCE6E6C42C7052DE923D16C8B4F875BBD1E6675E7F07D64B6FE29C0436F03672FF49ED66F0DD57E6149FBqAF" TargetMode="External"/><Relationship Id="rId4" Type="http://schemas.openxmlformats.org/officeDocument/2006/relationships/webSettings" Target="webSettings.xml"/><Relationship Id="rId9" Type="http://schemas.openxmlformats.org/officeDocument/2006/relationships/hyperlink" Target="consultantplus://offline/ref=D4C86BC8AD50395A85B9847764E79343253FCE6E6C44C20528E923D16C8B4F875BBD1E6675E7F07D64B6FF2FC0436F03672FF49ED66F0DD57E6149FBqAF" TargetMode="External"/><Relationship Id="rId14" Type="http://schemas.openxmlformats.org/officeDocument/2006/relationships/hyperlink" Target="consultantplus://offline/ref=D4C86BC8AD50395A85B9847764E79343253FCE6E6C44C20528E923D16C8B4F875BBD1E6675E7F07D64B6FE29C0436F03672FF49ED66F0DD57E6149FBq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2094</Words>
  <Characters>11941</Characters>
  <Application>Microsoft Office Word</Application>
  <DocSecurity>0</DocSecurity>
  <Lines>99</Lines>
  <Paragraphs>28</Paragraphs>
  <ScaleCrop>false</ScaleCrop>
  <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Арсланг Буджаев</dc:creator>
  <cp:keywords/>
  <dc:description/>
  <cp:lastModifiedBy>Арсланг Буджаев</cp:lastModifiedBy>
  <cp:revision>3</cp:revision>
  <dcterms:created xsi:type="dcterms:W3CDTF">2023-05-19T05:41:00Z</dcterms:created>
  <dcterms:modified xsi:type="dcterms:W3CDTF">2023-05-19T05:43:00Z</dcterms:modified>
</cp:coreProperties>
</file>