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B81" w:rsidRDefault="00BC4B81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b/>
          <w:bCs/>
          <w:noProof/>
          <w:sz w:val="14"/>
          <w:szCs w:val="1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1215390</wp:posOffset>
            </wp:positionH>
            <wp:positionV relativeFrom="paragraph">
              <wp:posOffset>-300990</wp:posOffset>
            </wp:positionV>
            <wp:extent cx="480695" cy="586105"/>
            <wp:effectExtent l="19050" t="0" r="0" b="0"/>
            <wp:wrapNone/>
            <wp:docPr id="2" name="Рисунок 2" descr="Омсукчан%20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мсукчан%20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Pr="00316B13" w:rsidRDefault="00316B13" w:rsidP="00316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14"/>
        </w:rPr>
      </w:pPr>
      <w:r w:rsidRPr="00316B13">
        <w:rPr>
          <w:rFonts w:ascii="Times New Roman" w:hAnsi="Times New Roman" w:cs="Times New Roman"/>
          <w:b/>
          <w:bCs/>
          <w:szCs w:val="14"/>
        </w:rPr>
        <w:t>Администрация Омсукчанского района</w:t>
      </w:r>
    </w:p>
    <w:p w:rsidR="00316B13" w:rsidRPr="00316B13" w:rsidRDefault="00316B13" w:rsidP="00316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14"/>
        </w:rPr>
      </w:pPr>
    </w:p>
    <w:p w:rsidR="00316B13" w:rsidRPr="00316B13" w:rsidRDefault="00316B13" w:rsidP="00316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B13">
        <w:rPr>
          <w:rFonts w:ascii="Times New Roman" w:hAnsi="Times New Roman" w:cs="Times New Roman"/>
          <w:b/>
          <w:bCs/>
          <w:sz w:val="24"/>
          <w:szCs w:val="24"/>
        </w:rPr>
        <w:t>ПАМЯТКА</w:t>
      </w:r>
    </w:p>
    <w:p w:rsidR="00316B13" w:rsidRPr="00316B13" w:rsidRDefault="00316B13" w:rsidP="00316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B13">
        <w:rPr>
          <w:rFonts w:ascii="Times New Roman" w:hAnsi="Times New Roman" w:cs="Times New Roman"/>
          <w:b/>
          <w:bCs/>
          <w:sz w:val="24"/>
          <w:szCs w:val="24"/>
        </w:rPr>
        <w:t>ПО ПРОТИВОДЕЙСТВИЮ КОРРУПЦИИ</w:t>
      </w:r>
    </w:p>
    <w:p w:rsidR="00316B13" w:rsidRPr="00316B13" w:rsidRDefault="00316B13" w:rsidP="00316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  <w:r w:rsidRPr="00316B13">
        <w:rPr>
          <w:rFonts w:ascii="Times New Roman" w:hAnsi="Times New Roman" w:cs="Times New Roman"/>
          <w:b/>
          <w:bCs/>
          <w:sz w:val="18"/>
          <w:szCs w:val="16"/>
        </w:rPr>
        <w:t>лицам, замещающим муниципальные должности в органах местного самоуправления Омсукчанского района,</w:t>
      </w:r>
    </w:p>
    <w:p w:rsidR="00316B13" w:rsidRPr="00316B13" w:rsidRDefault="00316B13" w:rsidP="00316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4"/>
        </w:rPr>
      </w:pPr>
      <w:r w:rsidRPr="00316B13">
        <w:rPr>
          <w:rFonts w:ascii="Times New Roman" w:hAnsi="Times New Roman" w:cs="Times New Roman"/>
          <w:sz w:val="16"/>
          <w:szCs w:val="14"/>
        </w:rPr>
        <w:t xml:space="preserve"> (Во исполнение подпунктов «в», «г» пункта 4 Национального плана противодействия коррупции на 2012 -</w:t>
      </w:r>
    </w:p>
    <w:p w:rsidR="00316B13" w:rsidRPr="00F97058" w:rsidRDefault="00316B13" w:rsidP="00F97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4"/>
        </w:rPr>
      </w:pPr>
      <w:r w:rsidRPr="00316B13">
        <w:rPr>
          <w:rFonts w:ascii="Times New Roman" w:hAnsi="Times New Roman" w:cs="Times New Roman"/>
          <w:sz w:val="16"/>
          <w:szCs w:val="14"/>
        </w:rPr>
        <w:t>2013 годы, утвержденного Указом Президента Российской Федерации от 13 марта 2012 года № 297</w:t>
      </w: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F97058" w:rsidRDefault="00F97058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F97058" w:rsidRDefault="00F97058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b/>
          <w:bCs/>
          <w:noProof/>
          <w:sz w:val="14"/>
          <w:szCs w:val="14"/>
        </w:rPr>
        <w:drawing>
          <wp:inline distT="0" distB="0" distL="0" distR="0">
            <wp:extent cx="2783840" cy="113077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130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F97058" w:rsidRDefault="00F97058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Pr="00316B13" w:rsidRDefault="00316B13" w:rsidP="00316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4"/>
        </w:rPr>
      </w:pPr>
      <w:r w:rsidRPr="00316B13">
        <w:rPr>
          <w:rFonts w:ascii="Times New Roman" w:hAnsi="Times New Roman" w:cs="Times New Roman"/>
          <w:b/>
          <w:bCs/>
          <w:sz w:val="18"/>
          <w:szCs w:val="14"/>
        </w:rPr>
        <w:t>Омсукчан-2013</w:t>
      </w: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Pr="00316B13" w:rsidRDefault="00316B13" w:rsidP="008B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316B13" w:rsidRPr="00316B13" w:rsidRDefault="00316B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4B81" w:rsidRPr="00316B13" w:rsidRDefault="00BC4B81">
      <w:pPr>
        <w:rPr>
          <w:rFonts w:cs="TimesNewRomanPS-BoldMT"/>
          <w:b/>
          <w:bCs/>
          <w:sz w:val="14"/>
          <w:szCs w:val="14"/>
        </w:rPr>
      </w:pPr>
      <w:r>
        <w:rPr>
          <w:rFonts w:ascii="TimesNewRomanPS-BoldMT" w:hAnsi="TimesNewRomanPS-BoldMT" w:cs="TimesNewRomanPS-BoldMT"/>
          <w:b/>
          <w:bCs/>
          <w:sz w:val="14"/>
          <w:szCs w:val="14"/>
        </w:rPr>
        <w:br w:type="page"/>
      </w:r>
    </w:p>
    <w:p w:rsidR="008B489F" w:rsidRDefault="008B489F" w:rsidP="008B48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4"/>
          <w:szCs w:val="14"/>
        </w:rPr>
        <w:sectPr w:rsidR="008B489F" w:rsidSect="00B43927">
          <w:type w:val="continuous"/>
          <w:pgSz w:w="16838" w:h="11906" w:orient="landscape"/>
          <w:pgMar w:top="-976" w:right="1134" w:bottom="850" w:left="1134" w:header="0" w:footer="0" w:gutter="0"/>
          <w:cols w:num="3" w:space="708"/>
          <w:docGrid w:linePitch="360"/>
        </w:sectPr>
      </w:pPr>
    </w:p>
    <w:p w:rsidR="00F82C14" w:rsidRPr="00316B13" w:rsidRDefault="00F82C14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B43927" w:rsidRDefault="0069599E" w:rsidP="00BC4B81">
      <w:pPr>
        <w:pStyle w:val="a9"/>
        <w:keepNext/>
        <w:jc w:val="center"/>
        <w:rPr>
          <w:rFonts w:ascii="Times New Roman" w:hAnsi="Times New Roman" w:cs="Times New Roman"/>
        </w:rPr>
      </w:pPr>
      <w:r w:rsidRPr="00B43927">
        <w:rPr>
          <w:rFonts w:ascii="Times New Roman" w:hAnsi="Times New Roman" w:cs="Times New Roman"/>
        </w:rPr>
        <w:lastRenderedPageBreak/>
        <w:fldChar w:fldCharType="begin"/>
      </w:r>
      <w:r w:rsidR="00BC4B81" w:rsidRPr="00B43927">
        <w:rPr>
          <w:rFonts w:ascii="Times New Roman" w:hAnsi="Times New Roman" w:cs="Times New Roman"/>
        </w:rPr>
        <w:instrText xml:space="preserve"> SEQ Формула \* ROMAN </w:instrText>
      </w:r>
      <w:r w:rsidRPr="00B43927">
        <w:rPr>
          <w:rFonts w:ascii="Times New Roman" w:hAnsi="Times New Roman" w:cs="Times New Roman"/>
        </w:rPr>
        <w:fldChar w:fldCharType="separate"/>
      </w:r>
      <w:r w:rsidR="0016594A">
        <w:rPr>
          <w:rFonts w:ascii="Times New Roman" w:hAnsi="Times New Roman" w:cs="Times New Roman"/>
          <w:noProof/>
        </w:rPr>
        <w:t>I</w:t>
      </w:r>
      <w:r w:rsidRPr="00B43927">
        <w:rPr>
          <w:rFonts w:ascii="Times New Roman" w:hAnsi="Times New Roman" w:cs="Times New Roman"/>
        </w:rPr>
        <w:fldChar w:fldCharType="end"/>
      </w:r>
      <w:r w:rsidR="00BC4B81" w:rsidRPr="00B43927">
        <w:rPr>
          <w:rFonts w:ascii="Times New Roman" w:hAnsi="Times New Roman" w:cs="Times New Roman"/>
        </w:rPr>
        <w:t xml:space="preserve"> Уголовная ответственность за коммерческий подкуп, получение и дачу взят</w:t>
      </w:r>
      <w:r w:rsidR="00BC4B81">
        <w:rPr>
          <w:rFonts w:ascii="Times New Roman" w:hAnsi="Times New Roman" w:cs="Times New Roman"/>
        </w:rPr>
        <w:t>ки</w:t>
      </w:r>
    </w:p>
    <w:p w:rsidR="00BC4B81" w:rsidRPr="0029700B" w:rsidRDefault="00BC4B81" w:rsidP="00BC4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9700B">
        <w:rPr>
          <w:rFonts w:ascii="Times New Roman" w:hAnsi="Times New Roman" w:cs="Times New Roman"/>
          <w:b/>
          <w:bCs/>
          <w:sz w:val="16"/>
          <w:szCs w:val="16"/>
        </w:rPr>
        <w:t>Коммерческий подкуп (ст. 204 УК РФ)</w:t>
      </w:r>
    </w:p>
    <w:tbl>
      <w:tblPr>
        <w:tblStyle w:val="a3"/>
        <w:tblW w:w="0" w:type="auto"/>
        <w:tblLook w:val="04A0"/>
      </w:tblPr>
      <w:tblGrid>
        <w:gridCol w:w="817"/>
        <w:gridCol w:w="1843"/>
        <w:gridCol w:w="1940"/>
      </w:tblGrid>
      <w:tr w:rsidR="00BC4B81" w:rsidTr="009353A4">
        <w:tc>
          <w:tcPr>
            <w:tcW w:w="817" w:type="dxa"/>
          </w:tcPr>
          <w:p w:rsidR="00BC4B81" w:rsidRPr="00CC7F13" w:rsidRDefault="00BC4B81" w:rsidP="00935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7F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УК РФ</w:t>
            </w:r>
          </w:p>
        </w:tc>
        <w:tc>
          <w:tcPr>
            <w:tcW w:w="1843" w:type="dxa"/>
          </w:tcPr>
          <w:p w:rsidR="00BC4B81" w:rsidRPr="00CC7F13" w:rsidRDefault="00BC4B81" w:rsidP="009353A4">
            <w:pPr>
              <w:jc w:val="center"/>
              <w:rPr>
                <w:rFonts w:ascii="Times New Roman" w:hAnsi="Times New Roman" w:cs="Times New Roman"/>
              </w:rPr>
            </w:pPr>
            <w:r w:rsidRPr="00CC7F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Преступление</w:t>
            </w:r>
          </w:p>
        </w:tc>
        <w:tc>
          <w:tcPr>
            <w:tcW w:w="1940" w:type="dxa"/>
          </w:tcPr>
          <w:p w:rsidR="00BC4B81" w:rsidRPr="00CC7F13" w:rsidRDefault="00BC4B81" w:rsidP="009353A4">
            <w:pPr>
              <w:jc w:val="center"/>
              <w:rPr>
                <w:rFonts w:ascii="Times New Roman" w:hAnsi="Times New Roman" w:cs="Times New Roman"/>
              </w:rPr>
            </w:pPr>
            <w:r w:rsidRPr="00CC7F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Наказание</w:t>
            </w:r>
          </w:p>
        </w:tc>
      </w:tr>
      <w:tr w:rsidR="00BC4B81" w:rsidRPr="00CC7F13" w:rsidTr="009353A4">
        <w:tc>
          <w:tcPr>
            <w:tcW w:w="817" w:type="dxa"/>
          </w:tcPr>
          <w:p w:rsidR="00BC4B81" w:rsidRPr="00CC7F13" w:rsidRDefault="00BC4B81" w:rsidP="00935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C7F13">
              <w:rPr>
                <w:rFonts w:ascii="Times New Roman" w:hAnsi="Times New Roman" w:cs="Times New Roman"/>
                <w:b/>
                <w:sz w:val="14"/>
                <w:szCs w:val="14"/>
              </w:rPr>
              <w:t>ч. 1</w:t>
            </w:r>
          </w:p>
          <w:p w:rsidR="00BC4B81" w:rsidRPr="00CC7F13" w:rsidRDefault="00BC4B81" w:rsidP="00935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C7F13">
              <w:rPr>
                <w:rFonts w:ascii="Times New Roman" w:hAnsi="Times New Roman" w:cs="Times New Roman"/>
                <w:b/>
                <w:sz w:val="14"/>
                <w:szCs w:val="14"/>
              </w:rPr>
              <w:t>ст. 204</w:t>
            </w:r>
          </w:p>
          <w:p w:rsidR="00BC4B81" w:rsidRPr="00CC7F13" w:rsidRDefault="00BC4B81" w:rsidP="00935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</w:tcPr>
          <w:p w:rsidR="00BC4B81" w:rsidRPr="00CC7F13" w:rsidRDefault="00BC4B81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CC7F13">
              <w:rPr>
                <w:rFonts w:ascii="Times New Roman" w:hAnsi="Times New Roman" w:cs="Times New Roman"/>
                <w:sz w:val="14"/>
                <w:szCs w:val="14"/>
              </w:rPr>
              <w:t>Незаконные передача лицу, выполняющему управленческие функции,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</w:t>
            </w:r>
          </w:p>
        </w:tc>
        <w:tc>
          <w:tcPr>
            <w:tcW w:w="1940" w:type="dxa"/>
          </w:tcPr>
          <w:p w:rsidR="00BC4B81" w:rsidRPr="00CC7F13" w:rsidRDefault="00BC4B81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CC7F13">
              <w:rPr>
                <w:rFonts w:ascii="Times New Roman" w:hAnsi="Times New Roman" w:cs="Times New Roman"/>
                <w:sz w:val="14"/>
                <w:szCs w:val="14"/>
              </w:rPr>
              <w:t>- штраф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лет;</w:t>
            </w:r>
          </w:p>
          <w:p w:rsidR="00BC4B81" w:rsidRPr="00CC7F13" w:rsidRDefault="00BC4B81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CC7F13">
              <w:rPr>
                <w:rFonts w:ascii="Times New Roman" w:hAnsi="Times New Roman" w:cs="Times New Roman"/>
                <w:sz w:val="14"/>
                <w:szCs w:val="14"/>
              </w:rPr>
              <w:t>- ограничение свободы на срок до двух лет;</w:t>
            </w:r>
          </w:p>
          <w:p w:rsidR="00BC4B81" w:rsidRPr="00CC7F13" w:rsidRDefault="00BC4B81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CC7F13">
              <w:rPr>
                <w:rFonts w:ascii="Times New Roman" w:hAnsi="Times New Roman" w:cs="Times New Roman"/>
                <w:sz w:val="14"/>
                <w:szCs w:val="14"/>
              </w:rPr>
              <w:t>- принудительные работы на срок до трех лет;</w:t>
            </w:r>
          </w:p>
          <w:p w:rsidR="00BC4B81" w:rsidRPr="00CC7F13" w:rsidRDefault="00BC4B81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C7F13">
              <w:rPr>
                <w:rFonts w:ascii="Times New Roman" w:hAnsi="Times New Roman" w:cs="Times New Roman"/>
                <w:sz w:val="14"/>
                <w:szCs w:val="14"/>
              </w:rPr>
              <w:t>- лишение свободы на срок до трех лет</w:t>
            </w:r>
          </w:p>
        </w:tc>
      </w:tr>
      <w:tr w:rsidR="00BC4B81" w:rsidRPr="00CC7F13" w:rsidTr="009353A4">
        <w:tc>
          <w:tcPr>
            <w:tcW w:w="817" w:type="dxa"/>
          </w:tcPr>
          <w:p w:rsidR="00BC4B81" w:rsidRPr="00CC7F13" w:rsidRDefault="00BC4B81" w:rsidP="00935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C7F13">
              <w:rPr>
                <w:rFonts w:ascii="Times New Roman" w:hAnsi="Times New Roman" w:cs="Times New Roman"/>
                <w:b/>
                <w:sz w:val="14"/>
                <w:szCs w:val="14"/>
              </w:rPr>
              <w:t>ч. 2</w:t>
            </w:r>
          </w:p>
          <w:p w:rsidR="00BC4B81" w:rsidRPr="00CC7F13" w:rsidRDefault="00BC4B81" w:rsidP="00935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C7F13">
              <w:rPr>
                <w:rFonts w:ascii="Times New Roman" w:hAnsi="Times New Roman" w:cs="Times New Roman"/>
                <w:b/>
                <w:sz w:val="14"/>
                <w:szCs w:val="14"/>
              </w:rPr>
              <w:t>ст. 204</w:t>
            </w:r>
          </w:p>
          <w:p w:rsidR="00BC4B81" w:rsidRPr="00CC7F13" w:rsidRDefault="00BC4B81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</w:tcPr>
          <w:p w:rsidR="00BC4B81" w:rsidRPr="0029700B" w:rsidRDefault="00BC4B81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2"/>
              </w:rPr>
            </w:pPr>
            <w:r w:rsidRPr="0029700B">
              <w:rPr>
                <w:rFonts w:ascii="Times New Roman" w:hAnsi="Times New Roman" w:cs="Times New Roman"/>
                <w:sz w:val="14"/>
                <w:szCs w:val="12"/>
              </w:rPr>
              <w:t>Деяния, предусмотренные ч. 1 ст. 204 УК РФ, если они:</w:t>
            </w:r>
          </w:p>
          <w:p w:rsidR="00BC4B81" w:rsidRPr="0029700B" w:rsidRDefault="00BC4B81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2"/>
              </w:rPr>
            </w:pPr>
            <w:r w:rsidRPr="0029700B">
              <w:rPr>
                <w:rFonts w:ascii="Times New Roman" w:hAnsi="Times New Roman" w:cs="Times New Roman"/>
                <w:sz w:val="14"/>
                <w:szCs w:val="12"/>
              </w:rPr>
              <w:t>а) совершены группой лиц по предварительному сговору или организованной группой;</w:t>
            </w:r>
          </w:p>
          <w:p w:rsidR="00BC4B81" w:rsidRPr="0029700B" w:rsidRDefault="00BC4B81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29700B">
              <w:rPr>
                <w:rFonts w:ascii="Times New Roman" w:hAnsi="Times New Roman" w:cs="Times New Roman"/>
                <w:sz w:val="14"/>
                <w:szCs w:val="12"/>
              </w:rPr>
              <w:t>б) совершены за заведомо незаконные действия (бездействие)</w:t>
            </w:r>
          </w:p>
        </w:tc>
        <w:tc>
          <w:tcPr>
            <w:tcW w:w="1940" w:type="dxa"/>
          </w:tcPr>
          <w:p w:rsidR="00BC4B81" w:rsidRPr="0029700B" w:rsidRDefault="00BC4B81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2"/>
              </w:rPr>
            </w:pPr>
            <w:r w:rsidRPr="0029700B">
              <w:rPr>
                <w:rFonts w:ascii="Times New Roman" w:hAnsi="Times New Roman" w:cs="Times New Roman"/>
                <w:sz w:val="14"/>
                <w:szCs w:val="12"/>
              </w:rPr>
              <w:t>- штраф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лет;</w:t>
            </w:r>
          </w:p>
          <w:p w:rsidR="00BC4B81" w:rsidRPr="0029700B" w:rsidRDefault="00BC4B81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2"/>
              </w:rPr>
            </w:pPr>
            <w:r w:rsidRPr="0029700B">
              <w:rPr>
                <w:rFonts w:ascii="Times New Roman" w:hAnsi="Times New Roman" w:cs="Times New Roman"/>
                <w:sz w:val="14"/>
                <w:szCs w:val="12"/>
              </w:rPr>
              <w:t>- принудительные работы на срок до четырех лет;</w:t>
            </w:r>
          </w:p>
          <w:p w:rsidR="00BC4B81" w:rsidRPr="0029700B" w:rsidRDefault="00BC4B81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2"/>
              </w:rPr>
            </w:pPr>
            <w:r w:rsidRPr="0029700B">
              <w:rPr>
                <w:rFonts w:ascii="Times New Roman" w:hAnsi="Times New Roman" w:cs="Times New Roman"/>
                <w:sz w:val="14"/>
                <w:szCs w:val="12"/>
              </w:rPr>
              <w:t>- арест на срок от трех до шести месяцев;</w:t>
            </w:r>
          </w:p>
          <w:p w:rsidR="00BC4B81" w:rsidRPr="0029700B" w:rsidRDefault="00BC4B81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29700B">
              <w:rPr>
                <w:rFonts w:ascii="Times New Roman" w:hAnsi="Times New Roman" w:cs="Times New Roman"/>
                <w:sz w:val="14"/>
                <w:szCs w:val="12"/>
              </w:rPr>
              <w:t>- лишение свободы на срок до шести лет</w:t>
            </w:r>
          </w:p>
        </w:tc>
      </w:tr>
      <w:tr w:rsidR="00BC4B81" w:rsidRPr="00CC7F13" w:rsidTr="009353A4">
        <w:tc>
          <w:tcPr>
            <w:tcW w:w="817" w:type="dxa"/>
          </w:tcPr>
          <w:p w:rsidR="00BC4B81" w:rsidRPr="00CC7F13" w:rsidRDefault="00BC4B81" w:rsidP="00935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C7F13">
              <w:rPr>
                <w:rFonts w:ascii="Times New Roman" w:hAnsi="Times New Roman" w:cs="Times New Roman"/>
                <w:b/>
                <w:sz w:val="14"/>
                <w:szCs w:val="14"/>
              </w:rPr>
              <w:t>ч. 3</w:t>
            </w:r>
          </w:p>
          <w:p w:rsidR="00BC4B81" w:rsidRPr="00CC7F13" w:rsidRDefault="00BC4B81" w:rsidP="00935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C7F13">
              <w:rPr>
                <w:rFonts w:ascii="Times New Roman" w:hAnsi="Times New Roman" w:cs="Times New Roman"/>
                <w:b/>
                <w:sz w:val="14"/>
                <w:szCs w:val="14"/>
              </w:rPr>
              <w:t>ст. 204</w:t>
            </w:r>
          </w:p>
          <w:p w:rsidR="00BC4B81" w:rsidRPr="00CC7F13" w:rsidRDefault="00BC4B81" w:rsidP="00935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</w:tcPr>
          <w:p w:rsidR="00BC4B81" w:rsidRPr="0029700B" w:rsidRDefault="00BC4B81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9700B">
              <w:rPr>
                <w:rFonts w:ascii="Times New Roman" w:hAnsi="Times New Roman" w:cs="Times New Roman"/>
                <w:sz w:val="14"/>
                <w:szCs w:val="14"/>
              </w:rPr>
              <w:t>Незаконное получение лицом, выполняющим управленческие функции, денег, ценных бумаг, иного имущества, а равно незаконное пользование услугами имущественного характера или другими имущественными правами за совершение действий (бездействие) в интересах дающего в связи с занимаемым этим лицом служебным положением</w:t>
            </w:r>
          </w:p>
        </w:tc>
        <w:tc>
          <w:tcPr>
            <w:tcW w:w="1940" w:type="dxa"/>
          </w:tcPr>
          <w:p w:rsidR="00BC4B81" w:rsidRPr="0029700B" w:rsidRDefault="00BC4B81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9700B">
              <w:rPr>
                <w:rFonts w:ascii="Times New Roman" w:hAnsi="Times New Roman" w:cs="Times New Roman"/>
                <w:sz w:val="14"/>
                <w:szCs w:val="14"/>
              </w:rPr>
              <w:t>- штраф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лет;</w:t>
            </w:r>
          </w:p>
          <w:p w:rsidR="00BC4B81" w:rsidRPr="0029700B" w:rsidRDefault="00BC4B81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9700B">
              <w:rPr>
                <w:rFonts w:ascii="Times New Roman" w:hAnsi="Times New Roman" w:cs="Times New Roman"/>
                <w:sz w:val="14"/>
                <w:szCs w:val="14"/>
              </w:rPr>
              <w:t>- 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 или без такового;</w:t>
            </w:r>
          </w:p>
          <w:p w:rsidR="00BC4B81" w:rsidRPr="0029700B" w:rsidRDefault="00BC4B81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9700B">
              <w:rPr>
                <w:rFonts w:ascii="Times New Roman" w:hAnsi="Times New Roman" w:cs="Times New Roman"/>
                <w:sz w:val="14"/>
                <w:szCs w:val="14"/>
              </w:rPr>
              <w:t xml:space="preserve">- лишение свободы на срок до семи лет со штрафом в размере до сорокакратной суммы коммерческого подкупа </w:t>
            </w:r>
          </w:p>
        </w:tc>
      </w:tr>
    </w:tbl>
    <w:p w:rsidR="00F82C14" w:rsidRDefault="00F82C14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82C14" w:rsidRDefault="00F82C14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82C14" w:rsidRDefault="00F82C14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82C14" w:rsidRDefault="00F82C14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82C14" w:rsidRDefault="00F82C14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111832" w:rsidRDefault="00111832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82C14" w:rsidRDefault="00F82C14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82C14" w:rsidRDefault="00F82C14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111832" w:rsidRDefault="00111832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111832" w:rsidRDefault="00111832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111832" w:rsidRDefault="00111832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111832" w:rsidRDefault="00111832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111832" w:rsidRDefault="00111832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111832" w:rsidRDefault="00111832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111832" w:rsidRDefault="00111832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111832" w:rsidRDefault="00111832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111832" w:rsidRDefault="00111832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111832" w:rsidRDefault="00111832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111832" w:rsidRDefault="00111832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111832" w:rsidRDefault="00111832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111832" w:rsidRDefault="00111832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111832" w:rsidRDefault="00111832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111832" w:rsidRDefault="00111832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111832" w:rsidRDefault="00111832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111832" w:rsidRDefault="00111832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111832" w:rsidRDefault="00111832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111832" w:rsidRDefault="00111832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111832" w:rsidRDefault="00111832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111832" w:rsidRDefault="00111832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111832" w:rsidRDefault="00111832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111832" w:rsidRDefault="00111832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111832" w:rsidRDefault="00111832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8D4C2B" w:rsidRPr="00BC4B81" w:rsidRDefault="008D4C2B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BC4B81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BC4B81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BC4B81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BC4B81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BC4B81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BC4B81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BC4B81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BC4B81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BC4B81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BC4B81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BC4B81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BC4B81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BC4B81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BC4B81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BC4B81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BC4B81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BC4B81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BC4B81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BC4B81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BC4B81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BC4B81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Default="00BC4B81" w:rsidP="00BC4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00F08">
        <w:rPr>
          <w:rFonts w:ascii="Times New Roman" w:hAnsi="Times New Roman" w:cs="Times New Roman"/>
          <w:b/>
          <w:bCs/>
          <w:sz w:val="16"/>
          <w:szCs w:val="16"/>
        </w:rPr>
        <w:lastRenderedPageBreak/>
        <w:t>Ответственность муниципального служащего:</w:t>
      </w:r>
    </w:p>
    <w:tbl>
      <w:tblPr>
        <w:tblStyle w:val="a3"/>
        <w:tblW w:w="4644" w:type="dxa"/>
        <w:tblLook w:val="04A0"/>
      </w:tblPr>
      <w:tblGrid>
        <w:gridCol w:w="3085"/>
        <w:gridCol w:w="1559"/>
      </w:tblGrid>
      <w:tr w:rsidR="00BC4B81" w:rsidTr="009353A4">
        <w:tc>
          <w:tcPr>
            <w:tcW w:w="3085" w:type="dxa"/>
          </w:tcPr>
          <w:p w:rsidR="00BC4B81" w:rsidRDefault="00BC4B81" w:rsidP="00935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0F0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Нарушение законодательства в сфере противодействия коррупции</w:t>
            </w:r>
          </w:p>
        </w:tc>
        <w:tc>
          <w:tcPr>
            <w:tcW w:w="1559" w:type="dxa"/>
          </w:tcPr>
          <w:p w:rsidR="00BC4B81" w:rsidRDefault="00BC4B81" w:rsidP="00935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0F0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Мера ответственности</w:t>
            </w:r>
          </w:p>
        </w:tc>
      </w:tr>
      <w:tr w:rsidR="00BC4B81" w:rsidTr="009353A4">
        <w:tc>
          <w:tcPr>
            <w:tcW w:w="3085" w:type="dxa"/>
          </w:tcPr>
          <w:p w:rsidR="00BC4B81" w:rsidRDefault="00BC4B81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0F08">
              <w:rPr>
                <w:rFonts w:ascii="Times New Roman" w:hAnsi="Times New Roman" w:cs="Times New Roman"/>
                <w:sz w:val="15"/>
                <w:szCs w:val="15"/>
              </w:rPr>
              <w:t>Несоблюдение ограничений и запретов, требований о предотвращении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500F08">
              <w:rPr>
                <w:rFonts w:ascii="Times New Roman" w:hAnsi="Times New Roman" w:cs="Times New Roman"/>
                <w:sz w:val="15"/>
                <w:szCs w:val="15"/>
              </w:rPr>
              <w:t>или об урегулировании конфликта интересов</w:t>
            </w:r>
          </w:p>
        </w:tc>
        <w:tc>
          <w:tcPr>
            <w:tcW w:w="1559" w:type="dxa"/>
            <w:vMerge w:val="restart"/>
          </w:tcPr>
          <w:p w:rsidR="00BC4B81" w:rsidRPr="00500F08" w:rsidRDefault="00BC4B81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500F08">
              <w:rPr>
                <w:rFonts w:ascii="Times New Roman" w:hAnsi="Times New Roman" w:cs="Times New Roman"/>
                <w:sz w:val="15"/>
                <w:szCs w:val="15"/>
              </w:rPr>
              <w:t> Замечание</w:t>
            </w:r>
          </w:p>
          <w:p w:rsidR="00BC4B81" w:rsidRPr="00500F08" w:rsidRDefault="00BC4B81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500F08">
              <w:rPr>
                <w:rFonts w:ascii="Times New Roman" w:hAnsi="Times New Roman" w:cs="Times New Roman"/>
                <w:sz w:val="15"/>
                <w:szCs w:val="15"/>
              </w:rPr>
              <w:t> Выговор</w:t>
            </w:r>
          </w:p>
          <w:p w:rsidR="00BC4B81" w:rsidRDefault="00BC4B81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0F08">
              <w:rPr>
                <w:rFonts w:ascii="Times New Roman" w:hAnsi="Times New Roman" w:cs="Times New Roman"/>
                <w:sz w:val="15"/>
                <w:szCs w:val="15"/>
              </w:rPr>
              <w:t> Увольнение с муниципальной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500F08">
              <w:rPr>
                <w:rFonts w:ascii="Times New Roman" w:hAnsi="Times New Roman" w:cs="Times New Roman"/>
                <w:sz w:val="15"/>
                <w:szCs w:val="15"/>
              </w:rPr>
              <w:t>службы по соответствующим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500F08">
              <w:rPr>
                <w:rFonts w:ascii="Times New Roman" w:hAnsi="Times New Roman" w:cs="Times New Roman"/>
                <w:sz w:val="15"/>
                <w:szCs w:val="15"/>
              </w:rPr>
              <w:t>основаниям</w:t>
            </w:r>
          </w:p>
        </w:tc>
      </w:tr>
      <w:tr w:rsidR="00BC4B81" w:rsidTr="009353A4">
        <w:tc>
          <w:tcPr>
            <w:tcW w:w="3085" w:type="dxa"/>
          </w:tcPr>
          <w:p w:rsidR="00BC4B81" w:rsidRDefault="00BC4B81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0F08">
              <w:rPr>
                <w:rFonts w:ascii="Times New Roman" w:hAnsi="Times New Roman" w:cs="Times New Roman"/>
                <w:sz w:val="15"/>
                <w:szCs w:val="15"/>
              </w:rPr>
              <w:t>Неисполнение обязанностей, установленных в целях противодействия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500F08">
              <w:rPr>
                <w:rFonts w:ascii="Times New Roman" w:hAnsi="Times New Roman" w:cs="Times New Roman"/>
                <w:sz w:val="15"/>
                <w:szCs w:val="15"/>
              </w:rPr>
              <w:t>коррупции Федеральным законом 2 марта 2007 г. № 25-ФЗ «О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500F08">
              <w:rPr>
                <w:rFonts w:ascii="Times New Roman" w:hAnsi="Times New Roman" w:cs="Times New Roman"/>
                <w:sz w:val="15"/>
                <w:szCs w:val="15"/>
              </w:rPr>
              <w:t>муниципальной службе в Российской Федерации», Федеральным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500F08">
              <w:rPr>
                <w:rFonts w:ascii="Times New Roman" w:hAnsi="Times New Roman" w:cs="Times New Roman"/>
                <w:sz w:val="15"/>
                <w:szCs w:val="15"/>
              </w:rPr>
              <w:t>законом от 25 декабря 2008 года № 273-ФЗ «О противодействии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500F08">
              <w:rPr>
                <w:rFonts w:ascii="Times New Roman" w:hAnsi="Times New Roman" w:cs="Times New Roman"/>
                <w:sz w:val="15"/>
                <w:szCs w:val="15"/>
              </w:rPr>
              <w:t>коррупции» и другими федеральными законами</w:t>
            </w:r>
          </w:p>
        </w:tc>
        <w:tc>
          <w:tcPr>
            <w:tcW w:w="1559" w:type="dxa"/>
            <w:vMerge/>
          </w:tcPr>
          <w:p w:rsidR="00BC4B81" w:rsidRDefault="00BC4B81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C4B81" w:rsidTr="009353A4">
        <w:tc>
          <w:tcPr>
            <w:tcW w:w="3085" w:type="dxa"/>
          </w:tcPr>
          <w:p w:rsidR="00BC4B81" w:rsidRDefault="00BC4B81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0F08">
              <w:rPr>
                <w:rFonts w:ascii="Times New Roman" w:hAnsi="Times New Roman" w:cs="Times New Roman"/>
                <w:sz w:val="15"/>
                <w:szCs w:val="15"/>
              </w:rPr>
              <w:t>Непринятие гражданским служащим, являющимся стороной конфликта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500F08">
              <w:rPr>
                <w:rFonts w:ascii="Times New Roman" w:hAnsi="Times New Roman" w:cs="Times New Roman"/>
                <w:sz w:val="15"/>
                <w:szCs w:val="15"/>
              </w:rPr>
              <w:t>интересов, мер по предотвращению и (или) урегулированию конфликта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500F08">
              <w:rPr>
                <w:rFonts w:ascii="Times New Roman" w:hAnsi="Times New Roman" w:cs="Times New Roman"/>
                <w:sz w:val="15"/>
                <w:szCs w:val="15"/>
              </w:rPr>
              <w:t>интересов.</w:t>
            </w:r>
          </w:p>
        </w:tc>
        <w:tc>
          <w:tcPr>
            <w:tcW w:w="1559" w:type="dxa"/>
            <w:vMerge w:val="restart"/>
          </w:tcPr>
          <w:p w:rsidR="00BC4B81" w:rsidRDefault="00BC4B81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0F08">
              <w:rPr>
                <w:rFonts w:ascii="Times New Roman" w:hAnsi="Times New Roman" w:cs="Times New Roman"/>
                <w:sz w:val="15"/>
                <w:szCs w:val="15"/>
              </w:rPr>
              <w:t>Увольнение в связи с утратой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500F08">
              <w:rPr>
                <w:rFonts w:ascii="Times New Roman" w:hAnsi="Times New Roman" w:cs="Times New Roman"/>
                <w:sz w:val="15"/>
                <w:szCs w:val="15"/>
              </w:rPr>
              <w:t>доверия</w:t>
            </w:r>
          </w:p>
        </w:tc>
      </w:tr>
      <w:tr w:rsidR="00BC4B81" w:rsidTr="009353A4">
        <w:tc>
          <w:tcPr>
            <w:tcW w:w="3085" w:type="dxa"/>
          </w:tcPr>
          <w:p w:rsidR="00BC4B81" w:rsidRDefault="00BC4B81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0F08">
              <w:rPr>
                <w:rFonts w:ascii="Times New Roman" w:hAnsi="Times New Roman" w:cs="Times New Roman"/>
                <w:sz w:val="15"/>
                <w:szCs w:val="15"/>
              </w:rPr>
              <w:t>Непредставление либо представление заведомо недостоверных или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500F08">
              <w:rPr>
                <w:rFonts w:ascii="Times New Roman" w:hAnsi="Times New Roman" w:cs="Times New Roman"/>
                <w:sz w:val="15"/>
                <w:szCs w:val="15"/>
              </w:rPr>
              <w:t>неполных сведений о доходах, об имуществе и обязательствах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500F08">
              <w:rPr>
                <w:rFonts w:ascii="Times New Roman" w:hAnsi="Times New Roman" w:cs="Times New Roman"/>
                <w:sz w:val="15"/>
                <w:szCs w:val="15"/>
              </w:rPr>
              <w:t>имущественного характера.</w:t>
            </w:r>
          </w:p>
        </w:tc>
        <w:tc>
          <w:tcPr>
            <w:tcW w:w="1559" w:type="dxa"/>
            <w:vMerge/>
          </w:tcPr>
          <w:p w:rsidR="00BC4B81" w:rsidRDefault="00BC4B81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BC4B81" w:rsidRPr="00BC4B81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BC4B81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BC4B81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BC4B81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BC4B81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BC4B81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BC4B81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8D4C2B" w:rsidRDefault="008D4C2B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8D4C2B" w:rsidRDefault="008D4C2B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8D4C2B" w:rsidRPr="00316B13" w:rsidRDefault="008D4C2B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C4B81" w:rsidRPr="00316B13" w:rsidRDefault="00BC4B81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8D4C2B" w:rsidRDefault="008D4C2B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8D4C2B" w:rsidRDefault="008D4C2B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8D4C2B" w:rsidRDefault="008D4C2B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8D4C2B" w:rsidRDefault="008D4C2B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8D4C2B" w:rsidRDefault="008D4C2B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8D4C2B" w:rsidRDefault="008D4C2B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8D4C2B" w:rsidRDefault="008D4C2B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817"/>
        <w:gridCol w:w="1843"/>
        <w:gridCol w:w="1940"/>
      </w:tblGrid>
      <w:tr w:rsidR="00111832" w:rsidRPr="00CC7F13" w:rsidTr="00E1279B">
        <w:tc>
          <w:tcPr>
            <w:tcW w:w="817" w:type="dxa"/>
          </w:tcPr>
          <w:p w:rsidR="00111832" w:rsidRPr="00CC7F13" w:rsidRDefault="00111832" w:rsidP="00E12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C7F13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ч. 4</w:t>
            </w:r>
          </w:p>
          <w:p w:rsidR="00111832" w:rsidRPr="00CC7F13" w:rsidRDefault="00111832" w:rsidP="00E12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C7F13">
              <w:rPr>
                <w:rFonts w:ascii="Times New Roman" w:hAnsi="Times New Roman" w:cs="Times New Roman"/>
                <w:b/>
                <w:sz w:val="14"/>
                <w:szCs w:val="14"/>
              </w:rPr>
              <w:t>ст. 204</w:t>
            </w:r>
          </w:p>
          <w:p w:rsidR="00111832" w:rsidRPr="00CC7F13" w:rsidRDefault="00111832" w:rsidP="00E12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</w:tcPr>
          <w:p w:rsidR="00111832" w:rsidRPr="00CC7F13" w:rsidRDefault="00111832" w:rsidP="00E12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CC7F13">
              <w:rPr>
                <w:rFonts w:ascii="Times New Roman" w:hAnsi="Times New Roman" w:cs="Times New Roman"/>
                <w:sz w:val="14"/>
                <w:szCs w:val="14"/>
              </w:rPr>
              <w:t>Деяния, предусмотренные ч. 3 ст. 204 УК РФ,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C7F13">
              <w:rPr>
                <w:rFonts w:ascii="Times New Roman" w:hAnsi="Times New Roman" w:cs="Times New Roman"/>
                <w:sz w:val="14"/>
                <w:szCs w:val="14"/>
              </w:rPr>
              <w:t>если они:</w:t>
            </w:r>
          </w:p>
          <w:p w:rsidR="00111832" w:rsidRPr="00CC7F13" w:rsidRDefault="00111832" w:rsidP="00E12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CC7F13">
              <w:rPr>
                <w:rFonts w:ascii="Times New Roman" w:hAnsi="Times New Roman" w:cs="Times New Roman"/>
                <w:sz w:val="14"/>
                <w:szCs w:val="14"/>
              </w:rPr>
              <w:t>а) совершены группой лиц по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C7F13">
              <w:rPr>
                <w:rFonts w:ascii="Times New Roman" w:hAnsi="Times New Roman" w:cs="Times New Roman"/>
                <w:sz w:val="14"/>
                <w:szCs w:val="14"/>
              </w:rPr>
              <w:t>предварительному сговору или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C7F13">
              <w:rPr>
                <w:rFonts w:ascii="Times New Roman" w:hAnsi="Times New Roman" w:cs="Times New Roman"/>
                <w:sz w:val="14"/>
                <w:szCs w:val="14"/>
              </w:rPr>
              <w:t>организованной группой;</w:t>
            </w:r>
          </w:p>
          <w:p w:rsidR="00111832" w:rsidRPr="00CC7F13" w:rsidRDefault="00111832" w:rsidP="00E12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CC7F13">
              <w:rPr>
                <w:rFonts w:ascii="Times New Roman" w:hAnsi="Times New Roman" w:cs="Times New Roman"/>
                <w:sz w:val="14"/>
                <w:szCs w:val="14"/>
              </w:rPr>
              <w:t>б) сопряжены с вымогательством предмета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C7F13">
              <w:rPr>
                <w:rFonts w:ascii="Times New Roman" w:hAnsi="Times New Roman" w:cs="Times New Roman"/>
                <w:sz w:val="14"/>
                <w:szCs w:val="14"/>
              </w:rPr>
              <w:t>подкупа;</w:t>
            </w:r>
          </w:p>
          <w:p w:rsidR="00111832" w:rsidRPr="00CC7F13" w:rsidRDefault="00111832" w:rsidP="00E12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C7F13">
              <w:rPr>
                <w:rFonts w:ascii="Times New Roman" w:hAnsi="Times New Roman" w:cs="Times New Roman"/>
                <w:sz w:val="14"/>
                <w:szCs w:val="14"/>
              </w:rPr>
              <w:t>в) совершены за незаконные действия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C7F13">
              <w:rPr>
                <w:rFonts w:ascii="Times New Roman" w:hAnsi="Times New Roman" w:cs="Times New Roman"/>
                <w:sz w:val="14"/>
                <w:szCs w:val="14"/>
              </w:rPr>
              <w:t>(бездействие)</w:t>
            </w:r>
          </w:p>
        </w:tc>
        <w:tc>
          <w:tcPr>
            <w:tcW w:w="1940" w:type="dxa"/>
          </w:tcPr>
          <w:p w:rsidR="00111832" w:rsidRPr="00CC7F13" w:rsidRDefault="00111832" w:rsidP="00E12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CC7F13">
              <w:rPr>
                <w:rFonts w:ascii="Times New Roman" w:hAnsi="Times New Roman" w:cs="Times New Roman"/>
                <w:sz w:val="14"/>
                <w:szCs w:val="14"/>
              </w:rPr>
              <w:t xml:space="preserve"> штраф в размере от пятидесятикратной до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C7F13">
              <w:rPr>
                <w:rFonts w:ascii="Times New Roman" w:hAnsi="Times New Roman" w:cs="Times New Roman"/>
                <w:sz w:val="14"/>
                <w:szCs w:val="14"/>
              </w:rPr>
              <w:t>девяностократной суммы коммерческого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C7F13">
              <w:rPr>
                <w:rFonts w:ascii="Times New Roman" w:hAnsi="Times New Roman" w:cs="Times New Roman"/>
                <w:sz w:val="14"/>
                <w:szCs w:val="14"/>
              </w:rPr>
              <w:t>подкупа с лишением права занимать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C7F13">
              <w:rPr>
                <w:rFonts w:ascii="Times New Roman" w:hAnsi="Times New Roman" w:cs="Times New Roman"/>
                <w:sz w:val="14"/>
                <w:szCs w:val="14"/>
              </w:rPr>
              <w:t>определенные должности или заниматься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C7F13">
              <w:rPr>
                <w:rFonts w:ascii="Times New Roman" w:hAnsi="Times New Roman" w:cs="Times New Roman"/>
                <w:sz w:val="14"/>
                <w:szCs w:val="14"/>
              </w:rPr>
              <w:t>определенной деятельностью на срок до трех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C7F13">
              <w:rPr>
                <w:rFonts w:ascii="Times New Roman" w:hAnsi="Times New Roman" w:cs="Times New Roman"/>
                <w:sz w:val="14"/>
                <w:szCs w:val="14"/>
              </w:rPr>
              <w:t>лет;</w:t>
            </w:r>
          </w:p>
          <w:p w:rsidR="00111832" w:rsidRPr="00CC7F13" w:rsidRDefault="00111832" w:rsidP="00E12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CC7F13">
              <w:rPr>
                <w:rFonts w:ascii="Times New Roman" w:hAnsi="Times New Roman" w:cs="Times New Roman"/>
                <w:sz w:val="14"/>
                <w:szCs w:val="14"/>
              </w:rPr>
              <w:t xml:space="preserve"> лишение свободы на срок до двенадцати лет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C7F13">
              <w:rPr>
                <w:rFonts w:ascii="Times New Roman" w:hAnsi="Times New Roman" w:cs="Times New Roman"/>
                <w:sz w:val="14"/>
                <w:szCs w:val="14"/>
              </w:rPr>
              <w:t>со штрафом в размере до пятидесятикратной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C7F13">
              <w:rPr>
                <w:rFonts w:ascii="Times New Roman" w:hAnsi="Times New Roman" w:cs="Times New Roman"/>
                <w:sz w:val="14"/>
                <w:szCs w:val="14"/>
              </w:rPr>
              <w:t>суммы коммерческого подкупа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</w:tbl>
    <w:p w:rsidR="00111832" w:rsidRDefault="00111832" w:rsidP="0011183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111832" w:rsidRPr="006326B7" w:rsidRDefault="00111832" w:rsidP="00111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326B7">
        <w:rPr>
          <w:rFonts w:ascii="Times New Roman" w:hAnsi="Times New Roman" w:cs="Times New Roman"/>
          <w:b/>
          <w:bCs/>
          <w:sz w:val="16"/>
          <w:szCs w:val="16"/>
        </w:rPr>
        <w:t>Получение взятки (ст. 290 УК РФ)</w:t>
      </w:r>
    </w:p>
    <w:tbl>
      <w:tblPr>
        <w:tblStyle w:val="a3"/>
        <w:tblW w:w="0" w:type="auto"/>
        <w:tblLook w:val="04A0"/>
      </w:tblPr>
      <w:tblGrid>
        <w:gridCol w:w="817"/>
        <w:gridCol w:w="1843"/>
        <w:gridCol w:w="1940"/>
      </w:tblGrid>
      <w:tr w:rsidR="00111832" w:rsidTr="00E1279B">
        <w:tc>
          <w:tcPr>
            <w:tcW w:w="817" w:type="dxa"/>
          </w:tcPr>
          <w:p w:rsidR="00111832" w:rsidRPr="006326B7" w:rsidRDefault="00111832" w:rsidP="00E127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26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УК РФ</w:t>
            </w:r>
          </w:p>
        </w:tc>
        <w:tc>
          <w:tcPr>
            <w:tcW w:w="1843" w:type="dxa"/>
          </w:tcPr>
          <w:p w:rsidR="00111832" w:rsidRPr="006326B7" w:rsidRDefault="00111832" w:rsidP="00E127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26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Преступление</w:t>
            </w:r>
          </w:p>
        </w:tc>
        <w:tc>
          <w:tcPr>
            <w:tcW w:w="1940" w:type="dxa"/>
          </w:tcPr>
          <w:p w:rsidR="00111832" w:rsidRPr="006326B7" w:rsidRDefault="00111832" w:rsidP="00E127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26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Наказание</w:t>
            </w:r>
          </w:p>
        </w:tc>
      </w:tr>
      <w:tr w:rsidR="00111832" w:rsidTr="00316B13">
        <w:trPr>
          <w:trHeight w:val="4103"/>
        </w:trPr>
        <w:tc>
          <w:tcPr>
            <w:tcW w:w="817" w:type="dxa"/>
          </w:tcPr>
          <w:p w:rsidR="00111832" w:rsidRPr="006326B7" w:rsidRDefault="00111832" w:rsidP="00E12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26B7">
              <w:rPr>
                <w:rFonts w:ascii="Times New Roman" w:hAnsi="Times New Roman" w:cs="Times New Roman"/>
                <w:b/>
                <w:sz w:val="14"/>
                <w:szCs w:val="14"/>
              </w:rPr>
              <w:t>ч. 1</w:t>
            </w:r>
          </w:p>
          <w:p w:rsidR="00111832" w:rsidRPr="006326B7" w:rsidRDefault="00111832" w:rsidP="00E12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26B7">
              <w:rPr>
                <w:rFonts w:ascii="Times New Roman" w:hAnsi="Times New Roman" w:cs="Times New Roman"/>
                <w:b/>
                <w:sz w:val="14"/>
                <w:szCs w:val="14"/>
              </w:rPr>
              <w:t>ст. 290</w:t>
            </w:r>
          </w:p>
          <w:p w:rsidR="00111832" w:rsidRPr="006326B7" w:rsidRDefault="00111832" w:rsidP="00E12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</w:tcPr>
          <w:p w:rsidR="00111832" w:rsidRPr="006326B7" w:rsidRDefault="00111832" w:rsidP="00E12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 xml:space="preserve">Получение должностным лицом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 </w:t>
            </w:r>
          </w:p>
        </w:tc>
        <w:tc>
          <w:tcPr>
            <w:tcW w:w="1940" w:type="dxa"/>
          </w:tcPr>
          <w:p w:rsidR="00111832" w:rsidRPr="006326B7" w:rsidRDefault="00111832" w:rsidP="00E12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штраф в размере от двадцатипятикратной до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пятидесятикратной суммы взятки с лишением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права занимать определенные должности или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заниматься определенной деятельностью на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срок до трех лет;</w:t>
            </w:r>
          </w:p>
          <w:p w:rsidR="00111832" w:rsidRPr="006326B7" w:rsidRDefault="00111832" w:rsidP="00E12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 xml:space="preserve"> принудительные работы на срок до пяти лет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лишением права занимать определенные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должности или заниматься определенной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деятельностью на срок до трех лет;</w:t>
            </w:r>
          </w:p>
          <w:p w:rsidR="00111832" w:rsidRPr="006326B7" w:rsidRDefault="00111832" w:rsidP="00E12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 xml:space="preserve"> лишение свободы на срок до трех лет со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штрафом в размере двадцатикратной суммы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взятки</w:t>
            </w:r>
          </w:p>
        </w:tc>
      </w:tr>
      <w:tr w:rsidR="00111832" w:rsidTr="00316B13">
        <w:trPr>
          <w:trHeight w:val="2673"/>
        </w:trPr>
        <w:tc>
          <w:tcPr>
            <w:tcW w:w="817" w:type="dxa"/>
          </w:tcPr>
          <w:p w:rsidR="00111832" w:rsidRPr="006326B7" w:rsidRDefault="00111832" w:rsidP="00E12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26B7">
              <w:rPr>
                <w:rFonts w:ascii="Times New Roman" w:hAnsi="Times New Roman" w:cs="Times New Roman"/>
                <w:b/>
                <w:sz w:val="14"/>
                <w:szCs w:val="14"/>
              </w:rPr>
              <w:t>ч. 2</w:t>
            </w:r>
          </w:p>
          <w:p w:rsidR="00111832" w:rsidRPr="006326B7" w:rsidRDefault="00111832" w:rsidP="00E12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26B7">
              <w:rPr>
                <w:rFonts w:ascii="Times New Roman" w:hAnsi="Times New Roman" w:cs="Times New Roman"/>
                <w:b/>
                <w:sz w:val="14"/>
                <w:szCs w:val="14"/>
              </w:rPr>
              <w:t>ст. 290</w:t>
            </w:r>
          </w:p>
          <w:p w:rsidR="00111832" w:rsidRPr="006326B7" w:rsidRDefault="00111832" w:rsidP="00E12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</w:tcPr>
          <w:p w:rsidR="00111832" w:rsidRPr="006326B7" w:rsidRDefault="00111832" w:rsidP="00E12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Получение должностным лицом взятки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значительном размере (от 25 тыс.руб. до 150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тыс.руб.)</w:t>
            </w:r>
          </w:p>
          <w:p w:rsidR="00111832" w:rsidRPr="006326B7" w:rsidRDefault="00111832" w:rsidP="00E12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940" w:type="dxa"/>
          </w:tcPr>
          <w:p w:rsidR="00111832" w:rsidRPr="006326B7" w:rsidRDefault="00111832" w:rsidP="00E12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 xml:space="preserve"> штраф в размере от тридцатикратной до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шестидесятикратной суммы взятки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лишением права занимать определенные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должности или заниматься определенной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деятельностью на срок до трех лет;</w:t>
            </w:r>
          </w:p>
          <w:p w:rsidR="00111832" w:rsidRPr="006326B7" w:rsidRDefault="00111832" w:rsidP="00E12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 xml:space="preserve"> лишение свободы на срок до шести лет со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штрафом в размере тридцатикратной суммы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взятки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</w:tbl>
    <w:p w:rsidR="00111832" w:rsidRDefault="00111832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111832" w:rsidRDefault="00111832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111832" w:rsidRDefault="00111832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111832" w:rsidRDefault="00111832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111832" w:rsidRPr="00C20E8A" w:rsidRDefault="00111832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tbl>
      <w:tblPr>
        <w:tblStyle w:val="a3"/>
        <w:tblW w:w="4613" w:type="dxa"/>
        <w:tblLook w:val="04A0"/>
      </w:tblPr>
      <w:tblGrid>
        <w:gridCol w:w="677"/>
        <w:gridCol w:w="1848"/>
        <w:gridCol w:w="2088"/>
      </w:tblGrid>
      <w:tr w:rsidR="00F82C14" w:rsidRPr="006326B7" w:rsidTr="00314455">
        <w:trPr>
          <w:trHeight w:val="2293"/>
        </w:trPr>
        <w:tc>
          <w:tcPr>
            <w:tcW w:w="677" w:type="dxa"/>
          </w:tcPr>
          <w:p w:rsidR="00F82C14" w:rsidRPr="006326B7" w:rsidRDefault="00F82C14" w:rsidP="00F82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26B7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ч. 3</w:t>
            </w:r>
          </w:p>
          <w:p w:rsidR="00F82C14" w:rsidRPr="006326B7" w:rsidRDefault="00F82C14" w:rsidP="00F82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26B7">
              <w:rPr>
                <w:rFonts w:ascii="Times New Roman" w:hAnsi="Times New Roman" w:cs="Times New Roman"/>
                <w:b/>
                <w:sz w:val="14"/>
                <w:szCs w:val="14"/>
              </w:rPr>
              <w:t>ст. 290</w:t>
            </w:r>
          </w:p>
          <w:p w:rsidR="00F82C14" w:rsidRPr="006326B7" w:rsidRDefault="00F82C14" w:rsidP="00F82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48" w:type="dxa"/>
          </w:tcPr>
          <w:p w:rsidR="00F82C14" w:rsidRPr="006326B7" w:rsidRDefault="00F82C14" w:rsidP="00F82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Получение должностным лицом взятки за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незаконные действия (бездействие)</w:t>
            </w:r>
          </w:p>
        </w:tc>
        <w:tc>
          <w:tcPr>
            <w:tcW w:w="2088" w:type="dxa"/>
          </w:tcPr>
          <w:p w:rsidR="00F82C14" w:rsidRPr="006326B7" w:rsidRDefault="00F82C14" w:rsidP="00F82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 xml:space="preserve"> штраф в размере от сорокакратной до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семидесятикратной суммы взятки с лишением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права занимать определенные должности или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заниматься определенной деятельностью на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срок до трех лет;</w:t>
            </w:r>
          </w:p>
          <w:p w:rsidR="00F82C14" w:rsidRPr="006326B7" w:rsidRDefault="00F82C14" w:rsidP="00F82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 xml:space="preserve"> лишение свободы на срок от трех до семи лет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со штрафом в размере сорокакратной суммы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взятки</w:t>
            </w:r>
          </w:p>
        </w:tc>
      </w:tr>
      <w:tr w:rsidR="00F82C14" w:rsidRPr="006326B7" w:rsidTr="00314455">
        <w:trPr>
          <w:trHeight w:val="2293"/>
        </w:trPr>
        <w:tc>
          <w:tcPr>
            <w:tcW w:w="677" w:type="dxa"/>
          </w:tcPr>
          <w:p w:rsidR="00F82C14" w:rsidRPr="006326B7" w:rsidRDefault="00F82C14" w:rsidP="00F82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326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ч.4</w:t>
            </w:r>
          </w:p>
          <w:p w:rsidR="00F82C14" w:rsidRPr="006326B7" w:rsidRDefault="00F82C14" w:rsidP="00F82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326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ст.290</w:t>
            </w:r>
          </w:p>
        </w:tc>
        <w:tc>
          <w:tcPr>
            <w:tcW w:w="1848" w:type="dxa"/>
          </w:tcPr>
          <w:p w:rsidR="00F82C14" w:rsidRPr="006326B7" w:rsidRDefault="00F82C14" w:rsidP="00F82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Деяния, предусмотренные частями 1-3 ст. 290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УК РФ, совершенные лицом, занимающим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государственную должность, а равно главой органа местного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самоуправления</w:t>
            </w:r>
          </w:p>
        </w:tc>
        <w:tc>
          <w:tcPr>
            <w:tcW w:w="2088" w:type="dxa"/>
          </w:tcPr>
          <w:p w:rsidR="00F82C14" w:rsidRPr="006326B7" w:rsidRDefault="00F82C14" w:rsidP="00F82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 xml:space="preserve"> штраф в размере от шестидесятикратной до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восьмидесятикратной суммы взятки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лишением права занимать определенные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должности или заниматься определенной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деятельностью на срок до трех лет;</w:t>
            </w:r>
          </w:p>
          <w:p w:rsidR="00F82C14" w:rsidRPr="006326B7" w:rsidRDefault="00F82C14" w:rsidP="00F82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 xml:space="preserve"> лишение свободы на срок от пяти до десяти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лет со штрафом в размере пятидесятикратной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суммы взятки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F82C14" w:rsidRPr="006326B7" w:rsidTr="00314455">
        <w:trPr>
          <w:trHeight w:val="2487"/>
        </w:trPr>
        <w:tc>
          <w:tcPr>
            <w:tcW w:w="677" w:type="dxa"/>
          </w:tcPr>
          <w:p w:rsidR="00F82C14" w:rsidRPr="006326B7" w:rsidRDefault="00F82C14" w:rsidP="00F82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26B7">
              <w:rPr>
                <w:rFonts w:ascii="Times New Roman" w:hAnsi="Times New Roman" w:cs="Times New Roman"/>
                <w:b/>
                <w:sz w:val="14"/>
                <w:szCs w:val="14"/>
              </w:rPr>
              <w:t>ч. 5</w:t>
            </w:r>
          </w:p>
          <w:p w:rsidR="00F82C14" w:rsidRPr="006326B7" w:rsidRDefault="00F82C14" w:rsidP="00F82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26B7">
              <w:rPr>
                <w:rFonts w:ascii="Times New Roman" w:hAnsi="Times New Roman" w:cs="Times New Roman"/>
                <w:b/>
                <w:sz w:val="14"/>
                <w:szCs w:val="14"/>
              </w:rPr>
              <w:t>ст. 290</w:t>
            </w:r>
          </w:p>
          <w:p w:rsidR="00F82C14" w:rsidRPr="006326B7" w:rsidRDefault="00F82C14" w:rsidP="00F82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48" w:type="dxa"/>
          </w:tcPr>
          <w:p w:rsidR="00F82C14" w:rsidRPr="006326B7" w:rsidRDefault="00F82C14" w:rsidP="00F82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Деяния, предусмотренные частями 1, 3, 4 ст.290 УК РФ, если они совершены:</w:t>
            </w:r>
          </w:p>
          <w:p w:rsidR="00F82C14" w:rsidRPr="006326B7" w:rsidRDefault="00F82C14" w:rsidP="00F82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а) группой лиц по предварительному сговору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или организованной группой;</w:t>
            </w:r>
          </w:p>
          <w:p w:rsidR="00F82C14" w:rsidRPr="006326B7" w:rsidRDefault="00F82C14" w:rsidP="00F82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б) с вымогательством взятки;</w:t>
            </w:r>
          </w:p>
          <w:p w:rsidR="00F82C14" w:rsidRPr="006326B7" w:rsidRDefault="00F82C14" w:rsidP="00F82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в) в крупном размере (от 150 тыс.руб. до 1млн. руб.)</w:t>
            </w:r>
          </w:p>
        </w:tc>
        <w:tc>
          <w:tcPr>
            <w:tcW w:w="2088" w:type="dxa"/>
          </w:tcPr>
          <w:p w:rsidR="00F82C14" w:rsidRPr="006326B7" w:rsidRDefault="00F82C14" w:rsidP="00F82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 xml:space="preserve"> штраф в размере от семидесятикратной до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девяностократной суммы взятки;</w:t>
            </w:r>
          </w:p>
          <w:p w:rsidR="00F82C14" w:rsidRPr="006326B7" w:rsidRDefault="00F82C14" w:rsidP="00F82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 xml:space="preserve"> лишение свободы на срок от семи до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двенадцати лет с лишением права занимать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определенные должности или заниматься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определенной деятельностью на срок до трех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лет и со штрафом в размере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шестидесятикратной суммы взятки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F82C14" w:rsidRPr="006326B7" w:rsidTr="00314455">
        <w:trPr>
          <w:trHeight w:val="2551"/>
        </w:trPr>
        <w:tc>
          <w:tcPr>
            <w:tcW w:w="677" w:type="dxa"/>
          </w:tcPr>
          <w:p w:rsidR="00F82C14" w:rsidRPr="006326B7" w:rsidRDefault="00F82C14" w:rsidP="00F82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26B7">
              <w:rPr>
                <w:rFonts w:ascii="Times New Roman" w:hAnsi="Times New Roman" w:cs="Times New Roman"/>
                <w:b/>
                <w:sz w:val="14"/>
                <w:szCs w:val="14"/>
              </w:rPr>
              <w:t>ч. 6</w:t>
            </w:r>
          </w:p>
          <w:p w:rsidR="00F82C14" w:rsidRPr="006326B7" w:rsidRDefault="00F82C14" w:rsidP="00F82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26B7">
              <w:rPr>
                <w:rFonts w:ascii="Times New Roman" w:hAnsi="Times New Roman" w:cs="Times New Roman"/>
                <w:b/>
                <w:sz w:val="14"/>
                <w:szCs w:val="14"/>
              </w:rPr>
              <w:t>ст. 290</w:t>
            </w:r>
          </w:p>
          <w:p w:rsidR="00F82C14" w:rsidRPr="006326B7" w:rsidRDefault="00F82C14" w:rsidP="00F82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48" w:type="dxa"/>
          </w:tcPr>
          <w:p w:rsidR="00F82C14" w:rsidRPr="006326B7" w:rsidRDefault="00F82C14" w:rsidP="00F82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Деяния, предусмотренные частями 1, 3, 4 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пунктами "а" и "б" части 5 ст. 290 УК РФ,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совершенные в особо крупном размере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(свыше 1 млн. руб.)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088" w:type="dxa"/>
          </w:tcPr>
          <w:p w:rsidR="00F82C14" w:rsidRPr="006326B7" w:rsidRDefault="00F82C14" w:rsidP="00F82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 xml:space="preserve"> штраф в размере от восьмидесятикратной до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стократной суммы взятки с лишением права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занимать определенные должности или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заниматься определенной деятельностью на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срок до трех лет;</w:t>
            </w:r>
          </w:p>
          <w:p w:rsidR="00F82C14" w:rsidRPr="006326B7" w:rsidRDefault="00F82C14" w:rsidP="00F82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 xml:space="preserve"> лишение свободы на срок от восьми до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326B7">
              <w:rPr>
                <w:rFonts w:ascii="Times New Roman" w:hAnsi="Times New Roman" w:cs="Times New Roman"/>
                <w:sz w:val="14"/>
                <w:szCs w:val="14"/>
              </w:rPr>
              <w:t>пятнадцати лет со штрафом в размере</w:t>
            </w:r>
          </w:p>
          <w:p w:rsidR="00F82C14" w:rsidRPr="006326B7" w:rsidRDefault="00111832" w:rsidP="00111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семидесятикратной </w:t>
            </w:r>
            <w:r w:rsidRPr="00111832">
              <w:rPr>
                <w:rFonts w:ascii="Times New Roman" w:hAnsi="Times New Roman" w:cs="Times New Roman"/>
                <w:sz w:val="18"/>
                <w:szCs w:val="14"/>
              </w:rPr>
              <w:t>с</w:t>
            </w:r>
            <w:r w:rsidRPr="00111832">
              <w:rPr>
                <w:rFonts w:ascii="Times New Roman" w:hAnsi="Times New Roman" w:cs="Times New Roman"/>
                <w:sz w:val="14"/>
                <w:szCs w:val="14"/>
              </w:rPr>
              <w:t xml:space="preserve">уммы </w:t>
            </w:r>
            <w:r w:rsidR="00F82C14" w:rsidRPr="00111832">
              <w:rPr>
                <w:rFonts w:ascii="Times New Roman" w:hAnsi="Times New Roman" w:cs="Times New Roman"/>
                <w:sz w:val="14"/>
                <w:szCs w:val="14"/>
              </w:rPr>
              <w:t>взятки</w:t>
            </w:r>
          </w:p>
        </w:tc>
      </w:tr>
    </w:tbl>
    <w:p w:rsidR="00F82C14" w:rsidRDefault="00F82C14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111832" w:rsidRDefault="00111832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C4B81" w:rsidRDefault="00BC4B81" w:rsidP="00BC4B81">
      <w:pPr>
        <w:pStyle w:val="a9"/>
        <w:keepNext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lastRenderedPageBreak/>
        <w:t>IV</w:t>
      </w:r>
      <w:r w:rsidRPr="00BC4B81">
        <w:rPr>
          <w:rFonts w:ascii="Times New Roman" w:hAnsi="Times New Roman" w:cs="Times New Roman"/>
        </w:rPr>
        <w:t xml:space="preserve"> </w:t>
      </w:r>
      <w:r w:rsidRPr="0037486E">
        <w:rPr>
          <w:rFonts w:ascii="Times New Roman" w:hAnsi="Times New Roman" w:cs="Times New Roman"/>
        </w:rPr>
        <w:t>Дисциплинарная ответственность</w:t>
      </w:r>
    </w:p>
    <w:p w:rsidR="00BC4B81" w:rsidRPr="00500F08" w:rsidRDefault="00BC4B81" w:rsidP="00BC4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00F08">
        <w:rPr>
          <w:rFonts w:ascii="Times New Roman" w:hAnsi="Times New Roman" w:cs="Times New Roman"/>
          <w:b/>
          <w:bCs/>
          <w:sz w:val="16"/>
          <w:szCs w:val="16"/>
        </w:rPr>
        <w:t>Ответственность лица, замещающего государственную или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500F08">
        <w:rPr>
          <w:rFonts w:ascii="Times New Roman" w:hAnsi="Times New Roman" w:cs="Times New Roman"/>
          <w:b/>
          <w:bCs/>
          <w:sz w:val="16"/>
          <w:szCs w:val="16"/>
        </w:rPr>
        <w:t>муниципальную должность</w:t>
      </w:r>
    </w:p>
    <w:tbl>
      <w:tblPr>
        <w:tblStyle w:val="a3"/>
        <w:tblW w:w="4863" w:type="dxa"/>
        <w:tblInd w:w="108" w:type="dxa"/>
        <w:tblLook w:val="04A0"/>
      </w:tblPr>
      <w:tblGrid>
        <w:gridCol w:w="3346"/>
        <w:gridCol w:w="1517"/>
      </w:tblGrid>
      <w:tr w:rsidR="00BC4B81" w:rsidTr="00314455">
        <w:trPr>
          <w:trHeight w:val="392"/>
        </w:trPr>
        <w:tc>
          <w:tcPr>
            <w:tcW w:w="3346" w:type="dxa"/>
          </w:tcPr>
          <w:p w:rsidR="00BC4B81" w:rsidRDefault="00BC4B81" w:rsidP="00935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0F0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Нарушение законодательства в сфере противодействия коррупции</w:t>
            </w:r>
          </w:p>
        </w:tc>
        <w:tc>
          <w:tcPr>
            <w:tcW w:w="1517" w:type="dxa"/>
          </w:tcPr>
          <w:p w:rsidR="00BC4B81" w:rsidRDefault="00BC4B81" w:rsidP="00935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0F0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Мера ответственности</w:t>
            </w:r>
          </w:p>
        </w:tc>
      </w:tr>
      <w:tr w:rsidR="00BC4B81" w:rsidTr="00314455">
        <w:trPr>
          <w:trHeight w:val="648"/>
        </w:trPr>
        <w:tc>
          <w:tcPr>
            <w:tcW w:w="3346" w:type="dxa"/>
          </w:tcPr>
          <w:p w:rsidR="00BC4B81" w:rsidRPr="0037486E" w:rsidRDefault="00BC4B81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500F08">
              <w:rPr>
                <w:rFonts w:ascii="Times New Roman" w:hAnsi="Times New Roman" w:cs="Times New Roman"/>
                <w:sz w:val="15"/>
                <w:szCs w:val="15"/>
              </w:rPr>
              <w:t>Непринятие лицом мер по предотвращению и (или) урегулированию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500F08">
              <w:rPr>
                <w:rFonts w:ascii="Times New Roman" w:hAnsi="Times New Roman" w:cs="Times New Roman"/>
                <w:sz w:val="15"/>
                <w:szCs w:val="15"/>
              </w:rPr>
              <w:t>конфликта интересов, стороной которого оно является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17" w:type="dxa"/>
            <w:vMerge w:val="restart"/>
          </w:tcPr>
          <w:p w:rsidR="00BC4B81" w:rsidRPr="00500F08" w:rsidRDefault="00BC4B81" w:rsidP="00935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00F08">
              <w:rPr>
                <w:rFonts w:ascii="Times New Roman" w:hAnsi="Times New Roman" w:cs="Times New Roman"/>
                <w:sz w:val="15"/>
                <w:szCs w:val="15"/>
              </w:rPr>
              <w:t>Увольнение в связи с утратой</w:t>
            </w:r>
          </w:p>
          <w:p w:rsidR="00BC4B81" w:rsidRPr="00500F08" w:rsidRDefault="00BC4B81" w:rsidP="00935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00F08">
              <w:rPr>
                <w:rFonts w:ascii="Times New Roman" w:hAnsi="Times New Roman" w:cs="Times New Roman"/>
                <w:sz w:val="15"/>
                <w:szCs w:val="15"/>
              </w:rPr>
              <w:t>доверия</w:t>
            </w:r>
          </w:p>
          <w:p w:rsidR="00BC4B81" w:rsidRDefault="00BC4B81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C4B81" w:rsidTr="00314455">
        <w:trPr>
          <w:trHeight w:val="1741"/>
        </w:trPr>
        <w:tc>
          <w:tcPr>
            <w:tcW w:w="3346" w:type="dxa"/>
          </w:tcPr>
          <w:p w:rsidR="00BC4B81" w:rsidRDefault="00BC4B81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0F08">
              <w:rPr>
                <w:rFonts w:ascii="Times New Roman" w:hAnsi="Times New Roman" w:cs="Times New Roman"/>
                <w:sz w:val="15"/>
                <w:szCs w:val="15"/>
              </w:rPr>
              <w:t>Непредставление лицом сведений о своих доходах, об имуществе 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500F08">
              <w:rPr>
                <w:rFonts w:ascii="Times New Roman" w:hAnsi="Times New Roman" w:cs="Times New Roman"/>
                <w:sz w:val="15"/>
                <w:szCs w:val="15"/>
              </w:rPr>
              <w:t>обязательствах имущественного характера, а также о доходах, об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500F08">
              <w:rPr>
                <w:rFonts w:ascii="Times New Roman" w:hAnsi="Times New Roman" w:cs="Times New Roman"/>
                <w:sz w:val="15"/>
                <w:szCs w:val="15"/>
              </w:rPr>
              <w:t>имуществе и обязательствах имущественного характера своих супруги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500F08">
              <w:rPr>
                <w:rFonts w:ascii="Times New Roman" w:hAnsi="Times New Roman" w:cs="Times New Roman"/>
                <w:sz w:val="15"/>
                <w:szCs w:val="15"/>
              </w:rPr>
              <w:t>(супруга) и несовершеннолетних детей либо представления заведомо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500F08">
              <w:rPr>
                <w:rFonts w:ascii="Times New Roman" w:hAnsi="Times New Roman" w:cs="Times New Roman"/>
                <w:sz w:val="15"/>
                <w:szCs w:val="15"/>
              </w:rPr>
              <w:t>недостоверных или неполных сведений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17" w:type="dxa"/>
            <w:vMerge/>
          </w:tcPr>
          <w:p w:rsidR="00BC4B81" w:rsidRDefault="00BC4B81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C4B81" w:rsidTr="00314455">
        <w:trPr>
          <w:trHeight w:val="1076"/>
        </w:trPr>
        <w:tc>
          <w:tcPr>
            <w:tcW w:w="3346" w:type="dxa"/>
          </w:tcPr>
          <w:p w:rsidR="00BC4B81" w:rsidRDefault="00BC4B81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0F08">
              <w:rPr>
                <w:rFonts w:ascii="Times New Roman" w:hAnsi="Times New Roman" w:cs="Times New Roman"/>
                <w:sz w:val="15"/>
                <w:szCs w:val="15"/>
              </w:rPr>
              <w:t>Участие лица на платной основе в деятельности органа управления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500F08">
              <w:rPr>
                <w:rFonts w:ascii="Times New Roman" w:hAnsi="Times New Roman" w:cs="Times New Roman"/>
                <w:sz w:val="15"/>
                <w:szCs w:val="15"/>
              </w:rPr>
              <w:t>коммерческой организации, за исключением случаев, установленных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500F08">
              <w:rPr>
                <w:rFonts w:ascii="Times New Roman" w:hAnsi="Times New Roman" w:cs="Times New Roman"/>
                <w:sz w:val="15"/>
                <w:szCs w:val="15"/>
              </w:rPr>
              <w:t>федеральным законом</w:t>
            </w:r>
          </w:p>
        </w:tc>
        <w:tc>
          <w:tcPr>
            <w:tcW w:w="1517" w:type="dxa"/>
            <w:vMerge/>
          </w:tcPr>
          <w:p w:rsidR="00BC4B81" w:rsidRDefault="00BC4B81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C4B81" w:rsidTr="00314455">
        <w:trPr>
          <w:trHeight w:val="427"/>
        </w:trPr>
        <w:tc>
          <w:tcPr>
            <w:tcW w:w="3346" w:type="dxa"/>
          </w:tcPr>
          <w:p w:rsidR="00BC4B81" w:rsidRDefault="00BC4B81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0F08">
              <w:rPr>
                <w:rFonts w:ascii="Times New Roman" w:hAnsi="Times New Roman" w:cs="Times New Roman"/>
                <w:sz w:val="15"/>
                <w:szCs w:val="15"/>
              </w:rPr>
              <w:t>Осуществление лицом предпринимательской деятельности</w:t>
            </w:r>
          </w:p>
        </w:tc>
        <w:tc>
          <w:tcPr>
            <w:tcW w:w="1517" w:type="dxa"/>
            <w:vMerge/>
          </w:tcPr>
          <w:p w:rsidR="00BC4B81" w:rsidRDefault="00BC4B81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C4B81" w:rsidTr="00314455">
        <w:trPr>
          <w:trHeight w:val="1946"/>
        </w:trPr>
        <w:tc>
          <w:tcPr>
            <w:tcW w:w="3346" w:type="dxa"/>
          </w:tcPr>
          <w:p w:rsidR="00BC4B81" w:rsidRDefault="00BC4B81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0F08">
              <w:rPr>
                <w:rFonts w:ascii="Times New Roman" w:hAnsi="Times New Roman" w:cs="Times New Roman"/>
                <w:sz w:val="15"/>
                <w:szCs w:val="15"/>
              </w:rPr>
              <w:t>Вхождение лица в состав органов управления, попечительских или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500F08">
              <w:rPr>
                <w:rFonts w:ascii="Times New Roman" w:hAnsi="Times New Roman" w:cs="Times New Roman"/>
                <w:sz w:val="15"/>
                <w:szCs w:val="15"/>
              </w:rPr>
              <w:t>наблюдательных советов, иных органов иностранных некоммерческих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500F08">
              <w:rPr>
                <w:rFonts w:ascii="Times New Roman" w:hAnsi="Times New Roman" w:cs="Times New Roman"/>
                <w:sz w:val="15"/>
                <w:szCs w:val="15"/>
              </w:rPr>
              <w:t>неправительственных организаций и действующих на территории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500F08">
              <w:rPr>
                <w:rFonts w:ascii="Times New Roman" w:hAnsi="Times New Roman" w:cs="Times New Roman"/>
                <w:sz w:val="15"/>
                <w:szCs w:val="15"/>
              </w:rPr>
              <w:t>Российской Федерации их структурных подразделений, если иное не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500F08">
              <w:rPr>
                <w:rFonts w:ascii="Times New Roman" w:hAnsi="Times New Roman" w:cs="Times New Roman"/>
                <w:sz w:val="15"/>
                <w:szCs w:val="15"/>
              </w:rPr>
              <w:t>предусмотрено международным договором Российской Федерации или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500F08">
              <w:rPr>
                <w:rFonts w:ascii="Times New Roman" w:hAnsi="Times New Roman" w:cs="Times New Roman"/>
                <w:sz w:val="15"/>
                <w:szCs w:val="15"/>
              </w:rPr>
              <w:t>законодательством Российской Федерации</w:t>
            </w:r>
          </w:p>
        </w:tc>
        <w:tc>
          <w:tcPr>
            <w:tcW w:w="1517" w:type="dxa"/>
            <w:vMerge/>
          </w:tcPr>
          <w:p w:rsidR="00BC4B81" w:rsidRDefault="00BC4B81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C4B81" w:rsidTr="00314455">
        <w:trPr>
          <w:trHeight w:val="2611"/>
        </w:trPr>
        <w:tc>
          <w:tcPr>
            <w:tcW w:w="3346" w:type="dxa"/>
          </w:tcPr>
          <w:p w:rsidR="00BC4B81" w:rsidRDefault="00BC4B81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0F08">
              <w:rPr>
                <w:rFonts w:ascii="Times New Roman" w:hAnsi="Times New Roman" w:cs="Times New Roman"/>
                <w:sz w:val="15"/>
                <w:szCs w:val="15"/>
              </w:rPr>
              <w:t>Непринятие лицом, замещающим государственную должность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500F08">
              <w:rPr>
                <w:rFonts w:ascii="Times New Roman" w:hAnsi="Times New Roman" w:cs="Times New Roman"/>
                <w:sz w:val="15"/>
                <w:szCs w:val="15"/>
              </w:rPr>
              <w:t>субъекта Российской Федерации, муниципальную должность,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500F08">
              <w:rPr>
                <w:rFonts w:ascii="Times New Roman" w:hAnsi="Times New Roman" w:cs="Times New Roman"/>
                <w:sz w:val="15"/>
                <w:szCs w:val="15"/>
              </w:rPr>
              <w:t>являющимся представителем нанимателя (работодателем), которому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500F08">
              <w:rPr>
                <w:rFonts w:ascii="Times New Roman" w:hAnsi="Times New Roman" w:cs="Times New Roman"/>
                <w:sz w:val="15"/>
                <w:szCs w:val="15"/>
              </w:rPr>
              <w:t>стало известно о возникновении у подчиненного ему лица личной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500F08">
              <w:rPr>
                <w:rFonts w:ascii="Times New Roman" w:hAnsi="Times New Roman" w:cs="Times New Roman"/>
                <w:sz w:val="15"/>
                <w:szCs w:val="15"/>
              </w:rPr>
              <w:t>заинтересованности, которая приводит или может привести к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500F08">
              <w:rPr>
                <w:rFonts w:ascii="Times New Roman" w:hAnsi="Times New Roman" w:cs="Times New Roman"/>
                <w:sz w:val="15"/>
                <w:szCs w:val="15"/>
              </w:rPr>
              <w:t>конфликту интересов, мер по предотвращению и (или) урегулированию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500F08">
              <w:rPr>
                <w:rFonts w:ascii="Times New Roman" w:hAnsi="Times New Roman" w:cs="Times New Roman"/>
                <w:sz w:val="15"/>
                <w:szCs w:val="15"/>
              </w:rPr>
              <w:t>конфликта интересов, стороной которого является подчиненное ему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500F08">
              <w:rPr>
                <w:rFonts w:ascii="Times New Roman" w:hAnsi="Times New Roman" w:cs="Times New Roman"/>
                <w:sz w:val="15"/>
                <w:szCs w:val="15"/>
              </w:rPr>
              <w:t>лицо</w:t>
            </w:r>
          </w:p>
        </w:tc>
        <w:tc>
          <w:tcPr>
            <w:tcW w:w="1517" w:type="dxa"/>
            <w:vMerge/>
          </w:tcPr>
          <w:p w:rsidR="00BC4B81" w:rsidRDefault="00BC4B81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314455" w:rsidRPr="00BC4B81" w:rsidRDefault="00314455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662"/>
        <w:gridCol w:w="2141"/>
        <w:gridCol w:w="1700"/>
      </w:tblGrid>
      <w:tr w:rsidR="00C20E8A" w:rsidTr="00314455">
        <w:tc>
          <w:tcPr>
            <w:tcW w:w="662" w:type="dxa"/>
          </w:tcPr>
          <w:p w:rsidR="00C20E8A" w:rsidRPr="00E1279B" w:rsidRDefault="00C20E8A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41" w:type="dxa"/>
          </w:tcPr>
          <w:p w:rsidR="00C20E8A" w:rsidRPr="00E1279B" w:rsidRDefault="00C20E8A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 xml:space="preserve"> (завышенным) расценкам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выполнение работ, оказание услуг, реализация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товаров юридическими лицами, их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филиалами, представительствами и иными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подразделениями, связанных с проведением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выборов, референдума и направленных на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достижение определенного результата на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выборах, на выдвижение инициативы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проведения референдума, на достижение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определенного результата на референдуме,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либо выполнение оплачиваемых работ,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реализация товаров, оказание платных услуг,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направленных на достижение определенного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результата на выборах, на выдвижение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инициативы проведения референдума, на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достижение определенного результата на референдуме без документально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подтвержденного согласия кандидата или его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уполномоченного представителя по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финансовым вопросам, уполномоченного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представителя по финансовым вопросам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избирательного объединения, инициативной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группы по проведению референдума, иной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группы участников референдума и без оплаты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из соответствующего избирательного фонда,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фонда референдума, либо внесение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пожертвований в избирательный фонд, фонд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референдума через подставных лиц, либо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оказание кандидату, инициативной группе по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проведению референдума, иной группе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участников референдума для проведения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соответствующей избирательной кампании,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кампании референдума материальной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поддержки, направленной на достижение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определенного результата на выборах,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референдуме, без компенсации за счет средств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соответствующего избирательного фонда,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фонда референдума, если эти действия не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содержат уголовно наказуемого деяния</w:t>
            </w:r>
          </w:p>
        </w:tc>
        <w:tc>
          <w:tcPr>
            <w:tcW w:w="1700" w:type="dxa"/>
          </w:tcPr>
          <w:p w:rsidR="00C20E8A" w:rsidRPr="00E1279B" w:rsidRDefault="00C20E8A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</w:tbl>
    <w:p w:rsidR="00111832" w:rsidRPr="00B0185E" w:rsidRDefault="00111832" w:rsidP="00111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4"/>
        </w:rPr>
      </w:pPr>
      <w:r w:rsidRPr="00B0185E">
        <w:rPr>
          <w:rFonts w:ascii="Times New Roman" w:hAnsi="Times New Roman" w:cs="Times New Roman"/>
          <w:b/>
          <w:bCs/>
          <w:sz w:val="16"/>
          <w:szCs w:val="14"/>
        </w:rPr>
        <w:lastRenderedPageBreak/>
        <w:t>Дача взятки (ст. 291 УК РФ)</w:t>
      </w:r>
    </w:p>
    <w:tbl>
      <w:tblPr>
        <w:tblStyle w:val="a3"/>
        <w:tblW w:w="4790" w:type="dxa"/>
        <w:tblLook w:val="04A0"/>
      </w:tblPr>
      <w:tblGrid>
        <w:gridCol w:w="703"/>
        <w:gridCol w:w="1919"/>
        <w:gridCol w:w="2168"/>
      </w:tblGrid>
      <w:tr w:rsidR="00111832" w:rsidRPr="00B0185E" w:rsidTr="00314455">
        <w:trPr>
          <w:trHeight w:val="212"/>
        </w:trPr>
        <w:tc>
          <w:tcPr>
            <w:tcW w:w="703" w:type="dxa"/>
          </w:tcPr>
          <w:p w:rsidR="00111832" w:rsidRPr="00B0185E" w:rsidRDefault="00111832" w:rsidP="00B01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185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УК РФ</w:t>
            </w:r>
          </w:p>
        </w:tc>
        <w:tc>
          <w:tcPr>
            <w:tcW w:w="1919" w:type="dxa"/>
          </w:tcPr>
          <w:p w:rsidR="00111832" w:rsidRPr="00B0185E" w:rsidRDefault="00111832" w:rsidP="00B01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185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Преступление</w:t>
            </w:r>
          </w:p>
        </w:tc>
        <w:tc>
          <w:tcPr>
            <w:tcW w:w="2168" w:type="dxa"/>
          </w:tcPr>
          <w:p w:rsidR="00111832" w:rsidRPr="00B0185E" w:rsidRDefault="00111832" w:rsidP="00B01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185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Наказание</w:t>
            </w:r>
          </w:p>
        </w:tc>
      </w:tr>
      <w:tr w:rsidR="00111832" w:rsidRPr="00B0185E" w:rsidTr="00314455">
        <w:trPr>
          <w:trHeight w:val="1891"/>
        </w:trPr>
        <w:tc>
          <w:tcPr>
            <w:tcW w:w="703" w:type="dxa"/>
          </w:tcPr>
          <w:p w:rsidR="00111832" w:rsidRPr="00B0185E" w:rsidRDefault="00111832" w:rsidP="00B01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185E">
              <w:rPr>
                <w:rFonts w:ascii="Times New Roman" w:hAnsi="Times New Roman" w:cs="Times New Roman"/>
                <w:b/>
                <w:sz w:val="14"/>
                <w:szCs w:val="14"/>
              </w:rPr>
              <w:t>ч. 1</w:t>
            </w:r>
          </w:p>
          <w:p w:rsidR="00111832" w:rsidRPr="00B0185E" w:rsidRDefault="00111832" w:rsidP="00B01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185E">
              <w:rPr>
                <w:rFonts w:ascii="Times New Roman" w:hAnsi="Times New Roman" w:cs="Times New Roman"/>
                <w:b/>
                <w:sz w:val="14"/>
                <w:szCs w:val="14"/>
              </w:rPr>
              <w:t>ст. 291</w:t>
            </w:r>
          </w:p>
          <w:p w:rsidR="00111832" w:rsidRPr="00B0185E" w:rsidRDefault="00111832" w:rsidP="00B01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919" w:type="dxa"/>
          </w:tcPr>
          <w:p w:rsidR="00111832" w:rsidRPr="00B0185E" w:rsidRDefault="00111832" w:rsidP="00B01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0185E">
              <w:rPr>
                <w:rFonts w:ascii="Times New Roman" w:hAnsi="Times New Roman" w:cs="Times New Roman"/>
                <w:sz w:val="14"/>
                <w:szCs w:val="14"/>
              </w:rPr>
              <w:t>Дача взятки должностному лицу лично или</w:t>
            </w:r>
            <w:r w:rsidR="00B0185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0185E">
              <w:rPr>
                <w:rFonts w:ascii="Times New Roman" w:hAnsi="Times New Roman" w:cs="Times New Roman"/>
                <w:sz w:val="14"/>
                <w:szCs w:val="14"/>
              </w:rPr>
              <w:t>через посредника</w:t>
            </w:r>
          </w:p>
        </w:tc>
        <w:tc>
          <w:tcPr>
            <w:tcW w:w="2168" w:type="dxa"/>
          </w:tcPr>
          <w:p w:rsidR="00111832" w:rsidRPr="00B0185E" w:rsidRDefault="00B0185E" w:rsidP="00111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111832" w:rsidRPr="00B0185E">
              <w:rPr>
                <w:rFonts w:ascii="Times New Roman" w:hAnsi="Times New Roman" w:cs="Times New Roman"/>
                <w:sz w:val="14"/>
                <w:szCs w:val="14"/>
              </w:rPr>
              <w:t xml:space="preserve"> штраф в размере от пятнадцатикратной до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11832" w:rsidRPr="00B0185E">
              <w:rPr>
                <w:rFonts w:ascii="Times New Roman" w:hAnsi="Times New Roman" w:cs="Times New Roman"/>
                <w:sz w:val="14"/>
                <w:szCs w:val="14"/>
              </w:rPr>
              <w:t>тридцатикратной суммы взятки;</w:t>
            </w:r>
          </w:p>
          <w:p w:rsidR="00111832" w:rsidRPr="00B0185E" w:rsidRDefault="00B0185E" w:rsidP="00111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111832" w:rsidRPr="00B0185E">
              <w:rPr>
                <w:rFonts w:ascii="Times New Roman" w:hAnsi="Times New Roman" w:cs="Times New Roman"/>
                <w:sz w:val="14"/>
                <w:szCs w:val="14"/>
              </w:rPr>
              <w:t xml:space="preserve"> принудительные работы на срок до трех лет;</w:t>
            </w:r>
          </w:p>
          <w:p w:rsidR="00111832" w:rsidRPr="00B0185E" w:rsidRDefault="00B0185E" w:rsidP="00B01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111832" w:rsidRPr="00B0185E">
              <w:rPr>
                <w:rFonts w:ascii="Times New Roman" w:hAnsi="Times New Roman" w:cs="Times New Roman"/>
                <w:sz w:val="14"/>
                <w:szCs w:val="14"/>
              </w:rPr>
              <w:t xml:space="preserve"> лишение свободы на срок до двух лет со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11832" w:rsidRPr="00B0185E">
              <w:rPr>
                <w:rFonts w:ascii="Times New Roman" w:hAnsi="Times New Roman" w:cs="Times New Roman"/>
                <w:sz w:val="14"/>
                <w:szCs w:val="14"/>
              </w:rPr>
              <w:t>штрафом в размере десятикратной суммы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11832" w:rsidRPr="00B0185E">
              <w:rPr>
                <w:rFonts w:ascii="Times New Roman" w:hAnsi="Times New Roman" w:cs="Times New Roman"/>
                <w:sz w:val="14"/>
                <w:szCs w:val="14"/>
              </w:rPr>
              <w:t>взятки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111832" w:rsidRPr="00B0185E" w:rsidTr="00314455">
        <w:trPr>
          <w:trHeight w:val="1466"/>
        </w:trPr>
        <w:tc>
          <w:tcPr>
            <w:tcW w:w="703" w:type="dxa"/>
          </w:tcPr>
          <w:p w:rsidR="00111832" w:rsidRPr="00B0185E" w:rsidRDefault="00111832" w:rsidP="00B01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185E">
              <w:rPr>
                <w:rFonts w:ascii="Times New Roman" w:hAnsi="Times New Roman" w:cs="Times New Roman"/>
                <w:b/>
                <w:sz w:val="14"/>
                <w:szCs w:val="14"/>
              </w:rPr>
              <w:t>ч. 2</w:t>
            </w:r>
          </w:p>
          <w:p w:rsidR="00111832" w:rsidRPr="00B0185E" w:rsidRDefault="00111832" w:rsidP="00B01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185E">
              <w:rPr>
                <w:rFonts w:ascii="Times New Roman" w:hAnsi="Times New Roman" w:cs="Times New Roman"/>
                <w:b/>
                <w:sz w:val="14"/>
                <w:szCs w:val="14"/>
              </w:rPr>
              <w:t>ст. 291</w:t>
            </w:r>
          </w:p>
          <w:p w:rsidR="00111832" w:rsidRPr="00B0185E" w:rsidRDefault="00111832" w:rsidP="00B01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919" w:type="dxa"/>
          </w:tcPr>
          <w:p w:rsidR="00111832" w:rsidRPr="00B0185E" w:rsidRDefault="00111832" w:rsidP="00111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B0185E">
              <w:rPr>
                <w:rFonts w:ascii="Times New Roman" w:hAnsi="Times New Roman" w:cs="Times New Roman"/>
                <w:sz w:val="14"/>
                <w:szCs w:val="14"/>
              </w:rPr>
              <w:t>Дача взятки должностному лицу лично или</w:t>
            </w:r>
            <w:r w:rsidR="00B0185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0185E">
              <w:rPr>
                <w:rFonts w:ascii="Times New Roman" w:hAnsi="Times New Roman" w:cs="Times New Roman"/>
                <w:sz w:val="14"/>
                <w:szCs w:val="14"/>
              </w:rPr>
              <w:t>через посредника в значительном размере (от</w:t>
            </w:r>
            <w:r w:rsidR="00B0185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0185E">
              <w:rPr>
                <w:rFonts w:ascii="Times New Roman" w:hAnsi="Times New Roman" w:cs="Times New Roman"/>
                <w:sz w:val="14"/>
                <w:szCs w:val="14"/>
              </w:rPr>
              <w:t>25 тыс.руб. до 150 тыс.руб.)</w:t>
            </w:r>
          </w:p>
          <w:p w:rsidR="00111832" w:rsidRPr="00B0185E" w:rsidRDefault="00111832" w:rsidP="00F82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68" w:type="dxa"/>
          </w:tcPr>
          <w:p w:rsidR="00111832" w:rsidRPr="00B0185E" w:rsidRDefault="00B0185E" w:rsidP="00111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111832" w:rsidRPr="00B0185E">
              <w:rPr>
                <w:rFonts w:ascii="Times New Roman" w:hAnsi="Times New Roman" w:cs="Times New Roman"/>
                <w:sz w:val="14"/>
                <w:szCs w:val="14"/>
              </w:rPr>
              <w:t xml:space="preserve"> штраф в размере от двадцатикратной до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11832" w:rsidRPr="00B0185E">
              <w:rPr>
                <w:rFonts w:ascii="Times New Roman" w:hAnsi="Times New Roman" w:cs="Times New Roman"/>
                <w:sz w:val="14"/>
                <w:szCs w:val="14"/>
              </w:rPr>
              <w:t>сорокакратной суммы взятки;</w:t>
            </w:r>
          </w:p>
          <w:p w:rsidR="00111832" w:rsidRPr="00B0185E" w:rsidRDefault="00B0185E" w:rsidP="00B01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111832" w:rsidRPr="00B0185E">
              <w:rPr>
                <w:rFonts w:ascii="Times New Roman" w:hAnsi="Times New Roman" w:cs="Times New Roman"/>
                <w:sz w:val="14"/>
                <w:szCs w:val="14"/>
              </w:rPr>
              <w:t xml:space="preserve"> лишение свободы на срок до трех лет со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11832" w:rsidRPr="00B0185E">
              <w:rPr>
                <w:rFonts w:ascii="Times New Roman" w:hAnsi="Times New Roman" w:cs="Times New Roman"/>
                <w:sz w:val="14"/>
                <w:szCs w:val="14"/>
              </w:rPr>
              <w:t>штрафом в размере пятнадцатикратной суммы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11832" w:rsidRPr="00B0185E">
              <w:rPr>
                <w:rFonts w:ascii="Times New Roman" w:hAnsi="Times New Roman" w:cs="Times New Roman"/>
                <w:sz w:val="14"/>
                <w:szCs w:val="14"/>
              </w:rPr>
              <w:t>взятки</w:t>
            </w:r>
          </w:p>
        </w:tc>
      </w:tr>
      <w:tr w:rsidR="00111832" w:rsidRPr="00B0185E" w:rsidTr="00314455">
        <w:trPr>
          <w:trHeight w:val="1660"/>
        </w:trPr>
        <w:tc>
          <w:tcPr>
            <w:tcW w:w="703" w:type="dxa"/>
          </w:tcPr>
          <w:p w:rsidR="00111832" w:rsidRPr="00B0185E" w:rsidRDefault="00111832" w:rsidP="00B01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185E">
              <w:rPr>
                <w:rFonts w:ascii="Times New Roman" w:hAnsi="Times New Roman" w:cs="Times New Roman"/>
                <w:b/>
                <w:sz w:val="14"/>
                <w:szCs w:val="14"/>
              </w:rPr>
              <w:t>ч. 3</w:t>
            </w:r>
          </w:p>
          <w:p w:rsidR="00111832" w:rsidRPr="00B0185E" w:rsidRDefault="00111832" w:rsidP="00B01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185E">
              <w:rPr>
                <w:rFonts w:ascii="Times New Roman" w:hAnsi="Times New Roman" w:cs="Times New Roman"/>
                <w:b/>
                <w:sz w:val="14"/>
                <w:szCs w:val="14"/>
              </w:rPr>
              <w:t>ст. 291</w:t>
            </w:r>
          </w:p>
          <w:p w:rsidR="00111832" w:rsidRPr="00B0185E" w:rsidRDefault="00111832" w:rsidP="00B01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919" w:type="dxa"/>
          </w:tcPr>
          <w:p w:rsidR="00111832" w:rsidRPr="00B0185E" w:rsidRDefault="00111832" w:rsidP="00111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B0185E">
              <w:rPr>
                <w:rFonts w:ascii="Times New Roman" w:hAnsi="Times New Roman" w:cs="Times New Roman"/>
                <w:sz w:val="14"/>
                <w:szCs w:val="14"/>
              </w:rPr>
              <w:t>Дача взятки должностному лицу лично или</w:t>
            </w:r>
            <w:r w:rsidR="00B0185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0185E">
              <w:rPr>
                <w:rFonts w:ascii="Times New Roman" w:hAnsi="Times New Roman" w:cs="Times New Roman"/>
                <w:sz w:val="14"/>
                <w:szCs w:val="14"/>
              </w:rPr>
              <w:t>через посредника за совершение заведомо</w:t>
            </w:r>
            <w:r w:rsidR="00B0185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0185E">
              <w:rPr>
                <w:rFonts w:ascii="Times New Roman" w:hAnsi="Times New Roman" w:cs="Times New Roman"/>
                <w:sz w:val="14"/>
                <w:szCs w:val="14"/>
              </w:rPr>
              <w:t>незаконных действий (бездействие)</w:t>
            </w:r>
          </w:p>
          <w:p w:rsidR="00111832" w:rsidRPr="00B0185E" w:rsidRDefault="00111832" w:rsidP="00F82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68" w:type="dxa"/>
          </w:tcPr>
          <w:p w:rsidR="00111832" w:rsidRPr="00B0185E" w:rsidRDefault="00B0185E" w:rsidP="00111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111832" w:rsidRPr="00B0185E">
              <w:rPr>
                <w:rFonts w:ascii="Times New Roman" w:hAnsi="Times New Roman" w:cs="Times New Roman"/>
                <w:sz w:val="14"/>
                <w:szCs w:val="14"/>
              </w:rPr>
              <w:t xml:space="preserve"> штраф в размере от тридцатикратной до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11832" w:rsidRPr="00B0185E">
              <w:rPr>
                <w:rFonts w:ascii="Times New Roman" w:hAnsi="Times New Roman" w:cs="Times New Roman"/>
                <w:sz w:val="14"/>
                <w:szCs w:val="14"/>
              </w:rPr>
              <w:t>шестидесятикратной суммы взятки;</w:t>
            </w:r>
          </w:p>
          <w:p w:rsidR="00111832" w:rsidRPr="00B0185E" w:rsidRDefault="00B0185E" w:rsidP="00B01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111832" w:rsidRPr="00B0185E">
              <w:rPr>
                <w:rFonts w:ascii="Times New Roman" w:hAnsi="Times New Roman" w:cs="Times New Roman"/>
                <w:sz w:val="14"/>
                <w:szCs w:val="14"/>
              </w:rPr>
              <w:t xml:space="preserve"> лишение свободы на срок до восьми лет со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11832" w:rsidRPr="00B0185E">
              <w:rPr>
                <w:rFonts w:ascii="Times New Roman" w:hAnsi="Times New Roman" w:cs="Times New Roman"/>
                <w:sz w:val="14"/>
                <w:szCs w:val="14"/>
              </w:rPr>
              <w:t>штрафом в размере тридцатикратной суммы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11832" w:rsidRPr="00B0185E">
              <w:rPr>
                <w:rFonts w:ascii="Times New Roman" w:hAnsi="Times New Roman" w:cs="Times New Roman"/>
                <w:sz w:val="14"/>
                <w:szCs w:val="14"/>
              </w:rPr>
              <w:t>взятки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111832" w:rsidRPr="00B0185E" w:rsidTr="00314455">
        <w:trPr>
          <w:trHeight w:val="2508"/>
        </w:trPr>
        <w:tc>
          <w:tcPr>
            <w:tcW w:w="703" w:type="dxa"/>
          </w:tcPr>
          <w:p w:rsidR="00111832" w:rsidRPr="00B0185E" w:rsidRDefault="00111832" w:rsidP="00B01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185E">
              <w:rPr>
                <w:rFonts w:ascii="Times New Roman" w:hAnsi="Times New Roman" w:cs="Times New Roman"/>
                <w:b/>
                <w:sz w:val="14"/>
                <w:szCs w:val="14"/>
              </w:rPr>
              <w:t>ч. 4</w:t>
            </w:r>
          </w:p>
          <w:p w:rsidR="00111832" w:rsidRPr="00B0185E" w:rsidRDefault="00111832" w:rsidP="00B01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185E">
              <w:rPr>
                <w:rFonts w:ascii="Times New Roman" w:hAnsi="Times New Roman" w:cs="Times New Roman"/>
                <w:b/>
                <w:sz w:val="14"/>
                <w:szCs w:val="14"/>
              </w:rPr>
              <w:t>ст. 291</w:t>
            </w:r>
          </w:p>
          <w:p w:rsidR="00111832" w:rsidRPr="00B0185E" w:rsidRDefault="00111832" w:rsidP="00B01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19" w:type="dxa"/>
          </w:tcPr>
          <w:p w:rsidR="00111832" w:rsidRPr="00B0185E" w:rsidRDefault="00111832" w:rsidP="00111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B0185E">
              <w:rPr>
                <w:rFonts w:ascii="Times New Roman" w:hAnsi="Times New Roman" w:cs="Times New Roman"/>
                <w:sz w:val="14"/>
                <w:szCs w:val="14"/>
              </w:rPr>
              <w:t>Деяния, предусмотренные частями 1-3 ст. 291</w:t>
            </w:r>
            <w:r w:rsidR="00B0185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0185E">
              <w:rPr>
                <w:rFonts w:ascii="Times New Roman" w:hAnsi="Times New Roman" w:cs="Times New Roman"/>
                <w:sz w:val="14"/>
                <w:szCs w:val="14"/>
              </w:rPr>
              <w:t>УК РФ, если они совершены:</w:t>
            </w:r>
          </w:p>
          <w:p w:rsidR="00111832" w:rsidRPr="00B0185E" w:rsidRDefault="00111832" w:rsidP="00111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B0185E">
              <w:rPr>
                <w:rFonts w:ascii="Times New Roman" w:hAnsi="Times New Roman" w:cs="Times New Roman"/>
                <w:sz w:val="14"/>
                <w:szCs w:val="14"/>
              </w:rPr>
              <w:t>а) группой лиц по предварительному сговору</w:t>
            </w:r>
            <w:r w:rsidR="00B0185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0185E">
              <w:rPr>
                <w:rFonts w:ascii="Times New Roman" w:hAnsi="Times New Roman" w:cs="Times New Roman"/>
                <w:sz w:val="14"/>
                <w:szCs w:val="14"/>
              </w:rPr>
              <w:t>или организованной группой;</w:t>
            </w:r>
          </w:p>
          <w:p w:rsidR="00111832" w:rsidRPr="00B0185E" w:rsidRDefault="00111832" w:rsidP="00111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B0185E">
              <w:rPr>
                <w:rFonts w:ascii="Times New Roman" w:hAnsi="Times New Roman" w:cs="Times New Roman"/>
                <w:sz w:val="14"/>
                <w:szCs w:val="14"/>
              </w:rPr>
              <w:t>б) в крупном размере (от 150 тыс.руб. до 1</w:t>
            </w:r>
            <w:r w:rsidR="00B0185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0185E">
              <w:rPr>
                <w:rFonts w:ascii="Times New Roman" w:hAnsi="Times New Roman" w:cs="Times New Roman"/>
                <w:sz w:val="14"/>
                <w:szCs w:val="14"/>
              </w:rPr>
              <w:t>млн. руб.)</w:t>
            </w:r>
          </w:p>
          <w:p w:rsidR="00111832" w:rsidRPr="00B0185E" w:rsidRDefault="00111832" w:rsidP="00111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68" w:type="dxa"/>
          </w:tcPr>
          <w:p w:rsidR="00111832" w:rsidRPr="00B0185E" w:rsidRDefault="00B0185E" w:rsidP="00111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111832" w:rsidRPr="00B0185E">
              <w:rPr>
                <w:rFonts w:ascii="Times New Roman" w:hAnsi="Times New Roman" w:cs="Times New Roman"/>
                <w:sz w:val="14"/>
                <w:szCs w:val="14"/>
              </w:rPr>
              <w:t xml:space="preserve"> штраф в размере от шестидесятикратной до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11832" w:rsidRPr="00B0185E">
              <w:rPr>
                <w:rFonts w:ascii="Times New Roman" w:hAnsi="Times New Roman" w:cs="Times New Roman"/>
                <w:sz w:val="14"/>
                <w:szCs w:val="14"/>
              </w:rPr>
              <w:t>восьмидесятикратной суммы взятки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11832" w:rsidRPr="00B0185E">
              <w:rPr>
                <w:rFonts w:ascii="Times New Roman" w:hAnsi="Times New Roman" w:cs="Times New Roman"/>
                <w:sz w:val="14"/>
                <w:szCs w:val="14"/>
              </w:rPr>
              <w:t>лишением права занимать определенные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11832" w:rsidRPr="00B0185E">
              <w:rPr>
                <w:rFonts w:ascii="Times New Roman" w:hAnsi="Times New Roman" w:cs="Times New Roman"/>
                <w:sz w:val="14"/>
                <w:szCs w:val="14"/>
              </w:rPr>
              <w:t>должности или заниматься определенной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11832" w:rsidRPr="00B0185E">
              <w:rPr>
                <w:rFonts w:ascii="Times New Roman" w:hAnsi="Times New Roman" w:cs="Times New Roman"/>
                <w:sz w:val="14"/>
                <w:szCs w:val="14"/>
              </w:rPr>
              <w:t>деятельностью на срок до трех лет;</w:t>
            </w:r>
          </w:p>
          <w:p w:rsidR="00111832" w:rsidRPr="00B0185E" w:rsidRDefault="00B0185E" w:rsidP="00B01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111832" w:rsidRPr="00B0185E">
              <w:rPr>
                <w:rFonts w:ascii="Times New Roman" w:hAnsi="Times New Roman" w:cs="Times New Roman"/>
                <w:sz w:val="14"/>
                <w:szCs w:val="14"/>
              </w:rPr>
              <w:t xml:space="preserve"> лишение свободы на срок от пяти до десяти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11832" w:rsidRPr="00B0185E">
              <w:rPr>
                <w:rFonts w:ascii="Times New Roman" w:hAnsi="Times New Roman" w:cs="Times New Roman"/>
                <w:sz w:val="14"/>
                <w:szCs w:val="14"/>
              </w:rPr>
              <w:t>лет со штрафом в размере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11832" w:rsidRPr="00B0185E">
              <w:rPr>
                <w:rFonts w:ascii="Times New Roman" w:hAnsi="Times New Roman" w:cs="Times New Roman"/>
                <w:sz w:val="14"/>
                <w:szCs w:val="14"/>
              </w:rPr>
              <w:t>шестидесятикратной суммы взятки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111832" w:rsidRPr="00B0185E" w:rsidTr="00314455">
        <w:trPr>
          <w:trHeight w:val="1891"/>
        </w:trPr>
        <w:tc>
          <w:tcPr>
            <w:tcW w:w="703" w:type="dxa"/>
          </w:tcPr>
          <w:p w:rsidR="00111832" w:rsidRPr="00B0185E" w:rsidRDefault="00111832" w:rsidP="00B01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185E">
              <w:rPr>
                <w:rFonts w:ascii="Times New Roman" w:hAnsi="Times New Roman" w:cs="Times New Roman"/>
                <w:b/>
                <w:sz w:val="14"/>
                <w:szCs w:val="14"/>
              </w:rPr>
              <w:t>ч. 5</w:t>
            </w:r>
          </w:p>
          <w:p w:rsidR="00111832" w:rsidRPr="00B0185E" w:rsidRDefault="00111832" w:rsidP="00B01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0185E">
              <w:rPr>
                <w:rFonts w:ascii="Times New Roman" w:hAnsi="Times New Roman" w:cs="Times New Roman"/>
                <w:b/>
                <w:sz w:val="14"/>
                <w:szCs w:val="14"/>
              </w:rPr>
              <w:t>ст. 291</w:t>
            </w:r>
          </w:p>
          <w:p w:rsidR="00111832" w:rsidRPr="00B0185E" w:rsidRDefault="00111832" w:rsidP="00111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19" w:type="dxa"/>
          </w:tcPr>
          <w:p w:rsidR="00111832" w:rsidRPr="00B0185E" w:rsidRDefault="00111832" w:rsidP="00111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B0185E">
              <w:rPr>
                <w:rFonts w:ascii="Times New Roman" w:hAnsi="Times New Roman" w:cs="Times New Roman"/>
                <w:sz w:val="14"/>
                <w:szCs w:val="14"/>
              </w:rPr>
              <w:t>Деяния, предусмотренные частями 1-4 ст. 291</w:t>
            </w:r>
            <w:r w:rsidR="00B0185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0185E">
              <w:rPr>
                <w:rFonts w:ascii="Times New Roman" w:hAnsi="Times New Roman" w:cs="Times New Roman"/>
                <w:sz w:val="14"/>
                <w:szCs w:val="14"/>
              </w:rPr>
              <w:t>УК РФ, совершенные в особо крупном</w:t>
            </w:r>
            <w:r w:rsidR="00B0185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0185E">
              <w:rPr>
                <w:rFonts w:ascii="Times New Roman" w:hAnsi="Times New Roman" w:cs="Times New Roman"/>
                <w:sz w:val="14"/>
                <w:szCs w:val="14"/>
              </w:rPr>
              <w:t>размере (свыше 1 млн. руб.)</w:t>
            </w:r>
          </w:p>
          <w:p w:rsidR="00111832" w:rsidRPr="00B0185E" w:rsidRDefault="00111832" w:rsidP="00111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68" w:type="dxa"/>
          </w:tcPr>
          <w:p w:rsidR="00111832" w:rsidRPr="00B0185E" w:rsidRDefault="00B0185E" w:rsidP="00111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111832" w:rsidRPr="00B0185E">
              <w:rPr>
                <w:rFonts w:ascii="Times New Roman" w:hAnsi="Times New Roman" w:cs="Times New Roman"/>
                <w:sz w:val="14"/>
                <w:szCs w:val="14"/>
              </w:rPr>
              <w:t xml:space="preserve"> штраф в размере от семидесятикратной до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11832" w:rsidRPr="00B0185E">
              <w:rPr>
                <w:rFonts w:ascii="Times New Roman" w:hAnsi="Times New Roman" w:cs="Times New Roman"/>
                <w:sz w:val="14"/>
                <w:szCs w:val="14"/>
              </w:rPr>
              <w:t>девяностократной суммы взятки;</w:t>
            </w:r>
          </w:p>
          <w:p w:rsidR="00111832" w:rsidRPr="00B0185E" w:rsidRDefault="00B0185E" w:rsidP="00B01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111832" w:rsidRPr="00B0185E">
              <w:rPr>
                <w:rFonts w:ascii="Times New Roman" w:hAnsi="Times New Roman" w:cs="Times New Roman"/>
                <w:sz w:val="14"/>
                <w:szCs w:val="14"/>
              </w:rPr>
              <w:t xml:space="preserve"> лишение свободы на срок от семи до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11832" w:rsidRPr="00B0185E">
              <w:rPr>
                <w:rFonts w:ascii="Times New Roman" w:hAnsi="Times New Roman" w:cs="Times New Roman"/>
                <w:sz w:val="14"/>
                <w:szCs w:val="14"/>
              </w:rPr>
              <w:t>двенадцати лет со штрафом в размере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11832" w:rsidRPr="00B0185E">
              <w:rPr>
                <w:rFonts w:ascii="Times New Roman" w:hAnsi="Times New Roman" w:cs="Times New Roman"/>
                <w:sz w:val="14"/>
                <w:szCs w:val="14"/>
              </w:rPr>
              <w:t>семидесятикратной суммы взятки</w:t>
            </w:r>
          </w:p>
        </w:tc>
      </w:tr>
    </w:tbl>
    <w:p w:rsidR="00111832" w:rsidRDefault="00111832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Pr="00C20E8A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C20E8A" w:rsidRPr="00C20E8A" w:rsidRDefault="00C20E8A" w:rsidP="00F82C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16"/>
          <w:szCs w:val="16"/>
        </w:rPr>
      </w:pPr>
    </w:p>
    <w:p w:rsidR="00B0185E" w:rsidRPr="00C635CB" w:rsidRDefault="00B0185E" w:rsidP="00C63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4"/>
        </w:rPr>
      </w:pPr>
      <w:r w:rsidRPr="00C635CB">
        <w:rPr>
          <w:rFonts w:ascii="Times New Roman" w:hAnsi="Times New Roman" w:cs="Times New Roman"/>
          <w:b/>
          <w:bCs/>
          <w:sz w:val="16"/>
          <w:szCs w:val="14"/>
        </w:rPr>
        <w:lastRenderedPageBreak/>
        <w:t>Посредничество во взяточничестве (ст. 291.1 УК РФ)</w:t>
      </w:r>
    </w:p>
    <w:tbl>
      <w:tblPr>
        <w:tblStyle w:val="a3"/>
        <w:tblW w:w="4627" w:type="dxa"/>
        <w:tblLook w:val="04A0"/>
      </w:tblPr>
      <w:tblGrid>
        <w:gridCol w:w="915"/>
        <w:gridCol w:w="2023"/>
        <w:gridCol w:w="1689"/>
      </w:tblGrid>
      <w:tr w:rsidR="00B0185E" w:rsidRPr="00C635CB" w:rsidTr="00314455">
        <w:trPr>
          <w:trHeight w:val="192"/>
        </w:trPr>
        <w:tc>
          <w:tcPr>
            <w:tcW w:w="915" w:type="dxa"/>
          </w:tcPr>
          <w:p w:rsidR="00B0185E" w:rsidRPr="00C635CB" w:rsidRDefault="00B0185E" w:rsidP="00B01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635C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УК РФ</w:t>
            </w:r>
          </w:p>
        </w:tc>
        <w:tc>
          <w:tcPr>
            <w:tcW w:w="2023" w:type="dxa"/>
          </w:tcPr>
          <w:p w:rsidR="00B0185E" w:rsidRPr="00C635CB" w:rsidRDefault="00B0185E" w:rsidP="00B01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635C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Преступление</w:t>
            </w:r>
          </w:p>
        </w:tc>
        <w:tc>
          <w:tcPr>
            <w:tcW w:w="1689" w:type="dxa"/>
          </w:tcPr>
          <w:p w:rsidR="00B0185E" w:rsidRPr="00C635CB" w:rsidRDefault="00B0185E" w:rsidP="00B01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635C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Наказание</w:t>
            </w:r>
          </w:p>
        </w:tc>
      </w:tr>
      <w:tr w:rsidR="00B0185E" w:rsidRPr="00C635CB" w:rsidTr="00314455">
        <w:trPr>
          <w:trHeight w:val="3035"/>
        </w:trPr>
        <w:tc>
          <w:tcPr>
            <w:tcW w:w="915" w:type="dxa"/>
          </w:tcPr>
          <w:p w:rsidR="00B0185E" w:rsidRPr="00C635CB" w:rsidRDefault="00B0185E" w:rsidP="00C635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635CB">
              <w:rPr>
                <w:rFonts w:ascii="Times New Roman" w:hAnsi="Times New Roman" w:cs="Times New Roman"/>
                <w:b/>
                <w:sz w:val="14"/>
                <w:szCs w:val="14"/>
              </w:rPr>
              <w:t>ч. 1</w:t>
            </w:r>
          </w:p>
          <w:p w:rsidR="00B0185E" w:rsidRPr="00C635CB" w:rsidRDefault="00B0185E" w:rsidP="00C635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635CB">
              <w:rPr>
                <w:rFonts w:ascii="Times New Roman" w:hAnsi="Times New Roman" w:cs="Times New Roman"/>
                <w:b/>
                <w:sz w:val="14"/>
                <w:szCs w:val="14"/>
              </w:rPr>
              <w:t>ст.291.1</w:t>
            </w:r>
          </w:p>
          <w:p w:rsidR="00B0185E" w:rsidRPr="00C635CB" w:rsidRDefault="00B0185E" w:rsidP="00C635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023" w:type="dxa"/>
          </w:tcPr>
          <w:p w:rsidR="00B0185E" w:rsidRPr="00C635CB" w:rsidRDefault="00B0185E" w:rsidP="00B01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635CB">
              <w:rPr>
                <w:rFonts w:ascii="Times New Roman" w:hAnsi="Times New Roman" w:cs="Times New Roman"/>
                <w:sz w:val="14"/>
                <w:szCs w:val="14"/>
              </w:rPr>
              <w:t>Посредничество во взяточничестве, то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значительном размере (от 25 тыс.руб. до 150 тыс.руб.)</w:t>
            </w:r>
          </w:p>
        </w:tc>
        <w:tc>
          <w:tcPr>
            <w:tcW w:w="1689" w:type="dxa"/>
          </w:tcPr>
          <w:p w:rsidR="00B0185E" w:rsidRPr="00C635CB" w:rsidRDefault="00B0185E" w:rsidP="00B01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C635CB">
              <w:rPr>
                <w:rFonts w:ascii="Times New Roman" w:hAnsi="Times New Roman" w:cs="Times New Roman"/>
                <w:sz w:val="14"/>
                <w:szCs w:val="14"/>
              </w:rPr>
              <w:t>- штраф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лет;</w:t>
            </w:r>
          </w:p>
          <w:p w:rsidR="00B0185E" w:rsidRPr="00C635CB" w:rsidRDefault="00B0185E" w:rsidP="00B01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635CB">
              <w:rPr>
                <w:rFonts w:ascii="Times New Roman" w:hAnsi="Times New Roman" w:cs="Times New Roman"/>
                <w:sz w:val="14"/>
                <w:szCs w:val="14"/>
              </w:rPr>
              <w:t xml:space="preserve">- лишение свободы на срок до пяти лет со штрафом в размере двадцатикратной суммы взятки </w:t>
            </w:r>
          </w:p>
        </w:tc>
      </w:tr>
      <w:tr w:rsidR="00B0185E" w:rsidRPr="00C635CB" w:rsidTr="00314455">
        <w:trPr>
          <w:trHeight w:val="3035"/>
        </w:trPr>
        <w:tc>
          <w:tcPr>
            <w:tcW w:w="915" w:type="dxa"/>
          </w:tcPr>
          <w:p w:rsidR="00B0185E" w:rsidRPr="00C635CB" w:rsidRDefault="00B0185E" w:rsidP="00C635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635CB">
              <w:rPr>
                <w:rFonts w:ascii="Times New Roman" w:hAnsi="Times New Roman" w:cs="Times New Roman"/>
                <w:b/>
                <w:sz w:val="14"/>
                <w:szCs w:val="14"/>
              </w:rPr>
              <w:t>ч. 2</w:t>
            </w:r>
          </w:p>
          <w:p w:rsidR="00B0185E" w:rsidRPr="00C635CB" w:rsidRDefault="00B0185E" w:rsidP="00C635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635CB">
              <w:rPr>
                <w:rFonts w:ascii="Times New Roman" w:hAnsi="Times New Roman" w:cs="Times New Roman"/>
                <w:b/>
                <w:sz w:val="14"/>
                <w:szCs w:val="14"/>
              </w:rPr>
              <w:t>ст.291.1</w:t>
            </w:r>
          </w:p>
          <w:p w:rsidR="00B0185E" w:rsidRPr="00C635CB" w:rsidRDefault="00B0185E" w:rsidP="00C635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023" w:type="dxa"/>
          </w:tcPr>
          <w:p w:rsidR="00B0185E" w:rsidRPr="00C635CB" w:rsidRDefault="00B0185E" w:rsidP="00B01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635CB">
              <w:rPr>
                <w:rFonts w:ascii="Times New Roman" w:hAnsi="Times New Roman" w:cs="Times New Roman"/>
                <w:sz w:val="14"/>
                <w:szCs w:val="14"/>
              </w:rPr>
              <w:t>Посредничество во взяточничестве за совершение заведомо незаконных действий (бездействие) либо лицом с использованием своего служебного положения</w:t>
            </w:r>
          </w:p>
        </w:tc>
        <w:tc>
          <w:tcPr>
            <w:tcW w:w="1689" w:type="dxa"/>
          </w:tcPr>
          <w:p w:rsidR="00B0185E" w:rsidRPr="00C635CB" w:rsidRDefault="00B0185E" w:rsidP="00B01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C635CB">
              <w:rPr>
                <w:rFonts w:ascii="Times New Roman" w:hAnsi="Times New Roman" w:cs="Times New Roman"/>
                <w:sz w:val="14"/>
                <w:szCs w:val="14"/>
              </w:rPr>
              <w:t>- 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лет;</w:t>
            </w:r>
          </w:p>
          <w:p w:rsidR="00B0185E" w:rsidRPr="00C635CB" w:rsidRDefault="00B0185E" w:rsidP="00B01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635CB">
              <w:rPr>
                <w:rFonts w:ascii="Times New Roman" w:hAnsi="Times New Roman" w:cs="Times New Roman"/>
                <w:sz w:val="14"/>
                <w:szCs w:val="14"/>
              </w:rPr>
              <w:t xml:space="preserve">- лишение свободы на срок от трех до семи лет со штрафом в размере тридцатикратной суммы взятки </w:t>
            </w:r>
          </w:p>
        </w:tc>
      </w:tr>
      <w:tr w:rsidR="00B0185E" w:rsidRPr="00C635CB" w:rsidTr="00314455">
        <w:trPr>
          <w:trHeight w:val="3212"/>
        </w:trPr>
        <w:tc>
          <w:tcPr>
            <w:tcW w:w="915" w:type="dxa"/>
          </w:tcPr>
          <w:p w:rsidR="00B0185E" w:rsidRPr="00C635CB" w:rsidRDefault="00B0185E" w:rsidP="00C635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635CB">
              <w:rPr>
                <w:rFonts w:ascii="Times New Roman" w:hAnsi="Times New Roman" w:cs="Times New Roman"/>
                <w:b/>
                <w:sz w:val="14"/>
                <w:szCs w:val="14"/>
              </w:rPr>
              <w:t>ч. 3</w:t>
            </w:r>
          </w:p>
          <w:p w:rsidR="00B0185E" w:rsidRPr="00C635CB" w:rsidRDefault="00B0185E" w:rsidP="00C635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635CB">
              <w:rPr>
                <w:rFonts w:ascii="Times New Roman" w:hAnsi="Times New Roman" w:cs="Times New Roman"/>
                <w:b/>
                <w:sz w:val="14"/>
                <w:szCs w:val="14"/>
              </w:rPr>
              <w:t>ст.291.1</w:t>
            </w:r>
          </w:p>
          <w:p w:rsidR="00B0185E" w:rsidRPr="00C635CB" w:rsidRDefault="00B0185E" w:rsidP="00C635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023" w:type="dxa"/>
          </w:tcPr>
          <w:p w:rsidR="00B0185E" w:rsidRPr="00C635CB" w:rsidRDefault="00B0185E" w:rsidP="00B01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C635CB">
              <w:rPr>
                <w:rFonts w:ascii="Times New Roman" w:hAnsi="Times New Roman" w:cs="Times New Roman"/>
                <w:sz w:val="14"/>
                <w:szCs w:val="14"/>
              </w:rPr>
              <w:t>Посредничество во взяточничестве,</w:t>
            </w:r>
            <w:r w:rsidR="00C635CB" w:rsidRPr="00C635C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635CB">
              <w:rPr>
                <w:rFonts w:ascii="Times New Roman" w:hAnsi="Times New Roman" w:cs="Times New Roman"/>
                <w:sz w:val="14"/>
                <w:szCs w:val="14"/>
              </w:rPr>
              <w:t>совершенное:</w:t>
            </w:r>
          </w:p>
          <w:p w:rsidR="00B0185E" w:rsidRPr="00C635CB" w:rsidRDefault="00B0185E" w:rsidP="00B01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C635CB">
              <w:rPr>
                <w:rFonts w:ascii="Times New Roman" w:hAnsi="Times New Roman" w:cs="Times New Roman"/>
                <w:sz w:val="14"/>
                <w:szCs w:val="14"/>
              </w:rPr>
              <w:t>а) группой лиц по предварительному</w:t>
            </w:r>
            <w:r w:rsidR="00C635CB" w:rsidRPr="00C635CB">
              <w:rPr>
                <w:rFonts w:ascii="Times New Roman" w:hAnsi="Times New Roman" w:cs="Times New Roman"/>
                <w:sz w:val="14"/>
                <w:szCs w:val="14"/>
              </w:rPr>
              <w:t xml:space="preserve"> сговору или </w:t>
            </w:r>
            <w:r w:rsidRPr="00C635CB">
              <w:rPr>
                <w:rFonts w:ascii="Times New Roman" w:hAnsi="Times New Roman" w:cs="Times New Roman"/>
                <w:sz w:val="14"/>
                <w:szCs w:val="14"/>
              </w:rPr>
              <w:t>организованной группой;</w:t>
            </w:r>
          </w:p>
          <w:p w:rsidR="00B0185E" w:rsidRPr="00C635CB" w:rsidRDefault="00B0185E" w:rsidP="00C635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C635CB">
              <w:rPr>
                <w:rFonts w:ascii="Times New Roman" w:hAnsi="Times New Roman" w:cs="Times New Roman"/>
                <w:sz w:val="14"/>
                <w:szCs w:val="14"/>
              </w:rPr>
              <w:t>б) в крупном размере (от 150 тыс.руб. до 1</w:t>
            </w:r>
            <w:r w:rsidR="00C635CB" w:rsidRPr="00C635C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635CB">
              <w:rPr>
                <w:rFonts w:ascii="Times New Roman" w:hAnsi="Times New Roman" w:cs="Times New Roman"/>
                <w:sz w:val="14"/>
                <w:szCs w:val="14"/>
              </w:rPr>
              <w:t>млн. руб.)</w:t>
            </w:r>
          </w:p>
        </w:tc>
        <w:tc>
          <w:tcPr>
            <w:tcW w:w="1689" w:type="dxa"/>
          </w:tcPr>
          <w:p w:rsidR="00C635CB" w:rsidRPr="00C635CB" w:rsidRDefault="00C635CB" w:rsidP="00C635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C635CB">
              <w:rPr>
                <w:rFonts w:ascii="Times New Roman" w:hAnsi="Times New Roman" w:cs="Times New Roman"/>
                <w:sz w:val="14"/>
                <w:szCs w:val="14"/>
              </w:rPr>
              <w:t>- 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лет;</w:t>
            </w:r>
          </w:p>
          <w:p w:rsidR="00B0185E" w:rsidRPr="00C635CB" w:rsidRDefault="00C635CB" w:rsidP="00C635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635C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B0185E" w:rsidRPr="00C635CB">
              <w:rPr>
                <w:rFonts w:ascii="Times New Roman" w:hAnsi="Times New Roman" w:cs="Times New Roman"/>
                <w:sz w:val="14"/>
                <w:szCs w:val="14"/>
              </w:rPr>
              <w:t xml:space="preserve"> лишение свободы на срок от семи до двенадцати</w:t>
            </w:r>
            <w:r w:rsidRPr="00C635C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B0185E" w:rsidRPr="00C635CB">
              <w:rPr>
                <w:rFonts w:ascii="Times New Roman" w:hAnsi="Times New Roman" w:cs="Times New Roman"/>
                <w:sz w:val="14"/>
                <w:szCs w:val="14"/>
              </w:rPr>
              <w:t>лет со штрафом в размере шестидесятикратной</w:t>
            </w:r>
            <w:r w:rsidRPr="00C635C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B0185E" w:rsidRPr="00C635CB">
              <w:rPr>
                <w:rFonts w:ascii="Times New Roman" w:hAnsi="Times New Roman" w:cs="Times New Roman"/>
                <w:sz w:val="14"/>
                <w:szCs w:val="14"/>
              </w:rPr>
              <w:t>суммы взятки</w:t>
            </w:r>
            <w:r w:rsidRPr="00C635C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</w:tbl>
    <w:p w:rsidR="00B0185E" w:rsidRDefault="00B0185E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635CB" w:rsidRDefault="00C635CB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tbl>
      <w:tblPr>
        <w:tblStyle w:val="a3"/>
        <w:tblW w:w="4479" w:type="dxa"/>
        <w:tblInd w:w="108" w:type="dxa"/>
        <w:tblLook w:val="04A0"/>
      </w:tblPr>
      <w:tblGrid>
        <w:gridCol w:w="627"/>
        <w:gridCol w:w="12"/>
        <w:gridCol w:w="2043"/>
        <w:gridCol w:w="1797"/>
      </w:tblGrid>
      <w:tr w:rsidR="00C20E8A" w:rsidTr="00314455">
        <w:trPr>
          <w:trHeight w:val="7519"/>
        </w:trPr>
        <w:tc>
          <w:tcPr>
            <w:tcW w:w="552" w:type="dxa"/>
          </w:tcPr>
          <w:p w:rsidR="00C20E8A" w:rsidRPr="00E1279B" w:rsidRDefault="00C20E8A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1279B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ст.5.19</w:t>
            </w:r>
          </w:p>
        </w:tc>
        <w:tc>
          <w:tcPr>
            <w:tcW w:w="2130" w:type="dxa"/>
            <w:gridSpan w:val="2"/>
          </w:tcPr>
          <w:p w:rsidR="00C20E8A" w:rsidRPr="00E1279B" w:rsidRDefault="00C20E8A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Использование в ходе проведения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избирательной кампании, подготовки 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проведения референдума кандидатом,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избирательным объединением, инициативной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группой по проведению референдума, иной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группой участников референдума, их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уполномоченными представителями по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финансовым вопросам в целях достижения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определенного результата на выборах,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референдуме без компенсации за счет средств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соответствующего избирательного фонда,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фонда референдума материальной поддержки,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оказанной гражданами, юридическими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лицами, их филиалами, представительствами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и иными подразделениями юридических лиц,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за исключением использования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избирательным объединением, выдвинувшим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список кандидатов, без оплаты из средств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избирательного фонда недвижимого 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движимого имущества (за исключением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ценных бумаг, печатной продукции 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расходных материалов), находящегося в его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пользовании на день официального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опубликования (публикации) решения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назначении выборов, а также использование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анонимной материальной поддержки, если эти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действия не содержат уголовно наказуемого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деяния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797" w:type="dxa"/>
          </w:tcPr>
          <w:p w:rsidR="00C20E8A" w:rsidRPr="00E1279B" w:rsidRDefault="00C20E8A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Штраф на кандидата, лицо, являвшееся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кандидатом, уполномоченного представителя по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финансовым вопросам кандидата,избирательного объединения, инициативной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группы по проведению референдума, иной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группы участников референдума в размере от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двух тысяч до двух тысяч пятисот рублей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конфискацией предмета административного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правонарушения; на избирательное объединение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- от десяти тысяч до двадцати тысяч рублей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конфискацией предмета административного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правонарушения</w:t>
            </w:r>
          </w:p>
        </w:tc>
      </w:tr>
      <w:tr w:rsidR="00C20E8A" w:rsidRPr="00E1302F" w:rsidTr="00314455">
        <w:trPr>
          <w:trHeight w:val="2113"/>
        </w:trPr>
        <w:tc>
          <w:tcPr>
            <w:tcW w:w="565" w:type="dxa"/>
            <w:gridSpan w:val="2"/>
          </w:tcPr>
          <w:p w:rsidR="00C20E8A" w:rsidRPr="00E1279B" w:rsidRDefault="00C20E8A" w:rsidP="00935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1279B">
              <w:rPr>
                <w:rFonts w:ascii="Times New Roman" w:hAnsi="Times New Roman" w:cs="Times New Roman"/>
                <w:b/>
                <w:sz w:val="14"/>
                <w:szCs w:val="14"/>
              </w:rPr>
              <w:t>ст.5.20</w:t>
            </w:r>
          </w:p>
          <w:p w:rsidR="00C20E8A" w:rsidRPr="00E1302F" w:rsidRDefault="00C20E8A" w:rsidP="009353A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</w:p>
        </w:tc>
        <w:tc>
          <w:tcPr>
            <w:tcW w:w="2117" w:type="dxa"/>
          </w:tcPr>
          <w:p w:rsidR="00C20E8A" w:rsidRPr="00E1302F" w:rsidRDefault="00C20E8A" w:rsidP="009353A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Оказание финансовой поддержки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избирательной кампании кандидата,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избирательного объединения, деятельности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инициативной группы по проведению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референдума, иной группы участников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референдума помимо их избирательных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фондов, фондов референдума, либо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бесплатные или по необоснованно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заниженным</w:t>
            </w:r>
          </w:p>
        </w:tc>
        <w:tc>
          <w:tcPr>
            <w:tcW w:w="1797" w:type="dxa"/>
          </w:tcPr>
          <w:p w:rsidR="00C20E8A" w:rsidRPr="00E1302F" w:rsidRDefault="00C20E8A" w:rsidP="009353A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Штраф на граждан в размере от одной тысячи до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одной тысячи пятисот рублей; на должностных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лиц - от двух тысяч до трех тысяч рублей; на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юридических лиц - от двадцати тысяч до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тридцати тысяч рублей с конфискацией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предмета административного правонарушения</w:t>
            </w:r>
          </w:p>
        </w:tc>
      </w:tr>
    </w:tbl>
    <w:p w:rsidR="00C635CB" w:rsidRDefault="00C635CB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635CB" w:rsidRDefault="00C635CB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tbl>
      <w:tblPr>
        <w:tblStyle w:val="a3"/>
        <w:tblW w:w="4644" w:type="dxa"/>
        <w:tblLook w:val="04A0"/>
      </w:tblPr>
      <w:tblGrid>
        <w:gridCol w:w="685"/>
        <w:gridCol w:w="2217"/>
        <w:gridCol w:w="1742"/>
      </w:tblGrid>
      <w:tr w:rsidR="00C20E8A" w:rsidTr="00314455">
        <w:trPr>
          <w:trHeight w:val="3392"/>
        </w:trPr>
        <w:tc>
          <w:tcPr>
            <w:tcW w:w="685" w:type="dxa"/>
          </w:tcPr>
          <w:p w:rsidR="00C20E8A" w:rsidRPr="00E1279B" w:rsidRDefault="00C20E8A" w:rsidP="00935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1279B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ч. 2</w:t>
            </w:r>
          </w:p>
          <w:p w:rsidR="00C20E8A" w:rsidRPr="00E1279B" w:rsidRDefault="00C20E8A" w:rsidP="00935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1279B">
              <w:rPr>
                <w:rFonts w:ascii="Times New Roman" w:hAnsi="Times New Roman" w:cs="Times New Roman"/>
                <w:b/>
                <w:sz w:val="14"/>
                <w:szCs w:val="14"/>
              </w:rPr>
              <w:t>ст.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b/>
                <w:sz w:val="14"/>
                <w:szCs w:val="14"/>
              </w:rPr>
              <w:t>5.17</w:t>
            </w:r>
          </w:p>
          <w:p w:rsidR="00C20E8A" w:rsidRPr="00E1279B" w:rsidRDefault="00C20E8A" w:rsidP="00935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17" w:type="dxa"/>
          </w:tcPr>
          <w:p w:rsidR="00C20E8A" w:rsidRPr="00E1279B" w:rsidRDefault="00C20E8A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Непредоставление, не предусмотренное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законом неполное предоставление либо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несвоевременное предоставление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председателем избирательной комиссии,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комиссии референдума в средства массовой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информации для опубликования сведений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поступлении и расходовании средств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избирательных фондов, фондов референдума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либо финансовых отчетов кандидатов,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зарегистрированных кандидатов,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избирательных объединений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742" w:type="dxa"/>
          </w:tcPr>
          <w:p w:rsidR="00C20E8A" w:rsidRPr="00E1279B" w:rsidRDefault="00C20E8A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Штраф в размере от одной тысячи до двух тысяч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рублей</w:t>
            </w:r>
          </w:p>
        </w:tc>
      </w:tr>
      <w:tr w:rsidR="00C20E8A" w:rsidTr="00314455">
        <w:trPr>
          <w:trHeight w:val="6209"/>
        </w:trPr>
        <w:tc>
          <w:tcPr>
            <w:tcW w:w="685" w:type="dxa"/>
          </w:tcPr>
          <w:p w:rsidR="00C20E8A" w:rsidRPr="00E1279B" w:rsidRDefault="00C20E8A" w:rsidP="00935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1279B">
              <w:rPr>
                <w:rFonts w:ascii="Times New Roman" w:hAnsi="Times New Roman" w:cs="Times New Roman"/>
                <w:b/>
                <w:sz w:val="14"/>
                <w:szCs w:val="14"/>
              </w:rPr>
              <w:t>ст.5.18</w:t>
            </w:r>
          </w:p>
          <w:p w:rsidR="00C20E8A" w:rsidRPr="00E1279B" w:rsidRDefault="00C20E8A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17" w:type="dxa"/>
          </w:tcPr>
          <w:p w:rsidR="00C20E8A" w:rsidRPr="00E1279B" w:rsidRDefault="00C20E8A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Использование кандидатом, избирательным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объединением, инициативной группой по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проведению референдума, иной группой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участников референдума при финансировании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своей избирательной кампании или кампании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референдума денежных средств, не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перечисленных в избирательный фонд, фонд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референдума, или денежных средств,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поступивших в избирательный фонд, фонд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референдума с нарушением законодательства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о выборах и референдумах, а равно</w:t>
            </w:r>
          </w:p>
          <w:p w:rsidR="00C20E8A" w:rsidRPr="00E1279B" w:rsidRDefault="00C20E8A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расходование иными лицами в целях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достижения определенного результата на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выборах, референдуме денежных средств, не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перечисленных в избирательный фонд, фонд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референдума, если эти действия не содержат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уголовно наказуемого деяния, либо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превышение установленных законом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предельных размеров расходования средств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742" w:type="dxa"/>
          </w:tcPr>
          <w:p w:rsidR="00C20E8A" w:rsidRPr="00E1279B" w:rsidRDefault="00C20E8A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Штраф на граждан в размере от двух тысяч до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двух тысяч пятисот рублей; на юридических лиц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- от тридцати тысяч до ста тысяч рублей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избирательного фонда, фонда референдума,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либо расходование денежных средств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избирательного фонда, фонда референдума на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не предусмотренные законодательством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выборах и референдумах цели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</w:tbl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E1302F" w:rsidRDefault="00E1302F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797"/>
        <w:gridCol w:w="1999"/>
        <w:gridCol w:w="1669"/>
      </w:tblGrid>
      <w:tr w:rsidR="00C635CB" w:rsidRPr="00C635CB" w:rsidTr="00314455">
        <w:trPr>
          <w:trHeight w:val="3610"/>
        </w:trPr>
        <w:tc>
          <w:tcPr>
            <w:tcW w:w="797" w:type="dxa"/>
          </w:tcPr>
          <w:p w:rsidR="00C635CB" w:rsidRPr="00C635CB" w:rsidRDefault="00C635CB" w:rsidP="00E12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635CB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ч. 4</w:t>
            </w:r>
          </w:p>
          <w:p w:rsidR="00C635CB" w:rsidRPr="00C635CB" w:rsidRDefault="00C635CB" w:rsidP="00E12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635CB">
              <w:rPr>
                <w:rFonts w:ascii="Times New Roman" w:hAnsi="Times New Roman" w:cs="Times New Roman"/>
                <w:b/>
                <w:sz w:val="14"/>
                <w:szCs w:val="14"/>
              </w:rPr>
              <w:t>ст.291.1</w:t>
            </w:r>
          </w:p>
          <w:p w:rsidR="00C635CB" w:rsidRPr="00C635CB" w:rsidRDefault="00C635CB" w:rsidP="00E12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999" w:type="dxa"/>
          </w:tcPr>
          <w:p w:rsidR="00C635CB" w:rsidRPr="00C635CB" w:rsidRDefault="00C635CB" w:rsidP="00E12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635CB">
              <w:rPr>
                <w:rFonts w:ascii="Times New Roman" w:hAnsi="Times New Roman" w:cs="Times New Roman"/>
                <w:sz w:val="14"/>
                <w:szCs w:val="14"/>
              </w:rPr>
              <w:t>Посредничество во взяточничестве, совершенное в особо крупном размере (свыше 1 млн. руб.)</w:t>
            </w:r>
          </w:p>
        </w:tc>
        <w:tc>
          <w:tcPr>
            <w:tcW w:w="1669" w:type="dxa"/>
          </w:tcPr>
          <w:p w:rsidR="00C635CB" w:rsidRPr="00C635CB" w:rsidRDefault="00C635CB" w:rsidP="00E12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C635CB">
              <w:rPr>
                <w:rFonts w:ascii="Times New Roman" w:hAnsi="Times New Roman" w:cs="Times New Roman"/>
                <w:sz w:val="14"/>
                <w:szCs w:val="14"/>
              </w:rPr>
              <w:t>- штраф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лет;</w:t>
            </w:r>
          </w:p>
          <w:p w:rsidR="00C635CB" w:rsidRPr="00C635CB" w:rsidRDefault="00C635CB" w:rsidP="00E12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C635CB">
              <w:rPr>
                <w:rFonts w:ascii="Times New Roman" w:hAnsi="Times New Roman" w:cs="Times New Roman"/>
                <w:sz w:val="14"/>
                <w:szCs w:val="14"/>
              </w:rPr>
              <w:t>- лишение свободы на срок от семи до двенадцати лет со штрафом в размере семидесятикратной</w:t>
            </w:r>
          </w:p>
          <w:p w:rsidR="00C635CB" w:rsidRPr="00C635CB" w:rsidRDefault="00C635CB" w:rsidP="00E12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635CB">
              <w:rPr>
                <w:rFonts w:ascii="Times New Roman" w:hAnsi="Times New Roman" w:cs="Times New Roman"/>
                <w:sz w:val="14"/>
                <w:szCs w:val="14"/>
              </w:rPr>
              <w:t xml:space="preserve">суммы взятки </w:t>
            </w:r>
          </w:p>
        </w:tc>
      </w:tr>
      <w:tr w:rsidR="00C635CB" w:rsidRPr="00C635CB" w:rsidTr="00314455">
        <w:trPr>
          <w:trHeight w:val="5981"/>
        </w:trPr>
        <w:tc>
          <w:tcPr>
            <w:tcW w:w="797" w:type="dxa"/>
          </w:tcPr>
          <w:p w:rsidR="00C635CB" w:rsidRPr="00C635CB" w:rsidRDefault="00C635CB" w:rsidP="00E12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635CB">
              <w:rPr>
                <w:rFonts w:ascii="Times New Roman" w:hAnsi="Times New Roman" w:cs="Times New Roman"/>
                <w:b/>
                <w:sz w:val="14"/>
                <w:szCs w:val="14"/>
              </w:rPr>
              <w:t>ч. 5</w:t>
            </w:r>
          </w:p>
          <w:p w:rsidR="00C635CB" w:rsidRPr="00C635CB" w:rsidRDefault="00C635CB" w:rsidP="00E12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635CB">
              <w:rPr>
                <w:rFonts w:ascii="Times New Roman" w:hAnsi="Times New Roman" w:cs="Times New Roman"/>
                <w:b/>
                <w:sz w:val="14"/>
                <w:szCs w:val="14"/>
              </w:rPr>
              <w:t>ст.291.1</w:t>
            </w:r>
          </w:p>
          <w:p w:rsidR="00C635CB" w:rsidRPr="00C635CB" w:rsidRDefault="00C635CB" w:rsidP="00E12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99" w:type="dxa"/>
          </w:tcPr>
          <w:p w:rsidR="00C635CB" w:rsidRPr="00C635CB" w:rsidRDefault="00C635CB" w:rsidP="00E12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635C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Обещание или предложение посредничества во взяточничестве </w:t>
            </w:r>
          </w:p>
        </w:tc>
        <w:tc>
          <w:tcPr>
            <w:tcW w:w="1669" w:type="dxa"/>
          </w:tcPr>
          <w:p w:rsidR="00C635CB" w:rsidRPr="00C635CB" w:rsidRDefault="00C635CB" w:rsidP="00E12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C635CB">
              <w:rPr>
                <w:rFonts w:ascii="Times New Roman" w:hAnsi="Times New Roman" w:cs="Times New Roman"/>
                <w:sz w:val="14"/>
                <w:szCs w:val="14"/>
              </w:rPr>
              <w:t>- штраф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лет;</w:t>
            </w:r>
          </w:p>
          <w:p w:rsidR="00C635CB" w:rsidRPr="00C635CB" w:rsidRDefault="00C635CB" w:rsidP="00E12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C635CB">
              <w:rPr>
                <w:rFonts w:ascii="Times New Roman" w:hAnsi="Times New Roman" w:cs="Times New Roman"/>
                <w:sz w:val="14"/>
                <w:szCs w:val="14"/>
              </w:rPr>
              <w:t>- штраф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лет;</w:t>
            </w:r>
          </w:p>
          <w:p w:rsidR="00C635CB" w:rsidRPr="00C635CB" w:rsidRDefault="00C635CB" w:rsidP="00E12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C635CB">
              <w:rPr>
                <w:rFonts w:ascii="Times New Roman" w:hAnsi="Times New Roman" w:cs="Times New Roman"/>
                <w:sz w:val="14"/>
                <w:szCs w:val="14"/>
              </w:rPr>
              <w:t>- лишение свободы на срок до семи лет со штрафом в размере от десятикратной до шестидесятикратной суммы взятки</w:t>
            </w:r>
          </w:p>
        </w:tc>
      </w:tr>
    </w:tbl>
    <w:p w:rsidR="00C635CB" w:rsidRDefault="00C635CB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00F08" w:rsidRDefault="00500F08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62511A" w:rsidRDefault="0062511A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62511A" w:rsidRDefault="0062511A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62511A" w:rsidRDefault="0062511A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62511A" w:rsidRDefault="0062511A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62511A" w:rsidRDefault="0062511A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62511A" w:rsidRDefault="0062511A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62511A" w:rsidRDefault="0062511A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62511A" w:rsidRDefault="0062511A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62511A" w:rsidRDefault="0062511A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62511A" w:rsidRDefault="0062511A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62511A" w:rsidRDefault="0062511A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62511A" w:rsidRDefault="0062511A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62511A" w:rsidRDefault="0062511A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62511A" w:rsidRDefault="0062511A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62511A" w:rsidRDefault="0062511A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62511A" w:rsidRDefault="0062511A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62511A" w:rsidRDefault="0062511A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62511A" w:rsidRDefault="0062511A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62511A" w:rsidRDefault="0062511A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62511A" w:rsidRDefault="0062511A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62511A" w:rsidRDefault="0062511A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62511A" w:rsidRDefault="0062511A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62511A" w:rsidRDefault="0062511A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62511A" w:rsidRDefault="0062511A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62511A" w:rsidRDefault="0062511A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62511A" w:rsidRDefault="0062511A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62511A" w:rsidRDefault="0062511A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62511A" w:rsidRDefault="0062511A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62511A" w:rsidRDefault="0062511A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62511A" w:rsidRDefault="0062511A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62511A" w:rsidRDefault="0062511A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62511A" w:rsidRDefault="0062511A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62511A" w:rsidRDefault="0062511A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62511A" w:rsidRDefault="0062511A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62511A" w:rsidRDefault="0062511A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62511A" w:rsidRDefault="0062511A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62511A" w:rsidRDefault="0062511A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62511A" w:rsidRDefault="0062511A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62511A" w:rsidRDefault="0062511A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62511A" w:rsidRDefault="0062511A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62511A" w:rsidRDefault="0062511A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62511A" w:rsidRDefault="0062511A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62511A" w:rsidRDefault="0062511A" w:rsidP="00F82C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8B489F" w:rsidRDefault="0029700B" w:rsidP="0029700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0"/>
          <w:szCs w:val="20"/>
        </w:rPr>
      </w:pPr>
      <w:r>
        <w:rPr>
          <w:rFonts w:ascii="TimesNewRomanPS-BoldMT" w:hAnsi="TimesNewRomanPS-BoldMT" w:cs="TimesNewRomanPS-BoldMT"/>
          <w:sz w:val="20"/>
          <w:szCs w:val="20"/>
        </w:rPr>
        <w:lastRenderedPageBreak/>
        <w:t>__</w:t>
      </w:r>
    </w:p>
    <w:p w:rsidR="00500F08" w:rsidRPr="00BC4B81" w:rsidRDefault="00BC4B81" w:rsidP="00500F08">
      <w:pPr>
        <w:pStyle w:val="a9"/>
        <w:keepNext/>
        <w:jc w:val="center"/>
        <w:rPr>
          <w:rFonts w:ascii="Times New Roman" w:hAnsi="Times New Roman" w:cs="Times New Roman"/>
        </w:rPr>
      </w:pPr>
      <w:r w:rsidRPr="00BC4B81">
        <w:rPr>
          <w:rFonts w:ascii="Times New Roman" w:hAnsi="Times New Roman" w:cs="Times New Roman"/>
          <w:lang w:val="en-US"/>
        </w:rPr>
        <w:t>II</w:t>
      </w:r>
      <w:r w:rsidR="0062511A" w:rsidRPr="00BC4B81">
        <w:rPr>
          <w:rFonts w:ascii="Times New Roman" w:hAnsi="Times New Roman" w:cs="Times New Roman"/>
        </w:rPr>
        <w:t xml:space="preserve"> </w:t>
      </w:r>
      <w:r w:rsidR="00500F08" w:rsidRPr="00BC4B81">
        <w:rPr>
          <w:rFonts w:ascii="Times New Roman" w:hAnsi="Times New Roman" w:cs="Times New Roman"/>
        </w:rPr>
        <w:t>Уголовная ответственность за иные преступления коррупционного характера</w:t>
      </w:r>
    </w:p>
    <w:p w:rsidR="00500F08" w:rsidRPr="00500F08" w:rsidRDefault="00500F08" w:rsidP="00500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00F08">
        <w:rPr>
          <w:rFonts w:ascii="Times New Roman" w:hAnsi="Times New Roman" w:cs="Times New Roman"/>
          <w:b/>
          <w:bCs/>
          <w:sz w:val="16"/>
          <w:szCs w:val="16"/>
        </w:rPr>
        <w:t>Мошенничество (ст. 159 УК РФ)</w:t>
      </w:r>
    </w:p>
    <w:tbl>
      <w:tblPr>
        <w:tblStyle w:val="a3"/>
        <w:tblW w:w="0" w:type="auto"/>
        <w:tblLook w:val="04A0"/>
      </w:tblPr>
      <w:tblGrid>
        <w:gridCol w:w="675"/>
        <w:gridCol w:w="1843"/>
        <w:gridCol w:w="2082"/>
      </w:tblGrid>
      <w:tr w:rsidR="00500F08" w:rsidTr="00314455">
        <w:tc>
          <w:tcPr>
            <w:tcW w:w="675" w:type="dxa"/>
          </w:tcPr>
          <w:p w:rsidR="00500F08" w:rsidRPr="00500F08" w:rsidRDefault="00500F08" w:rsidP="00500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F0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УК РФ</w:t>
            </w:r>
          </w:p>
        </w:tc>
        <w:tc>
          <w:tcPr>
            <w:tcW w:w="1843" w:type="dxa"/>
          </w:tcPr>
          <w:p w:rsidR="00500F08" w:rsidRPr="00500F08" w:rsidRDefault="00500F08" w:rsidP="00500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F0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Преступление</w:t>
            </w:r>
          </w:p>
        </w:tc>
        <w:tc>
          <w:tcPr>
            <w:tcW w:w="2082" w:type="dxa"/>
          </w:tcPr>
          <w:p w:rsidR="00500F08" w:rsidRPr="00500F08" w:rsidRDefault="00500F08" w:rsidP="00500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F0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Наказание</w:t>
            </w:r>
          </w:p>
        </w:tc>
      </w:tr>
      <w:tr w:rsidR="00500F08" w:rsidTr="00314455">
        <w:tc>
          <w:tcPr>
            <w:tcW w:w="675" w:type="dxa"/>
          </w:tcPr>
          <w:p w:rsidR="00500F08" w:rsidRPr="00500F08" w:rsidRDefault="00500F08" w:rsidP="00500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00F08">
              <w:rPr>
                <w:rFonts w:ascii="Times New Roman" w:hAnsi="Times New Roman" w:cs="Times New Roman"/>
                <w:b/>
                <w:sz w:val="14"/>
                <w:szCs w:val="14"/>
              </w:rPr>
              <w:t>ч. 3</w:t>
            </w:r>
          </w:p>
          <w:p w:rsidR="00500F08" w:rsidRPr="00500F08" w:rsidRDefault="00500F08" w:rsidP="00500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00F08">
              <w:rPr>
                <w:rFonts w:ascii="Times New Roman" w:hAnsi="Times New Roman" w:cs="Times New Roman"/>
                <w:b/>
                <w:sz w:val="14"/>
                <w:szCs w:val="14"/>
              </w:rPr>
              <w:t>ст. 159</w:t>
            </w:r>
          </w:p>
          <w:p w:rsidR="00500F08" w:rsidRPr="00500F08" w:rsidRDefault="00500F08" w:rsidP="00F82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</w:tcPr>
          <w:p w:rsidR="00500F08" w:rsidRPr="00500F08" w:rsidRDefault="00500F08" w:rsidP="0050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500F08">
              <w:rPr>
                <w:rFonts w:ascii="Times New Roman" w:hAnsi="Times New Roman" w:cs="Times New Roman"/>
                <w:sz w:val="14"/>
                <w:szCs w:val="14"/>
              </w:rPr>
              <w:t>Мошенничество, совершенное лицом с</w:t>
            </w:r>
          </w:p>
          <w:p w:rsidR="00500F08" w:rsidRPr="00500F08" w:rsidRDefault="00500F08" w:rsidP="0050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500F08">
              <w:rPr>
                <w:rFonts w:ascii="Times New Roman" w:hAnsi="Times New Roman" w:cs="Times New Roman"/>
                <w:sz w:val="14"/>
                <w:szCs w:val="14"/>
              </w:rPr>
              <w:t>использованием своего служебного</w:t>
            </w:r>
          </w:p>
          <w:p w:rsidR="00500F08" w:rsidRPr="00500F08" w:rsidRDefault="00500F08" w:rsidP="0050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500F08">
              <w:rPr>
                <w:rFonts w:ascii="Times New Roman" w:hAnsi="Times New Roman" w:cs="Times New Roman"/>
                <w:sz w:val="14"/>
                <w:szCs w:val="14"/>
              </w:rPr>
              <w:t>положения, а равно в крупном размере (свыше</w:t>
            </w:r>
          </w:p>
          <w:p w:rsidR="00500F08" w:rsidRPr="00500F08" w:rsidRDefault="00500F08" w:rsidP="0050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500F08">
              <w:rPr>
                <w:rFonts w:ascii="Times New Roman" w:hAnsi="Times New Roman" w:cs="Times New Roman"/>
                <w:sz w:val="14"/>
                <w:szCs w:val="14"/>
              </w:rPr>
              <w:t>250 тыс. руб.)</w:t>
            </w:r>
          </w:p>
          <w:p w:rsidR="00500F08" w:rsidRPr="00500F08" w:rsidRDefault="00500F08" w:rsidP="00F82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82" w:type="dxa"/>
          </w:tcPr>
          <w:p w:rsidR="00500F08" w:rsidRPr="00500F08" w:rsidRDefault="00500F08" w:rsidP="0050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500F08">
              <w:rPr>
                <w:rFonts w:ascii="Times New Roman" w:hAnsi="Times New Roman" w:cs="Times New Roman"/>
                <w:sz w:val="14"/>
                <w:szCs w:val="14"/>
              </w:rPr>
              <w:t>- штраф в размере от ста тысяч до пятисот тысяч рублей или в размере заработной платы или иного дохода осужденного за период от одного года до трех лет;</w:t>
            </w:r>
          </w:p>
          <w:p w:rsidR="00500F08" w:rsidRPr="00500F08" w:rsidRDefault="00500F08" w:rsidP="0050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500F08">
              <w:rPr>
                <w:rFonts w:ascii="Times New Roman" w:hAnsi="Times New Roman" w:cs="Times New Roman"/>
                <w:sz w:val="14"/>
                <w:szCs w:val="14"/>
              </w:rPr>
              <w:t>- принудительные работы на срок до пяти лет с ограничением свободы на срок до двух лет или без такового;</w:t>
            </w:r>
          </w:p>
          <w:p w:rsidR="00500F08" w:rsidRPr="00500F08" w:rsidRDefault="00500F08" w:rsidP="0050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500F08">
              <w:rPr>
                <w:rFonts w:ascii="Times New Roman" w:hAnsi="Times New Roman" w:cs="Times New Roman"/>
                <w:sz w:val="14"/>
                <w:szCs w:val="14"/>
              </w:rPr>
              <w:t>- лишение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</w:t>
            </w:r>
          </w:p>
        </w:tc>
      </w:tr>
    </w:tbl>
    <w:p w:rsidR="00500F08" w:rsidRDefault="00500F08" w:rsidP="00F82C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F82C14" w:rsidRDefault="00F82C14" w:rsidP="00500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500F08">
        <w:rPr>
          <w:rFonts w:ascii="Times New Roman" w:hAnsi="Times New Roman" w:cs="Times New Roman"/>
          <w:b/>
          <w:bCs/>
          <w:sz w:val="14"/>
          <w:szCs w:val="14"/>
        </w:rPr>
        <w:t>Присвоение или растрата (ст. 160 УК РФ)</w:t>
      </w:r>
    </w:p>
    <w:tbl>
      <w:tblPr>
        <w:tblStyle w:val="a3"/>
        <w:tblW w:w="4644" w:type="dxa"/>
        <w:tblLook w:val="04A0"/>
      </w:tblPr>
      <w:tblGrid>
        <w:gridCol w:w="699"/>
        <w:gridCol w:w="1908"/>
        <w:gridCol w:w="2037"/>
      </w:tblGrid>
      <w:tr w:rsidR="00500F08" w:rsidTr="00314455">
        <w:trPr>
          <w:trHeight w:val="203"/>
        </w:trPr>
        <w:tc>
          <w:tcPr>
            <w:tcW w:w="699" w:type="dxa"/>
          </w:tcPr>
          <w:p w:rsidR="00500F08" w:rsidRPr="00500F08" w:rsidRDefault="00500F08" w:rsidP="00E12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F0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УК РФ</w:t>
            </w:r>
          </w:p>
        </w:tc>
        <w:tc>
          <w:tcPr>
            <w:tcW w:w="1908" w:type="dxa"/>
          </w:tcPr>
          <w:p w:rsidR="00500F08" w:rsidRPr="00500F08" w:rsidRDefault="00500F08" w:rsidP="00E12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F0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Преступление</w:t>
            </w:r>
          </w:p>
        </w:tc>
        <w:tc>
          <w:tcPr>
            <w:tcW w:w="2037" w:type="dxa"/>
          </w:tcPr>
          <w:p w:rsidR="00500F08" w:rsidRPr="00500F08" w:rsidRDefault="00500F08" w:rsidP="00E12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F0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Наказание</w:t>
            </w:r>
          </w:p>
        </w:tc>
      </w:tr>
      <w:tr w:rsidR="00500F08" w:rsidRPr="00500F08" w:rsidTr="00314455">
        <w:trPr>
          <w:trHeight w:val="4805"/>
        </w:trPr>
        <w:tc>
          <w:tcPr>
            <w:tcW w:w="699" w:type="dxa"/>
          </w:tcPr>
          <w:p w:rsidR="00500F08" w:rsidRPr="00500F08" w:rsidRDefault="00500F08" w:rsidP="00500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00F08">
              <w:rPr>
                <w:rFonts w:ascii="Times New Roman" w:hAnsi="Times New Roman" w:cs="Times New Roman"/>
                <w:b/>
                <w:sz w:val="14"/>
                <w:szCs w:val="14"/>
              </w:rPr>
              <w:t>ч. 3</w:t>
            </w:r>
          </w:p>
          <w:p w:rsidR="00500F08" w:rsidRPr="00500F08" w:rsidRDefault="00500F08" w:rsidP="00500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00F08">
              <w:rPr>
                <w:rFonts w:ascii="Times New Roman" w:hAnsi="Times New Roman" w:cs="Times New Roman"/>
                <w:b/>
                <w:sz w:val="14"/>
                <w:szCs w:val="14"/>
              </w:rPr>
              <w:t>ст. 160</w:t>
            </w:r>
          </w:p>
          <w:p w:rsidR="00500F08" w:rsidRPr="00500F08" w:rsidRDefault="00500F08" w:rsidP="00500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908" w:type="dxa"/>
          </w:tcPr>
          <w:p w:rsidR="00500F08" w:rsidRPr="00500F08" w:rsidRDefault="00500F08" w:rsidP="0050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00F08">
              <w:rPr>
                <w:rFonts w:ascii="Times New Roman" w:hAnsi="Times New Roman" w:cs="Times New Roman"/>
                <w:sz w:val="14"/>
                <w:szCs w:val="14"/>
              </w:rPr>
              <w:t>Присвоение или растрата, то есть хищение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00F08">
              <w:rPr>
                <w:rFonts w:ascii="Times New Roman" w:hAnsi="Times New Roman" w:cs="Times New Roman"/>
                <w:sz w:val="14"/>
                <w:szCs w:val="14"/>
              </w:rPr>
              <w:t>чужого имущества, вверенного виновному,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00F08">
              <w:rPr>
                <w:rFonts w:ascii="Times New Roman" w:hAnsi="Times New Roman" w:cs="Times New Roman"/>
                <w:sz w:val="14"/>
                <w:szCs w:val="14"/>
              </w:rPr>
              <w:t>совершенные лицом с использованием своего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00F08">
              <w:rPr>
                <w:rFonts w:ascii="Times New Roman" w:hAnsi="Times New Roman" w:cs="Times New Roman"/>
                <w:sz w:val="14"/>
                <w:szCs w:val="14"/>
              </w:rPr>
              <w:t>служебного положения, а равно в крупном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00F08">
              <w:rPr>
                <w:rFonts w:ascii="Times New Roman" w:hAnsi="Times New Roman" w:cs="Times New Roman"/>
                <w:sz w:val="14"/>
                <w:szCs w:val="14"/>
              </w:rPr>
              <w:t>размере (свыше 250 тыс. руб.)</w:t>
            </w:r>
          </w:p>
        </w:tc>
        <w:tc>
          <w:tcPr>
            <w:tcW w:w="2037" w:type="dxa"/>
          </w:tcPr>
          <w:p w:rsidR="00500F08" w:rsidRPr="00500F08" w:rsidRDefault="004E3DC0" w:rsidP="0050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500F08" w:rsidRPr="00500F08">
              <w:rPr>
                <w:rFonts w:ascii="Times New Roman" w:hAnsi="Times New Roman" w:cs="Times New Roman"/>
                <w:sz w:val="14"/>
                <w:szCs w:val="14"/>
              </w:rPr>
              <w:t xml:space="preserve"> штраф в размере от ста тысяч до пятисот тысяч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500F08" w:rsidRPr="00500F08">
              <w:rPr>
                <w:rFonts w:ascii="Times New Roman" w:hAnsi="Times New Roman" w:cs="Times New Roman"/>
                <w:sz w:val="14"/>
                <w:szCs w:val="14"/>
              </w:rPr>
              <w:t>рублей или в размере заработной платы или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500F08" w:rsidRPr="00500F08">
              <w:rPr>
                <w:rFonts w:ascii="Times New Roman" w:hAnsi="Times New Roman" w:cs="Times New Roman"/>
                <w:sz w:val="14"/>
                <w:szCs w:val="14"/>
              </w:rPr>
              <w:t>иного дохода осужденного за период от одного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500F08" w:rsidRPr="00500F08">
              <w:rPr>
                <w:rFonts w:ascii="Times New Roman" w:hAnsi="Times New Roman" w:cs="Times New Roman"/>
                <w:sz w:val="14"/>
                <w:szCs w:val="14"/>
              </w:rPr>
              <w:t>года до трех лет;</w:t>
            </w:r>
          </w:p>
          <w:p w:rsidR="00500F08" w:rsidRPr="00500F08" w:rsidRDefault="004E3DC0" w:rsidP="0050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500F08" w:rsidRPr="00500F08">
              <w:rPr>
                <w:rFonts w:ascii="Times New Roman" w:hAnsi="Times New Roman" w:cs="Times New Roman"/>
                <w:sz w:val="14"/>
                <w:szCs w:val="14"/>
              </w:rPr>
              <w:t xml:space="preserve"> лишение права занимать определенные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500F08" w:rsidRPr="00500F08">
              <w:rPr>
                <w:rFonts w:ascii="Times New Roman" w:hAnsi="Times New Roman" w:cs="Times New Roman"/>
                <w:sz w:val="14"/>
                <w:szCs w:val="14"/>
              </w:rPr>
              <w:t>должности или заниматься определенной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500F08" w:rsidRPr="00500F08">
              <w:rPr>
                <w:rFonts w:ascii="Times New Roman" w:hAnsi="Times New Roman" w:cs="Times New Roman"/>
                <w:sz w:val="14"/>
                <w:szCs w:val="14"/>
              </w:rPr>
              <w:t>деятельностью на срок до пяти лет;</w:t>
            </w:r>
          </w:p>
          <w:p w:rsidR="00500F08" w:rsidRPr="00500F08" w:rsidRDefault="004E3DC0" w:rsidP="0050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="00500F08" w:rsidRPr="00500F08">
              <w:rPr>
                <w:rFonts w:ascii="Times New Roman" w:hAnsi="Times New Roman" w:cs="Times New Roman"/>
                <w:sz w:val="14"/>
                <w:szCs w:val="14"/>
              </w:rPr>
              <w:t>принудительные работы на срок до пяти лет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500F08" w:rsidRPr="00500F08">
              <w:rPr>
                <w:rFonts w:ascii="Times New Roman" w:hAnsi="Times New Roman" w:cs="Times New Roman"/>
                <w:sz w:val="14"/>
                <w:szCs w:val="14"/>
              </w:rPr>
              <w:t>ограничением свободы на срок до полутора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500F08" w:rsidRPr="00500F08">
              <w:rPr>
                <w:rFonts w:ascii="Times New Roman" w:hAnsi="Times New Roman" w:cs="Times New Roman"/>
                <w:sz w:val="14"/>
                <w:szCs w:val="14"/>
              </w:rPr>
              <w:t>лет или без такового;</w:t>
            </w:r>
          </w:p>
          <w:p w:rsidR="00500F08" w:rsidRPr="00500F08" w:rsidRDefault="004E3DC0" w:rsidP="004E3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="00500F08" w:rsidRPr="00500F08">
              <w:rPr>
                <w:rFonts w:ascii="Times New Roman" w:hAnsi="Times New Roman" w:cs="Times New Roman"/>
                <w:sz w:val="14"/>
                <w:szCs w:val="14"/>
              </w:rPr>
              <w:t>лишение свободы на срок до шести лет со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500F08" w:rsidRPr="00500F08">
              <w:rPr>
                <w:rFonts w:ascii="Times New Roman" w:hAnsi="Times New Roman" w:cs="Times New Roman"/>
                <w:sz w:val="14"/>
                <w:szCs w:val="14"/>
              </w:rPr>
              <w:t>штрафом в размере до десяти тысяч рублей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500F08" w:rsidRPr="00500F08">
              <w:rPr>
                <w:rFonts w:ascii="Times New Roman" w:hAnsi="Times New Roman" w:cs="Times New Roman"/>
                <w:sz w:val="14"/>
                <w:szCs w:val="14"/>
              </w:rPr>
              <w:t>или в размере заработной платы или иного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500F08" w:rsidRPr="00500F08">
              <w:rPr>
                <w:rFonts w:ascii="Times New Roman" w:hAnsi="Times New Roman" w:cs="Times New Roman"/>
                <w:sz w:val="14"/>
                <w:szCs w:val="14"/>
              </w:rPr>
              <w:t>дохода осужденного за период до одного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500F08" w:rsidRPr="00500F08">
              <w:rPr>
                <w:rFonts w:ascii="Times New Roman" w:hAnsi="Times New Roman" w:cs="Times New Roman"/>
                <w:sz w:val="14"/>
                <w:szCs w:val="14"/>
              </w:rPr>
              <w:t>месяца либо без такового и с ограничением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500F08" w:rsidRPr="00500F08">
              <w:rPr>
                <w:rFonts w:ascii="Times New Roman" w:hAnsi="Times New Roman" w:cs="Times New Roman"/>
                <w:sz w:val="14"/>
                <w:szCs w:val="14"/>
              </w:rPr>
              <w:t>свободы на срок до полутора лет либо без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500F08" w:rsidRPr="00500F08">
              <w:rPr>
                <w:rFonts w:ascii="Times New Roman" w:hAnsi="Times New Roman" w:cs="Times New Roman"/>
                <w:sz w:val="14"/>
                <w:szCs w:val="14"/>
              </w:rPr>
              <w:t>такового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</w:tbl>
    <w:p w:rsidR="00500F08" w:rsidRDefault="00500F08" w:rsidP="00500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62511A" w:rsidRPr="006338A0" w:rsidRDefault="0069599E" w:rsidP="0062511A">
      <w:pPr>
        <w:pStyle w:val="a9"/>
        <w:keepNext/>
        <w:jc w:val="center"/>
        <w:rPr>
          <w:rFonts w:ascii="Times New Roman" w:hAnsi="Times New Roman" w:cs="Times New Roman"/>
        </w:rPr>
      </w:pPr>
      <w:r w:rsidRPr="006338A0">
        <w:rPr>
          <w:rFonts w:ascii="Times New Roman" w:hAnsi="Times New Roman" w:cs="Times New Roman"/>
        </w:rPr>
        <w:lastRenderedPageBreak/>
        <w:fldChar w:fldCharType="begin"/>
      </w:r>
      <w:r w:rsidR="0062511A" w:rsidRPr="006338A0">
        <w:rPr>
          <w:rFonts w:ascii="Times New Roman" w:hAnsi="Times New Roman" w:cs="Times New Roman"/>
        </w:rPr>
        <w:instrText xml:space="preserve"> SEQ Формула \* ROMAN </w:instrText>
      </w:r>
      <w:r w:rsidRPr="006338A0">
        <w:rPr>
          <w:rFonts w:ascii="Times New Roman" w:hAnsi="Times New Roman" w:cs="Times New Roman"/>
        </w:rPr>
        <w:fldChar w:fldCharType="separate"/>
      </w:r>
      <w:r w:rsidR="0016594A">
        <w:rPr>
          <w:rFonts w:ascii="Times New Roman" w:hAnsi="Times New Roman" w:cs="Times New Roman"/>
          <w:noProof/>
        </w:rPr>
        <w:t>II</w:t>
      </w:r>
      <w:r w:rsidRPr="006338A0">
        <w:rPr>
          <w:rFonts w:ascii="Times New Roman" w:hAnsi="Times New Roman" w:cs="Times New Roman"/>
        </w:rPr>
        <w:fldChar w:fldCharType="end"/>
      </w:r>
      <w:r w:rsidR="0062511A" w:rsidRPr="006338A0">
        <w:rPr>
          <w:rFonts w:ascii="Times New Roman" w:hAnsi="Times New Roman" w:cs="Times New Roman"/>
        </w:rPr>
        <w:t xml:space="preserve"> Административные правонарушения коррупционного характера</w:t>
      </w:r>
    </w:p>
    <w:tbl>
      <w:tblPr>
        <w:tblStyle w:val="a3"/>
        <w:tblW w:w="4805" w:type="dxa"/>
        <w:tblInd w:w="250" w:type="dxa"/>
        <w:tblLook w:val="04A0"/>
      </w:tblPr>
      <w:tblGrid>
        <w:gridCol w:w="692"/>
        <w:gridCol w:w="2236"/>
        <w:gridCol w:w="1877"/>
      </w:tblGrid>
      <w:tr w:rsidR="0062511A" w:rsidTr="00314455">
        <w:trPr>
          <w:trHeight w:val="511"/>
        </w:trPr>
        <w:tc>
          <w:tcPr>
            <w:tcW w:w="692" w:type="dxa"/>
          </w:tcPr>
          <w:p w:rsidR="0062511A" w:rsidRDefault="0062511A" w:rsidP="00935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КоАП РФ</w:t>
            </w:r>
          </w:p>
        </w:tc>
        <w:tc>
          <w:tcPr>
            <w:tcW w:w="2236" w:type="dxa"/>
          </w:tcPr>
          <w:p w:rsidR="0062511A" w:rsidRDefault="0062511A" w:rsidP="00935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Правонарушение</w:t>
            </w:r>
          </w:p>
        </w:tc>
        <w:tc>
          <w:tcPr>
            <w:tcW w:w="1877" w:type="dxa"/>
          </w:tcPr>
          <w:p w:rsidR="0062511A" w:rsidRDefault="0062511A" w:rsidP="00935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Наказание</w:t>
            </w:r>
          </w:p>
        </w:tc>
      </w:tr>
      <w:tr w:rsidR="0062511A" w:rsidTr="00314455">
        <w:trPr>
          <w:trHeight w:val="2537"/>
        </w:trPr>
        <w:tc>
          <w:tcPr>
            <w:tcW w:w="692" w:type="dxa"/>
          </w:tcPr>
          <w:p w:rsidR="0062511A" w:rsidRPr="00E1279B" w:rsidRDefault="0062511A" w:rsidP="00935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1279B">
              <w:rPr>
                <w:rFonts w:ascii="Times New Roman" w:hAnsi="Times New Roman" w:cs="Times New Roman"/>
                <w:b/>
                <w:sz w:val="14"/>
                <w:szCs w:val="14"/>
              </w:rPr>
              <w:t>ст. 5.16</w:t>
            </w:r>
          </w:p>
        </w:tc>
        <w:tc>
          <w:tcPr>
            <w:tcW w:w="2236" w:type="dxa"/>
          </w:tcPr>
          <w:p w:rsidR="0062511A" w:rsidRPr="00E1279B" w:rsidRDefault="0062511A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Подкуп избирателей, участников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референдума, если эти действия не содержат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уголовно наказуемого деяния, либо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осуществление благотворительной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деятельности с нарушением законодательства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о выборах и референдумах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877" w:type="dxa"/>
          </w:tcPr>
          <w:p w:rsidR="0062511A" w:rsidRDefault="0062511A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Штраф на граждан в размере от двух тысяч до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 xml:space="preserve">двух тысяч пятисот рублей; </w:t>
            </w:r>
          </w:p>
          <w:p w:rsidR="0062511A" w:rsidRDefault="0062511A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на должностных лиц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- от трех тысяч до четырех тысяч рублей;</w:t>
            </w:r>
          </w:p>
          <w:p w:rsidR="0062511A" w:rsidRPr="00E1279B" w:rsidRDefault="0062511A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 xml:space="preserve"> на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юридических лиц - от тридцати тысяч до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пятидесяти тысяч рублей</w:t>
            </w:r>
          </w:p>
        </w:tc>
      </w:tr>
      <w:tr w:rsidR="0062511A" w:rsidTr="00314455">
        <w:trPr>
          <w:trHeight w:val="6074"/>
        </w:trPr>
        <w:tc>
          <w:tcPr>
            <w:tcW w:w="692" w:type="dxa"/>
          </w:tcPr>
          <w:p w:rsidR="0062511A" w:rsidRPr="00E1279B" w:rsidRDefault="0062511A" w:rsidP="00935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1279B">
              <w:rPr>
                <w:rFonts w:ascii="Times New Roman" w:hAnsi="Times New Roman" w:cs="Times New Roman"/>
                <w:b/>
                <w:sz w:val="14"/>
                <w:szCs w:val="14"/>
              </w:rPr>
              <w:t>ч. 1</w:t>
            </w:r>
          </w:p>
          <w:p w:rsidR="0062511A" w:rsidRPr="00E1279B" w:rsidRDefault="0062511A" w:rsidP="00935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1279B">
              <w:rPr>
                <w:rFonts w:ascii="Times New Roman" w:hAnsi="Times New Roman" w:cs="Times New Roman"/>
                <w:b/>
                <w:sz w:val="14"/>
                <w:szCs w:val="14"/>
              </w:rPr>
              <w:t>ст. 5.17</w:t>
            </w:r>
          </w:p>
          <w:p w:rsidR="0062511A" w:rsidRPr="00E1279B" w:rsidRDefault="0062511A" w:rsidP="00935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36" w:type="dxa"/>
          </w:tcPr>
          <w:p w:rsidR="0062511A" w:rsidRPr="00E1279B" w:rsidRDefault="0062511A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Непредоставление кандидатом, лицом,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являвшимся кандидатом, лицом, избранным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депутатом или на иную выборную должность,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либо избирательным объединением,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инициативной группой по проведению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референдума, иной группой участников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референдума, кредитной организацией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установленный законом срок отчета, сведений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об источниках и о размерах средств,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перечисленных в избирательный фонд, фонд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референдума, и обо всех произведенных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затратах на проведение избирательной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кампании, кампании референдума, неполное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предоставление в соответствии с законом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таких сведений либо предоставление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недостоверных отчета, сведений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877" w:type="dxa"/>
          </w:tcPr>
          <w:p w:rsidR="0062511A" w:rsidRPr="00E1279B" w:rsidRDefault="0062511A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Штраф на кандидата, на лицо, являвшееся</w:t>
            </w:r>
          </w:p>
          <w:p w:rsidR="0062511A" w:rsidRPr="00E1279B" w:rsidRDefault="0062511A" w:rsidP="0093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кандидатом, на лицо, избранное депутатом или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на иную выборную должность, на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уполномоченного представителя по финансовым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вопросам избирательного объединения,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инициативной группы по проведению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референдума, иной группы участников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референдума, на должностное лицо кредитной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организации в размере от двух тысяч до двух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1279B">
              <w:rPr>
                <w:rFonts w:ascii="Times New Roman" w:hAnsi="Times New Roman" w:cs="Times New Roman"/>
                <w:sz w:val="14"/>
                <w:szCs w:val="14"/>
              </w:rPr>
              <w:t>тысяч пятисот рублей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</w:tbl>
    <w:p w:rsidR="00E1302F" w:rsidRDefault="00E1302F" w:rsidP="00E13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E1302F" w:rsidRDefault="00E1302F" w:rsidP="00E13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E1302F" w:rsidRDefault="00E1302F" w:rsidP="00E13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E1302F" w:rsidRDefault="00E1302F" w:rsidP="00E13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pPr w:leftFromText="180" w:rightFromText="180" w:vertAnchor="page" w:horzAnchor="margin" w:tblpY="961"/>
        <w:tblW w:w="0" w:type="auto"/>
        <w:tblLook w:val="04A0"/>
      </w:tblPr>
      <w:tblGrid>
        <w:gridCol w:w="673"/>
        <w:gridCol w:w="1837"/>
        <w:gridCol w:w="2076"/>
      </w:tblGrid>
      <w:tr w:rsidR="006F07CB" w:rsidTr="00314455">
        <w:trPr>
          <w:trHeight w:val="5688"/>
        </w:trPr>
        <w:tc>
          <w:tcPr>
            <w:tcW w:w="673" w:type="dxa"/>
          </w:tcPr>
          <w:p w:rsidR="006F07CB" w:rsidRPr="00080239" w:rsidRDefault="006F07CB" w:rsidP="006F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80239">
              <w:rPr>
                <w:rFonts w:ascii="Times New Roman" w:hAnsi="Times New Roman" w:cs="Times New Roman"/>
                <w:b/>
                <w:sz w:val="14"/>
                <w:szCs w:val="14"/>
              </w:rPr>
              <w:t>ч. 2</w:t>
            </w:r>
          </w:p>
          <w:p w:rsidR="006F07CB" w:rsidRPr="00080239" w:rsidRDefault="006F07CB" w:rsidP="006F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80239">
              <w:rPr>
                <w:rFonts w:ascii="Times New Roman" w:hAnsi="Times New Roman" w:cs="Times New Roman"/>
                <w:b/>
                <w:sz w:val="14"/>
                <w:szCs w:val="14"/>
              </w:rPr>
              <w:t>ст. 286</w:t>
            </w:r>
          </w:p>
          <w:p w:rsidR="006F07CB" w:rsidRPr="00080239" w:rsidRDefault="006F07CB" w:rsidP="006F0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37" w:type="dxa"/>
          </w:tcPr>
          <w:p w:rsidR="006F07CB" w:rsidRPr="00080239" w:rsidRDefault="006F07CB" w:rsidP="006F0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80239">
              <w:rPr>
                <w:rFonts w:ascii="Times New Roman" w:hAnsi="Times New Roman" w:cs="Times New Roman"/>
                <w:sz w:val="14"/>
                <w:szCs w:val="14"/>
              </w:rPr>
              <w:t>То же деяние, совершенное лицом,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80239">
              <w:rPr>
                <w:rFonts w:ascii="Times New Roman" w:hAnsi="Times New Roman" w:cs="Times New Roman"/>
                <w:sz w:val="14"/>
                <w:szCs w:val="14"/>
              </w:rPr>
              <w:t>занимающим государственную должность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80239">
              <w:rPr>
                <w:rFonts w:ascii="Times New Roman" w:hAnsi="Times New Roman" w:cs="Times New Roman"/>
                <w:sz w:val="14"/>
                <w:szCs w:val="14"/>
              </w:rPr>
              <w:t>Российской Федерации или государственную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80239">
              <w:rPr>
                <w:rFonts w:ascii="Times New Roman" w:hAnsi="Times New Roman" w:cs="Times New Roman"/>
                <w:sz w:val="14"/>
                <w:szCs w:val="14"/>
              </w:rPr>
              <w:t>должность субъекта Российской Федерации, 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80239">
              <w:rPr>
                <w:rFonts w:ascii="Times New Roman" w:hAnsi="Times New Roman" w:cs="Times New Roman"/>
                <w:sz w:val="14"/>
                <w:szCs w:val="14"/>
              </w:rPr>
              <w:t>равно главой органа местного самоуправления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</w:tcPr>
          <w:p w:rsidR="006F07CB" w:rsidRPr="00080239" w:rsidRDefault="006F07CB" w:rsidP="006F0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080239">
              <w:rPr>
                <w:rFonts w:ascii="Times New Roman" w:hAnsi="Times New Roman" w:cs="Times New Roman"/>
                <w:sz w:val="14"/>
                <w:szCs w:val="14"/>
              </w:rPr>
              <w:t xml:space="preserve"> штраф в размере от ста тысяч до трехсот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80239">
              <w:rPr>
                <w:rFonts w:ascii="Times New Roman" w:hAnsi="Times New Roman" w:cs="Times New Roman"/>
                <w:sz w:val="14"/>
                <w:szCs w:val="14"/>
              </w:rPr>
              <w:t>тысяч рублей или в размере заработной платы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80239">
              <w:rPr>
                <w:rFonts w:ascii="Times New Roman" w:hAnsi="Times New Roman" w:cs="Times New Roman"/>
                <w:sz w:val="14"/>
                <w:szCs w:val="14"/>
              </w:rPr>
              <w:t>или иного дохода осужденного за период от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80239">
              <w:rPr>
                <w:rFonts w:ascii="Times New Roman" w:hAnsi="Times New Roman" w:cs="Times New Roman"/>
                <w:sz w:val="14"/>
                <w:szCs w:val="14"/>
              </w:rPr>
              <w:t>одного года до двух лет;</w:t>
            </w:r>
          </w:p>
          <w:p w:rsidR="006F07CB" w:rsidRPr="00080239" w:rsidRDefault="006F07CB" w:rsidP="006F0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080239">
              <w:rPr>
                <w:rFonts w:ascii="Times New Roman" w:hAnsi="Times New Roman" w:cs="Times New Roman"/>
                <w:sz w:val="14"/>
                <w:szCs w:val="14"/>
              </w:rPr>
              <w:t xml:space="preserve"> принудительные работы на срок до пяти лет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80239">
              <w:rPr>
                <w:rFonts w:ascii="Times New Roman" w:hAnsi="Times New Roman" w:cs="Times New Roman"/>
                <w:sz w:val="14"/>
                <w:szCs w:val="14"/>
              </w:rPr>
              <w:t>лишением права занимать определенные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80239">
              <w:rPr>
                <w:rFonts w:ascii="Times New Roman" w:hAnsi="Times New Roman" w:cs="Times New Roman"/>
                <w:sz w:val="14"/>
                <w:szCs w:val="14"/>
              </w:rPr>
              <w:t>должности или заниматься определенной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80239">
              <w:rPr>
                <w:rFonts w:ascii="Times New Roman" w:hAnsi="Times New Roman" w:cs="Times New Roman"/>
                <w:sz w:val="14"/>
                <w:szCs w:val="14"/>
              </w:rPr>
              <w:t>деятельностью на срок до трех лет или без</w:t>
            </w:r>
          </w:p>
          <w:p w:rsidR="006F07CB" w:rsidRPr="00080239" w:rsidRDefault="006F07CB" w:rsidP="006F0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0239">
              <w:rPr>
                <w:rFonts w:ascii="Times New Roman" w:hAnsi="Times New Roman" w:cs="Times New Roman"/>
                <w:sz w:val="14"/>
                <w:szCs w:val="14"/>
              </w:rPr>
              <w:t>такового;</w:t>
            </w:r>
          </w:p>
          <w:p w:rsidR="006F07CB" w:rsidRPr="00080239" w:rsidRDefault="006F07CB" w:rsidP="006F0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080239">
              <w:rPr>
                <w:rFonts w:ascii="Times New Roman" w:hAnsi="Times New Roman" w:cs="Times New Roman"/>
                <w:sz w:val="14"/>
                <w:szCs w:val="14"/>
              </w:rPr>
              <w:t xml:space="preserve"> лишение свободы на срок до семи лет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80239">
              <w:rPr>
                <w:rFonts w:ascii="Times New Roman" w:hAnsi="Times New Roman" w:cs="Times New Roman"/>
                <w:sz w:val="14"/>
                <w:szCs w:val="14"/>
              </w:rPr>
              <w:t>лишением права занимать определенные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80239">
              <w:rPr>
                <w:rFonts w:ascii="Times New Roman" w:hAnsi="Times New Roman" w:cs="Times New Roman"/>
                <w:sz w:val="14"/>
                <w:szCs w:val="14"/>
              </w:rPr>
              <w:t>должности или заниматься определенной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80239">
              <w:rPr>
                <w:rFonts w:ascii="Times New Roman" w:hAnsi="Times New Roman" w:cs="Times New Roman"/>
                <w:sz w:val="14"/>
                <w:szCs w:val="14"/>
              </w:rPr>
              <w:t>деятельностью на срок до трех лет или без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80239">
              <w:rPr>
                <w:rFonts w:ascii="Times New Roman" w:hAnsi="Times New Roman" w:cs="Times New Roman"/>
                <w:sz w:val="14"/>
                <w:szCs w:val="14"/>
              </w:rPr>
              <w:t>такового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6F07CB" w:rsidTr="00314455">
        <w:trPr>
          <w:trHeight w:val="3740"/>
        </w:trPr>
        <w:tc>
          <w:tcPr>
            <w:tcW w:w="673" w:type="dxa"/>
          </w:tcPr>
          <w:p w:rsidR="006F07CB" w:rsidRPr="00080239" w:rsidRDefault="006F07CB" w:rsidP="006F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80239">
              <w:rPr>
                <w:rFonts w:ascii="Times New Roman" w:hAnsi="Times New Roman" w:cs="Times New Roman"/>
                <w:b/>
                <w:sz w:val="14"/>
                <w:szCs w:val="14"/>
              </w:rPr>
              <w:t>ч. 3</w:t>
            </w:r>
          </w:p>
          <w:p w:rsidR="006F07CB" w:rsidRPr="00080239" w:rsidRDefault="006F07CB" w:rsidP="006F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80239">
              <w:rPr>
                <w:rFonts w:ascii="Times New Roman" w:hAnsi="Times New Roman" w:cs="Times New Roman"/>
                <w:b/>
                <w:sz w:val="14"/>
                <w:szCs w:val="14"/>
              </w:rPr>
              <w:t>ст. 286</w:t>
            </w:r>
          </w:p>
          <w:p w:rsidR="006F07CB" w:rsidRPr="00080239" w:rsidRDefault="006F07CB" w:rsidP="006F0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37" w:type="dxa"/>
          </w:tcPr>
          <w:p w:rsidR="006F07CB" w:rsidRPr="00080239" w:rsidRDefault="006F07CB" w:rsidP="006F0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0239">
              <w:rPr>
                <w:rFonts w:ascii="Times New Roman" w:hAnsi="Times New Roman" w:cs="Times New Roman"/>
                <w:sz w:val="14"/>
                <w:szCs w:val="14"/>
              </w:rPr>
              <w:t>Деяния, предусмотренные частями 1-2 ст. 286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80239">
              <w:rPr>
                <w:rFonts w:ascii="Times New Roman" w:hAnsi="Times New Roman" w:cs="Times New Roman"/>
                <w:sz w:val="14"/>
                <w:szCs w:val="14"/>
              </w:rPr>
              <w:t>УК РФ, если они совершены:</w:t>
            </w:r>
          </w:p>
          <w:p w:rsidR="006F07CB" w:rsidRPr="00080239" w:rsidRDefault="006F07CB" w:rsidP="006F0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0239">
              <w:rPr>
                <w:rFonts w:ascii="Times New Roman" w:hAnsi="Times New Roman" w:cs="Times New Roman"/>
                <w:sz w:val="14"/>
                <w:szCs w:val="14"/>
              </w:rPr>
              <w:t>а) с применением насилия или с угрозой его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80239">
              <w:rPr>
                <w:rFonts w:ascii="Times New Roman" w:hAnsi="Times New Roman" w:cs="Times New Roman"/>
                <w:sz w:val="14"/>
                <w:szCs w:val="14"/>
              </w:rPr>
              <w:t>применения;</w:t>
            </w:r>
          </w:p>
          <w:p w:rsidR="006F07CB" w:rsidRPr="00080239" w:rsidRDefault="006F07CB" w:rsidP="006F0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0239">
              <w:rPr>
                <w:rFonts w:ascii="Times New Roman" w:hAnsi="Times New Roman" w:cs="Times New Roman"/>
                <w:sz w:val="14"/>
                <w:szCs w:val="14"/>
              </w:rPr>
              <w:t>б) с применением оружия или специальных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80239">
              <w:rPr>
                <w:rFonts w:ascii="Times New Roman" w:hAnsi="Times New Roman" w:cs="Times New Roman"/>
                <w:sz w:val="14"/>
                <w:szCs w:val="14"/>
              </w:rPr>
              <w:t>средств;</w:t>
            </w:r>
          </w:p>
          <w:p w:rsidR="006F07CB" w:rsidRPr="00080239" w:rsidRDefault="006F07CB" w:rsidP="006F0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0239">
              <w:rPr>
                <w:rFonts w:ascii="Times New Roman" w:hAnsi="Times New Roman" w:cs="Times New Roman"/>
                <w:sz w:val="14"/>
                <w:szCs w:val="14"/>
              </w:rPr>
              <w:t>в) с причинением тяжких последствий</w:t>
            </w:r>
          </w:p>
        </w:tc>
        <w:tc>
          <w:tcPr>
            <w:tcW w:w="2076" w:type="dxa"/>
          </w:tcPr>
          <w:p w:rsidR="006F07CB" w:rsidRPr="00080239" w:rsidRDefault="006F07CB" w:rsidP="006F0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080239">
              <w:rPr>
                <w:rFonts w:ascii="Times New Roman" w:hAnsi="Times New Roman" w:cs="Times New Roman"/>
                <w:sz w:val="14"/>
                <w:szCs w:val="14"/>
              </w:rPr>
              <w:t xml:space="preserve"> лишение свободы на срок от трех до десяти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80239">
              <w:rPr>
                <w:rFonts w:ascii="Times New Roman" w:hAnsi="Times New Roman" w:cs="Times New Roman"/>
                <w:sz w:val="14"/>
                <w:szCs w:val="14"/>
              </w:rPr>
              <w:t>лет с лишением права занимать определенные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80239">
              <w:rPr>
                <w:rFonts w:ascii="Times New Roman" w:hAnsi="Times New Roman" w:cs="Times New Roman"/>
                <w:sz w:val="14"/>
                <w:szCs w:val="14"/>
              </w:rPr>
              <w:t>должности или заниматься определенной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80239">
              <w:rPr>
                <w:rFonts w:ascii="Times New Roman" w:hAnsi="Times New Roman" w:cs="Times New Roman"/>
                <w:sz w:val="14"/>
                <w:szCs w:val="14"/>
              </w:rPr>
              <w:t>деятельностью на срок до трех лет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675"/>
        <w:gridCol w:w="1843"/>
        <w:gridCol w:w="2082"/>
      </w:tblGrid>
      <w:tr w:rsidR="004E3DC0" w:rsidRPr="00500F08" w:rsidTr="00E1279B">
        <w:tc>
          <w:tcPr>
            <w:tcW w:w="675" w:type="dxa"/>
          </w:tcPr>
          <w:p w:rsidR="004E3DC0" w:rsidRPr="004E3DC0" w:rsidRDefault="004E3DC0" w:rsidP="00E12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3DC0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ч. 4</w:t>
            </w:r>
          </w:p>
          <w:p w:rsidR="004E3DC0" w:rsidRPr="004E3DC0" w:rsidRDefault="004E3DC0" w:rsidP="00E12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3DC0">
              <w:rPr>
                <w:rFonts w:ascii="Times New Roman" w:hAnsi="Times New Roman" w:cs="Times New Roman"/>
                <w:b/>
                <w:sz w:val="14"/>
                <w:szCs w:val="14"/>
              </w:rPr>
              <w:t>ст. 160</w:t>
            </w:r>
          </w:p>
          <w:p w:rsidR="004E3DC0" w:rsidRPr="00500F08" w:rsidRDefault="004E3DC0" w:rsidP="00E12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</w:tcPr>
          <w:p w:rsidR="004E3DC0" w:rsidRPr="00500F08" w:rsidRDefault="004E3DC0" w:rsidP="00E12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00F08">
              <w:rPr>
                <w:rFonts w:ascii="Times New Roman" w:hAnsi="Times New Roman" w:cs="Times New Roman"/>
                <w:sz w:val="14"/>
                <w:szCs w:val="14"/>
              </w:rPr>
              <w:t>Деяния, предусмотренные ст. 160 УК РФ,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00F08">
              <w:rPr>
                <w:rFonts w:ascii="Times New Roman" w:hAnsi="Times New Roman" w:cs="Times New Roman"/>
                <w:sz w:val="14"/>
                <w:szCs w:val="14"/>
              </w:rPr>
              <w:t>совершенные организованной группой либо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00F08">
              <w:rPr>
                <w:rFonts w:ascii="Times New Roman" w:hAnsi="Times New Roman" w:cs="Times New Roman"/>
                <w:sz w:val="14"/>
                <w:szCs w:val="14"/>
              </w:rPr>
              <w:t>особо крупном размере (свыше 1 млн. руб.)</w:t>
            </w:r>
          </w:p>
        </w:tc>
        <w:tc>
          <w:tcPr>
            <w:tcW w:w="2082" w:type="dxa"/>
          </w:tcPr>
          <w:p w:rsidR="004E3DC0" w:rsidRPr="00500F08" w:rsidRDefault="004E3DC0" w:rsidP="00E12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500F08">
              <w:rPr>
                <w:rFonts w:ascii="Times New Roman" w:hAnsi="Times New Roman" w:cs="Times New Roman"/>
                <w:sz w:val="14"/>
                <w:szCs w:val="14"/>
              </w:rPr>
              <w:t xml:space="preserve"> лишение свободы на срок до десяти лет со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00F08">
              <w:rPr>
                <w:rFonts w:ascii="Times New Roman" w:hAnsi="Times New Roman" w:cs="Times New Roman"/>
                <w:sz w:val="14"/>
                <w:szCs w:val="14"/>
              </w:rPr>
              <w:t>штрафом в размере до одного миллиона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00F08">
              <w:rPr>
                <w:rFonts w:ascii="Times New Roman" w:hAnsi="Times New Roman" w:cs="Times New Roman"/>
                <w:sz w:val="14"/>
                <w:szCs w:val="14"/>
              </w:rPr>
              <w:t>рублей или в размере заработной платы или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00F08">
              <w:rPr>
                <w:rFonts w:ascii="Times New Roman" w:hAnsi="Times New Roman" w:cs="Times New Roman"/>
                <w:sz w:val="14"/>
                <w:szCs w:val="14"/>
              </w:rPr>
              <w:t>иного дохода осужденного за период до трех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00F08">
              <w:rPr>
                <w:rFonts w:ascii="Times New Roman" w:hAnsi="Times New Roman" w:cs="Times New Roman"/>
                <w:sz w:val="14"/>
                <w:szCs w:val="14"/>
              </w:rPr>
              <w:t>лет либо без такового и с ограничением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00F08">
              <w:rPr>
                <w:rFonts w:ascii="Times New Roman" w:hAnsi="Times New Roman" w:cs="Times New Roman"/>
                <w:sz w:val="14"/>
                <w:szCs w:val="14"/>
              </w:rPr>
              <w:t>свободы на срок до двух лет либо без такового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</w:tbl>
    <w:p w:rsidR="004E3DC0" w:rsidRPr="00500F08" w:rsidRDefault="004E3DC0" w:rsidP="00500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F82C14" w:rsidRDefault="00F82C14" w:rsidP="004E3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00F08">
        <w:rPr>
          <w:rFonts w:ascii="Times New Roman" w:hAnsi="Times New Roman" w:cs="Times New Roman"/>
          <w:b/>
          <w:bCs/>
          <w:sz w:val="16"/>
          <w:szCs w:val="16"/>
        </w:rPr>
        <w:t>Воспрепятствование законной предпринимательской или иной деятельности</w:t>
      </w:r>
      <w:r w:rsidR="004E3DC0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500F08">
        <w:rPr>
          <w:rFonts w:ascii="Times New Roman" w:hAnsi="Times New Roman" w:cs="Times New Roman"/>
          <w:b/>
          <w:bCs/>
          <w:sz w:val="16"/>
          <w:szCs w:val="16"/>
        </w:rPr>
        <w:t>(ст. 169 УК РФ)</w:t>
      </w:r>
    </w:p>
    <w:tbl>
      <w:tblPr>
        <w:tblStyle w:val="a3"/>
        <w:tblW w:w="4668" w:type="dxa"/>
        <w:tblLook w:val="04A0"/>
      </w:tblPr>
      <w:tblGrid>
        <w:gridCol w:w="685"/>
        <w:gridCol w:w="1870"/>
        <w:gridCol w:w="2113"/>
      </w:tblGrid>
      <w:tr w:rsidR="004E3DC0" w:rsidTr="00314455">
        <w:trPr>
          <w:trHeight w:val="187"/>
        </w:trPr>
        <w:tc>
          <w:tcPr>
            <w:tcW w:w="685" w:type="dxa"/>
          </w:tcPr>
          <w:p w:rsidR="004E3DC0" w:rsidRPr="00500F08" w:rsidRDefault="004E3DC0" w:rsidP="00E12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F0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УК РФ</w:t>
            </w:r>
          </w:p>
        </w:tc>
        <w:tc>
          <w:tcPr>
            <w:tcW w:w="1870" w:type="dxa"/>
          </w:tcPr>
          <w:p w:rsidR="004E3DC0" w:rsidRPr="00500F08" w:rsidRDefault="004E3DC0" w:rsidP="00E12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F0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Преступление</w:t>
            </w:r>
          </w:p>
        </w:tc>
        <w:tc>
          <w:tcPr>
            <w:tcW w:w="2113" w:type="dxa"/>
          </w:tcPr>
          <w:p w:rsidR="004E3DC0" w:rsidRPr="00500F08" w:rsidRDefault="004E3DC0" w:rsidP="00E12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F0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Наказание</w:t>
            </w:r>
          </w:p>
        </w:tc>
      </w:tr>
      <w:tr w:rsidR="004E3DC0" w:rsidTr="00314455">
        <w:trPr>
          <w:trHeight w:val="7074"/>
        </w:trPr>
        <w:tc>
          <w:tcPr>
            <w:tcW w:w="685" w:type="dxa"/>
          </w:tcPr>
          <w:p w:rsidR="004E3DC0" w:rsidRPr="004E3DC0" w:rsidRDefault="004E3DC0" w:rsidP="004E3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E3DC0">
              <w:rPr>
                <w:rFonts w:ascii="Times New Roman" w:hAnsi="Times New Roman" w:cs="Times New Roman"/>
                <w:b/>
                <w:sz w:val="15"/>
                <w:szCs w:val="15"/>
              </w:rPr>
              <w:t>ч. 1</w:t>
            </w:r>
          </w:p>
          <w:p w:rsidR="004E3DC0" w:rsidRPr="004E3DC0" w:rsidRDefault="004E3DC0" w:rsidP="004E3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E3DC0">
              <w:rPr>
                <w:rFonts w:ascii="Times New Roman" w:hAnsi="Times New Roman" w:cs="Times New Roman"/>
                <w:b/>
                <w:sz w:val="15"/>
                <w:szCs w:val="15"/>
              </w:rPr>
              <w:t>ст. 169</w:t>
            </w:r>
          </w:p>
          <w:p w:rsidR="004E3DC0" w:rsidRDefault="004E3DC0" w:rsidP="004E3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70" w:type="dxa"/>
          </w:tcPr>
          <w:p w:rsidR="004E3DC0" w:rsidRPr="008C52F8" w:rsidRDefault="004E3DC0" w:rsidP="004E3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>Неправомерный отказ в государственной регистрации индивидуального предпринимателя или юридического лица либо уклонение от их регистрации, неправомерный отказ в выдаче специального разрешения (лицензии) на осуществление определенной деятельности либо уклонение от его выдачи, ограничение прав и законных интересов индивидуального предпринимателя или юридического лица в зависимости от организационно-правовой формы, а равно незаконное ограничение самостоятельности либо иное незаконное вмешательство в деятельность индивидуального предпринимателя или юридического лица, если эти деяния совершены должностным лицом с использованием своего служебного положения</w:t>
            </w:r>
          </w:p>
        </w:tc>
        <w:tc>
          <w:tcPr>
            <w:tcW w:w="2113" w:type="dxa"/>
          </w:tcPr>
          <w:p w:rsidR="004E3DC0" w:rsidRPr="008C52F8" w:rsidRDefault="004E3DC0" w:rsidP="004E3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>- штраф в размере от двухсот тысяч до пятисот тысяч рублей или в размере заработной платы или иного дохода осужденного за период до восемнадцати месяцев;</w:t>
            </w:r>
          </w:p>
          <w:p w:rsidR="004E3DC0" w:rsidRPr="008C52F8" w:rsidRDefault="004E3DC0" w:rsidP="004E3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>- лишение права занимать определенные должности или заниматься определенной деятельностью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месяцев;</w:t>
            </w:r>
          </w:p>
          <w:p w:rsidR="004E3DC0" w:rsidRPr="008C52F8" w:rsidRDefault="004E3DC0" w:rsidP="004E3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>- обязательные работы на срок до трехсот шестидесяти часов</w:t>
            </w:r>
          </w:p>
        </w:tc>
      </w:tr>
    </w:tbl>
    <w:p w:rsidR="004E3DC0" w:rsidRDefault="004E3DC0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52F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84A66" w:rsidRDefault="00684A66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84A66" w:rsidRDefault="00684A66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84A66" w:rsidRDefault="00684A66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84A66" w:rsidRDefault="00684A66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84A66" w:rsidRDefault="00684A66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84A66" w:rsidRDefault="00684A66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84A66" w:rsidRDefault="00684A66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84A66" w:rsidRDefault="00684A66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84A66" w:rsidRDefault="00684A66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84A66" w:rsidRDefault="00684A66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84A66" w:rsidRDefault="00684A66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84A66" w:rsidRDefault="00684A66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84A66" w:rsidRDefault="00684A66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84A66" w:rsidRDefault="00684A66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84A66" w:rsidRDefault="00684A66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84A66" w:rsidRDefault="00684A66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84A66" w:rsidRDefault="00684A66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84A66" w:rsidRDefault="00684A66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84A66" w:rsidRDefault="00684A66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84A66" w:rsidRDefault="00684A66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84A66" w:rsidRDefault="00684A66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84A66" w:rsidRDefault="00684A66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84A66" w:rsidRDefault="00684A66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84A66" w:rsidRDefault="00684A66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84A66" w:rsidRDefault="00684A66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84A66" w:rsidRDefault="00684A66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84A66" w:rsidRDefault="00684A66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84A66" w:rsidRDefault="00684A66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84A66" w:rsidRDefault="00684A66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84A66" w:rsidRDefault="00684A66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84A66" w:rsidRDefault="00684A66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84A66" w:rsidRDefault="00684A66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84A66" w:rsidRDefault="00684A66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84A66" w:rsidRDefault="00684A66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84A66" w:rsidRDefault="00684A66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84A66" w:rsidRDefault="00684A66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84A66" w:rsidRDefault="00684A66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84A66" w:rsidRDefault="00684A66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84A66" w:rsidRDefault="00684A66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84A66" w:rsidRDefault="00684A66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84A66" w:rsidRDefault="00684A66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84A66" w:rsidRDefault="00684A66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84A66" w:rsidRDefault="00684A66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84A66" w:rsidRDefault="00684A66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84A66" w:rsidRDefault="00684A66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84A66" w:rsidRDefault="00684A66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84A66" w:rsidRDefault="00684A66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675"/>
        <w:gridCol w:w="1843"/>
        <w:gridCol w:w="2082"/>
      </w:tblGrid>
      <w:tr w:rsidR="008C52F8" w:rsidTr="00E1279B">
        <w:tc>
          <w:tcPr>
            <w:tcW w:w="675" w:type="dxa"/>
          </w:tcPr>
          <w:p w:rsidR="008C52F8" w:rsidRPr="008C52F8" w:rsidRDefault="008C52F8" w:rsidP="00E12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52F8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ч. 2</w:t>
            </w:r>
          </w:p>
          <w:p w:rsidR="008C52F8" w:rsidRPr="008C52F8" w:rsidRDefault="008C52F8" w:rsidP="00E12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52F8">
              <w:rPr>
                <w:rFonts w:ascii="Times New Roman" w:hAnsi="Times New Roman" w:cs="Times New Roman"/>
                <w:b/>
                <w:sz w:val="14"/>
                <w:szCs w:val="14"/>
              </w:rPr>
              <w:t>ст. 169</w:t>
            </w:r>
          </w:p>
          <w:p w:rsidR="008C52F8" w:rsidRPr="008C52F8" w:rsidRDefault="008C52F8" w:rsidP="00E12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</w:tcPr>
          <w:p w:rsidR="008C52F8" w:rsidRPr="008C52F8" w:rsidRDefault="008C52F8" w:rsidP="00E12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>Те же деяния, совершенные в нарушение вступившего в законную силу судебного акта, а равно причинившие крупный ущерб (свыше 1,5 млн. руб.)</w:t>
            </w:r>
          </w:p>
          <w:p w:rsidR="008C52F8" w:rsidRPr="008C52F8" w:rsidRDefault="008C52F8" w:rsidP="00E12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082" w:type="dxa"/>
          </w:tcPr>
          <w:p w:rsidR="008C52F8" w:rsidRPr="008C52F8" w:rsidRDefault="008C52F8" w:rsidP="00E12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>- лишение права занимать определенные должности или заниматься определенной деятельностью на срок от трех до пяти лет со штрафом в размере до двухсот пятидесяти тысяч рублей или в размере заработной платы или иного дохода осужденного за период до одного года;</w:t>
            </w:r>
          </w:p>
          <w:p w:rsidR="008C52F8" w:rsidRPr="008C52F8" w:rsidRDefault="008C52F8" w:rsidP="00E12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 xml:space="preserve">- обязательные работы на срок до четырехсот восьмидесяти часов; </w:t>
            </w:r>
          </w:p>
          <w:p w:rsidR="008C52F8" w:rsidRPr="008C52F8" w:rsidRDefault="008C52F8" w:rsidP="00E12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>- принудительные работы на срок до трех лет;</w:t>
            </w:r>
          </w:p>
          <w:p w:rsidR="008C52F8" w:rsidRPr="008C52F8" w:rsidRDefault="008C52F8" w:rsidP="00E12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>- арест на срок до шести месяцев;</w:t>
            </w:r>
          </w:p>
          <w:p w:rsidR="008C52F8" w:rsidRPr="008C52F8" w:rsidRDefault="008C52F8" w:rsidP="00E12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>- лишение свободы на срок до трех лет</w:t>
            </w:r>
          </w:p>
        </w:tc>
      </w:tr>
    </w:tbl>
    <w:p w:rsidR="008C52F8" w:rsidRPr="00500F08" w:rsidRDefault="008C52F8" w:rsidP="004E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F82C14" w:rsidRDefault="00F82C14" w:rsidP="008C5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00F08">
        <w:rPr>
          <w:rFonts w:ascii="Times New Roman" w:hAnsi="Times New Roman" w:cs="Times New Roman"/>
          <w:b/>
          <w:bCs/>
          <w:sz w:val="16"/>
          <w:szCs w:val="16"/>
        </w:rPr>
        <w:t>Злоупотребление должностными полномочиями (ст. 285 УК РФ)</w:t>
      </w:r>
    </w:p>
    <w:tbl>
      <w:tblPr>
        <w:tblStyle w:val="a3"/>
        <w:tblW w:w="4850" w:type="dxa"/>
        <w:tblLook w:val="04A0"/>
      </w:tblPr>
      <w:tblGrid>
        <w:gridCol w:w="250"/>
        <w:gridCol w:w="429"/>
        <w:gridCol w:w="246"/>
        <w:gridCol w:w="1608"/>
        <w:gridCol w:w="235"/>
        <w:gridCol w:w="1859"/>
        <w:gridCol w:w="223"/>
      </w:tblGrid>
      <w:tr w:rsidR="008C52F8" w:rsidTr="00314455">
        <w:trPr>
          <w:gridAfter w:val="1"/>
          <w:wAfter w:w="223" w:type="dxa"/>
          <w:trHeight w:val="288"/>
        </w:trPr>
        <w:tc>
          <w:tcPr>
            <w:tcW w:w="679" w:type="dxa"/>
            <w:gridSpan w:val="2"/>
          </w:tcPr>
          <w:p w:rsidR="008C52F8" w:rsidRPr="008C52F8" w:rsidRDefault="008C52F8" w:rsidP="00E12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52F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УК РФ</w:t>
            </w:r>
          </w:p>
        </w:tc>
        <w:tc>
          <w:tcPr>
            <w:tcW w:w="1854" w:type="dxa"/>
            <w:gridSpan w:val="2"/>
          </w:tcPr>
          <w:p w:rsidR="008C52F8" w:rsidRPr="008C52F8" w:rsidRDefault="008C52F8" w:rsidP="00E12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52F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Преступление</w:t>
            </w:r>
          </w:p>
        </w:tc>
        <w:tc>
          <w:tcPr>
            <w:tcW w:w="2094" w:type="dxa"/>
            <w:gridSpan w:val="2"/>
          </w:tcPr>
          <w:p w:rsidR="008C52F8" w:rsidRPr="008C52F8" w:rsidRDefault="008C52F8" w:rsidP="00E12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52F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Наказание</w:t>
            </w:r>
          </w:p>
        </w:tc>
      </w:tr>
      <w:tr w:rsidR="008C52F8" w:rsidTr="00314455">
        <w:trPr>
          <w:gridAfter w:val="1"/>
          <w:wAfter w:w="223" w:type="dxa"/>
          <w:trHeight w:val="5978"/>
        </w:trPr>
        <w:tc>
          <w:tcPr>
            <w:tcW w:w="679" w:type="dxa"/>
            <w:gridSpan w:val="2"/>
          </w:tcPr>
          <w:p w:rsidR="008C52F8" w:rsidRPr="008C52F8" w:rsidRDefault="008C52F8" w:rsidP="008C5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52F8">
              <w:rPr>
                <w:rFonts w:ascii="Times New Roman" w:hAnsi="Times New Roman" w:cs="Times New Roman"/>
                <w:b/>
                <w:sz w:val="14"/>
                <w:szCs w:val="14"/>
              </w:rPr>
              <w:t>ч. 1</w:t>
            </w:r>
          </w:p>
          <w:p w:rsidR="008C52F8" w:rsidRPr="008C52F8" w:rsidRDefault="008C52F8" w:rsidP="008C5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52F8">
              <w:rPr>
                <w:rFonts w:ascii="Times New Roman" w:hAnsi="Times New Roman" w:cs="Times New Roman"/>
                <w:b/>
                <w:sz w:val="14"/>
                <w:szCs w:val="14"/>
              </w:rPr>
              <w:t>ст. 285</w:t>
            </w:r>
          </w:p>
          <w:p w:rsidR="008C52F8" w:rsidRPr="008C52F8" w:rsidRDefault="008C52F8" w:rsidP="008C5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54" w:type="dxa"/>
            <w:gridSpan w:val="2"/>
          </w:tcPr>
          <w:p w:rsidR="008C52F8" w:rsidRPr="008C52F8" w:rsidRDefault="008C52F8" w:rsidP="008C5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>Использование должностным лицом своих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>служебных полномочий вопреки интересам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>службы, если это деяние совершено из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>корыстной или иной личной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>заинтересованности и повлекло существенное</w:t>
            </w:r>
          </w:p>
          <w:p w:rsidR="008C52F8" w:rsidRPr="008C52F8" w:rsidRDefault="008C52F8" w:rsidP="008C5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094" w:type="dxa"/>
            <w:gridSpan w:val="2"/>
          </w:tcPr>
          <w:p w:rsidR="008C52F8" w:rsidRPr="008C52F8" w:rsidRDefault="008C52F8" w:rsidP="008C5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 xml:space="preserve"> штраф в размере до восьмидесяти тысяч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>рублей или в размере заработной платы или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>иного дохода осужденного за период до шести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>месяцев;</w:t>
            </w:r>
          </w:p>
          <w:p w:rsidR="008C52F8" w:rsidRPr="008C52F8" w:rsidRDefault="008C52F8" w:rsidP="008C5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 xml:space="preserve"> лишение права занимать определенные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>нарушение прав и законных интересов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>граждан или организаций либо охраняемых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>законом интересов общества или государства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>должности или заниматься определенной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>деятельностью на срок до пяти лет;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>принудительные работы на срок до четырех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>лет;</w:t>
            </w:r>
          </w:p>
          <w:p w:rsidR="008C52F8" w:rsidRPr="008C52F8" w:rsidRDefault="008C52F8" w:rsidP="008C5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 xml:space="preserve"> арест на срок от четырех до шести месяцев;</w:t>
            </w:r>
          </w:p>
          <w:p w:rsidR="008C52F8" w:rsidRPr="008C52F8" w:rsidRDefault="008C52F8" w:rsidP="008C5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 xml:space="preserve"> лишение свободы на срок до четырех лет</w:t>
            </w:r>
          </w:p>
        </w:tc>
      </w:tr>
      <w:tr w:rsidR="006F22C0" w:rsidRPr="008C52F8" w:rsidTr="00314455">
        <w:trPr>
          <w:gridBefore w:val="1"/>
          <w:wBefore w:w="250" w:type="dxa"/>
        </w:trPr>
        <w:tc>
          <w:tcPr>
            <w:tcW w:w="675" w:type="dxa"/>
            <w:gridSpan w:val="2"/>
          </w:tcPr>
          <w:p w:rsidR="006F22C0" w:rsidRPr="008C52F8" w:rsidRDefault="006F22C0" w:rsidP="00DB0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52F8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ч. 2</w:t>
            </w:r>
          </w:p>
          <w:p w:rsidR="006F22C0" w:rsidRPr="008C52F8" w:rsidRDefault="006F22C0" w:rsidP="00DB0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52F8">
              <w:rPr>
                <w:rFonts w:ascii="Times New Roman" w:hAnsi="Times New Roman" w:cs="Times New Roman"/>
                <w:b/>
                <w:sz w:val="14"/>
                <w:szCs w:val="14"/>
              </w:rPr>
              <w:t>ст. 285</w:t>
            </w:r>
          </w:p>
          <w:p w:rsidR="006F22C0" w:rsidRPr="008C52F8" w:rsidRDefault="006F22C0" w:rsidP="00DB0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2"/>
          </w:tcPr>
          <w:p w:rsidR="006F22C0" w:rsidRPr="008C52F8" w:rsidRDefault="006F22C0" w:rsidP="00DB0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>То же деяние, совершенное лицом,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>занимающим государственную должность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>Российской Федерации или государственную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>должность субъекта Российской Федерации, 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>равно главой органа местного самоуправления</w:t>
            </w:r>
          </w:p>
          <w:p w:rsidR="006F22C0" w:rsidRPr="008C52F8" w:rsidRDefault="006F22C0" w:rsidP="00DB0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082" w:type="dxa"/>
            <w:gridSpan w:val="2"/>
          </w:tcPr>
          <w:p w:rsidR="006F22C0" w:rsidRPr="008C52F8" w:rsidRDefault="006F22C0" w:rsidP="00DB0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 xml:space="preserve"> штраф в размере от ста тысяч до трехсот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>тысяч рублей или в размере заработной платы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>или иного дохода осужденного за период от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>одного года до двух лет;</w:t>
            </w:r>
          </w:p>
          <w:p w:rsidR="006F22C0" w:rsidRPr="008C52F8" w:rsidRDefault="006F22C0" w:rsidP="00DB0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 xml:space="preserve"> принудительные работы на срок до пяти лет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>лишением права занимать определенные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>должности или заниматься определенной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>деятельностью на срок до трех лет или без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>такового;</w:t>
            </w:r>
          </w:p>
          <w:p w:rsidR="006F22C0" w:rsidRPr="008C52F8" w:rsidRDefault="006F22C0" w:rsidP="00DB0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 xml:space="preserve"> лишение свободы на срок до семи лет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>лишением права занимать определенные</w:t>
            </w:r>
          </w:p>
          <w:p w:rsidR="006F22C0" w:rsidRPr="008C52F8" w:rsidRDefault="006F22C0" w:rsidP="00DB0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>должности или заниматься определенной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>деятельностью на срок до трех лет или без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>такового</w:t>
            </w:r>
          </w:p>
        </w:tc>
      </w:tr>
      <w:tr w:rsidR="006F22C0" w:rsidRPr="008C52F8" w:rsidTr="00314455">
        <w:trPr>
          <w:gridBefore w:val="1"/>
          <w:wBefore w:w="250" w:type="dxa"/>
        </w:trPr>
        <w:tc>
          <w:tcPr>
            <w:tcW w:w="675" w:type="dxa"/>
            <w:gridSpan w:val="2"/>
          </w:tcPr>
          <w:p w:rsidR="006F22C0" w:rsidRPr="008C52F8" w:rsidRDefault="006F22C0" w:rsidP="00DB0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52F8">
              <w:rPr>
                <w:rFonts w:ascii="Times New Roman" w:hAnsi="Times New Roman" w:cs="Times New Roman"/>
                <w:b/>
                <w:sz w:val="14"/>
                <w:szCs w:val="14"/>
              </w:rPr>
              <w:t>ч. 3</w:t>
            </w:r>
          </w:p>
          <w:p w:rsidR="006F22C0" w:rsidRPr="008C52F8" w:rsidRDefault="006F22C0" w:rsidP="00DB0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52F8">
              <w:rPr>
                <w:rFonts w:ascii="Times New Roman" w:hAnsi="Times New Roman" w:cs="Times New Roman"/>
                <w:b/>
                <w:sz w:val="14"/>
                <w:szCs w:val="14"/>
              </w:rPr>
              <w:t>ст. 285</w:t>
            </w:r>
          </w:p>
          <w:p w:rsidR="006F22C0" w:rsidRPr="008C52F8" w:rsidRDefault="006F22C0" w:rsidP="00DB0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2"/>
          </w:tcPr>
          <w:p w:rsidR="006F22C0" w:rsidRPr="008C52F8" w:rsidRDefault="006F22C0" w:rsidP="00DB0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>Деяния, предусмотренные частями 1-2 ст. 285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>УК РФ, повлекшие тяжкие последствия</w:t>
            </w:r>
          </w:p>
        </w:tc>
        <w:tc>
          <w:tcPr>
            <w:tcW w:w="2082" w:type="dxa"/>
            <w:gridSpan w:val="2"/>
          </w:tcPr>
          <w:p w:rsidR="006F22C0" w:rsidRPr="008C52F8" w:rsidRDefault="006F22C0" w:rsidP="00DB0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 xml:space="preserve"> лишение свободы на срок до десяти лет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>лишением права занимать определенные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>должности или заниматься определенной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C52F8">
              <w:rPr>
                <w:rFonts w:ascii="Times New Roman" w:hAnsi="Times New Roman" w:cs="Times New Roman"/>
                <w:sz w:val="14"/>
                <w:szCs w:val="14"/>
              </w:rPr>
              <w:t>деятельностью на срок до трех лет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</w:tbl>
    <w:p w:rsidR="006F22C0" w:rsidRDefault="006F22C0" w:rsidP="006F2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F22C0" w:rsidRPr="00500F08" w:rsidRDefault="006F22C0" w:rsidP="006F2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00F08">
        <w:rPr>
          <w:rFonts w:ascii="Times New Roman" w:hAnsi="Times New Roman" w:cs="Times New Roman"/>
          <w:b/>
          <w:bCs/>
          <w:sz w:val="16"/>
          <w:szCs w:val="16"/>
        </w:rPr>
        <w:t>Превышение должностных полномочий (ст. 286 УК РФ)</w:t>
      </w:r>
    </w:p>
    <w:tbl>
      <w:tblPr>
        <w:tblStyle w:val="a3"/>
        <w:tblW w:w="4600" w:type="dxa"/>
        <w:tblInd w:w="250" w:type="dxa"/>
        <w:tblLook w:val="04A0"/>
      </w:tblPr>
      <w:tblGrid>
        <w:gridCol w:w="675"/>
        <w:gridCol w:w="1843"/>
        <w:gridCol w:w="2082"/>
      </w:tblGrid>
      <w:tr w:rsidR="006F22C0" w:rsidTr="00314455">
        <w:trPr>
          <w:trHeight w:val="294"/>
        </w:trPr>
        <w:tc>
          <w:tcPr>
            <w:tcW w:w="675" w:type="dxa"/>
          </w:tcPr>
          <w:p w:rsidR="006F22C0" w:rsidRPr="008C52F8" w:rsidRDefault="006F22C0" w:rsidP="00DB0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52F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УК РФ</w:t>
            </w:r>
          </w:p>
        </w:tc>
        <w:tc>
          <w:tcPr>
            <w:tcW w:w="1843" w:type="dxa"/>
          </w:tcPr>
          <w:p w:rsidR="006F22C0" w:rsidRPr="008C52F8" w:rsidRDefault="006F22C0" w:rsidP="00DB0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52F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Преступление</w:t>
            </w:r>
          </w:p>
        </w:tc>
        <w:tc>
          <w:tcPr>
            <w:tcW w:w="2082" w:type="dxa"/>
          </w:tcPr>
          <w:p w:rsidR="006F22C0" w:rsidRPr="008C52F8" w:rsidRDefault="006F22C0" w:rsidP="00DB0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52F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Наказание</w:t>
            </w:r>
          </w:p>
        </w:tc>
      </w:tr>
      <w:tr w:rsidR="006F22C0" w:rsidTr="00314455">
        <w:trPr>
          <w:trHeight w:val="4953"/>
        </w:trPr>
        <w:tc>
          <w:tcPr>
            <w:tcW w:w="675" w:type="dxa"/>
          </w:tcPr>
          <w:p w:rsidR="006F22C0" w:rsidRPr="00080239" w:rsidRDefault="006F22C0" w:rsidP="00DB0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80239">
              <w:rPr>
                <w:rFonts w:ascii="Times New Roman" w:hAnsi="Times New Roman" w:cs="Times New Roman"/>
                <w:b/>
                <w:sz w:val="14"/>
                <w:szCs w:val="14"/>
              </w:rPr>
              <w:t>ч. 1</w:t>
            </w:r>
          </w:p>
          <w:p w:rsidR="006F22C0" w:rsidRPr="00080239" w:rsidRDefault="006F22C0" w:rsidP="00DB0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80239">
              <w:rPr>
                <w:rFonts w:ascii="Times New Roman" w:hAnsi="Times New Roman" w:cs="Times New Roman"/>
                <w:b/>
                <w:sz w:val="14"/>
                <w:szCs w:val="14"/>
              </w:rPr>
              <w:t>ст. 286</w:t>
            </w:r>
          </w:p>
          <w:p w:rsidR="006F22C0" w:rsidRPr="00080239" w:rsidRDefault="006F22C0" w:rsidP="00DB0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</w:tcPr>
          <w:p w:rsidR="006F22C0" w:rsidRPr="00080239" w:rsidRDefault="006F22C0" w:rsidP="00DB0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80239">
              <w:rPr>
                <w:rFonts w:ascii="Times New Roman" w:hAnsi="Times New Roman" w:cs="Times New Roman"/>
                <w:sz w:val="14"/>
                <w:szCs w:val="14"/>
              </w:rPr>
              <w:t>Совершение должностным лицом действий,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80239">
              <w:rPr>
                <w:rFonts w:ascii="Times New Roman" w:hAnsi="Times New Roman" w:cs="Times New Roman"/>
                <w:sz w:val="14"/>
                <w:szCs w:val="14"/>
              </w:rPr>
              <w:t>явно выходящих за пределы его полномочий 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80239">
              <w:rPr>
                <w:rFonts w:ascii="Times New Roman" w:hAnsi="Times New Roman" w:cs="Times New Roman"/>
                <w:sz w:val="14"/>
                <w:szCs w:val="14"/>
              </w:rPr>
              <w:t>повлекших существенное нарушение прав 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80239">
              <w:rPr>
                <w:rFonts w:ascii="Times New Roman" w:hAnsi="Times New Roman" w:cs="Times New Roman"/>
                <w:sz w:val="14"/>
                <w:szCs w:val="14"/>
              </w:rPr>
              <w:t>законных интересов граждан или организаций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80239">
              <w:rPr>
                <w:rFonts w:ascii="Times New Roman" w:hAnsi="Times New Roman" w:cs="Times New Roman"/>
                <w:sz w:val="14"/>
                <w:szCs w:val="14"/>
              </w:rPr>
              <w:t>либо охраняемых законом интересов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80239">
              <w:rPr>
                <w:rFonts w:ascii="Times New Roman" w:hAnsi="Times New Roman" w:cs="Times New Roman"/>
                <w:sz w:val="14"/>
                <w:szCs w:val="14"/>
              </w:rPr>
              <w:t>общества или государства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082" w:type="dxa"/>
          </w:tcPr>
          <w:p w:rsidR="006F22C0" w:rsidRPr="00080239" w:rsidRDefault="006F22C0" w:rsidP="00DB0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080239">
              <w:rPr>
                <w:rFonts w:ascii="Times New Roman" w:hAnsi="Times New Roman" w:cs="Times New Roman"/>
                <w:sz w:val="14"/>
                <w:szCs w:val="14"/>
              </w:rPr>
              <w:t xml:space="preserve"> штраф в размере до восьмидесяти тысяч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80239">
              <w:rPr>
                <w:rFonts w:ascii="Times New Roman" w:hAnsi="Times New Roman" w:cs="Times New Roman"/>
                <w:sz w:val="14"/>
                <w:szCs w:val="14"/>
              </w:rPr>
              <w:t>рублей или в размере заработной платы или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80239">
              <w:rPr>
                <w:rFonts w:ascii="Times New Roman" w:hAnsi="Times New Roman" w:cs="Times New Roman"/>
                <w:sz w:val="14"/>
                <w:szCs w:val="14"/>
              </w:rPr>
              <w:t>иного дохода осужденного за период до шести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80239">
              <w:rPr>
                <w:rFonts w:ascii="Times New Roman" w:hAnsi="Times New Roman" w:cs="Times New Roman"/>
                <w:sz w:val="14"/>
                <w:szCs w:val="14"/>
              </w:rPr>
              <w:t>месяцев;</w:t>
            </w:r>
          </w:p>
          <w:p w:rsidR="006F22C0" w:rsidRPr="00080239" w:rsidRDefault="006F22C0" w:rsidP="00DB0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080239">
              <w:rPr>
                <w:rFonts w:ascii="Times New Roman" w:hAnsi="Times New Roman" w:cs="Times New Roman"/>
                <w:sz w:val="14"/>
                <w:szCs w:val="14"/>
              </w:rPr>
              <w:t xml:space="preserve"> лишение права занимать определенные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80239">
              <w:rPr>
                <w:rFonts w:ascii="Times New Roman" w:hAnsi="Times New Roman" w:cs="Times New Roman"/>
                <w:sz w:val="14"/>
                <w:szCs w:val="14"/>
              </w:rPr>
              <w:t>должности или заниматься определенной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80239">
              <w:rPr>
                <w:rFonts w:ascii="Times New Roman" w:hAnsi="Times New Roman" w:cs="Times New Roman"/>
                <w:sz w:val="14"/>
                <w:szCs w:val="14"/>
              </w:rPr>
              <w:t>деятельностью на срок до пяти лет;</w:t>
            </w:r>
          </w:p>
          <w:p w:rsidR="006F22C0" w:rsidRPr="00080239" w:rsidRDefault="006F22C0" w:rsidP="00DB0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Pr="00080239">
              <w:rPr>
                <w:rFonts w:ascii="Times New Roman" w:hAnsi="Times New Roman" w:cs="Times New Roman"/>
                <w:sz w:val="14"/>
                <w:szCs w:val="14"/>
              </w:rPr>
              <w:t>принудительные работы на срок до четырех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80239">
              <w:rPr>
                <w:rFonts w:ascii="Times New Roman" w:hAnsi="Times New Roman" w:cs="Times New Roman"/>
                <w:sz w:val="14"/>
                <w:szCs w:val="14"/>
              </w:rPr>
              <w:t>лет;</w:t>
            </w:r>
          </w:p>
          <w:p w:rsidR="006F22C0" w:rsidRPr="00080239" w:rsidRDefault="006F22C0" w:rsidP="00DB0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080239">
              <w:rPr>
                <w:rFonts w:ascii="Times New Roman" w:hAnsi="Times New Roman" w:cs="Times New Roman"/>
                <w:sz w:val="14"/>
                <w:szCs w:val="14"/>
              </w:rPr>
              <w:t xml:space="preserve"> арест на срок от четырех до шести месяцев;</w:t>
            </w:r>
          </w:p>
          <w:p w:rsidR="006F22C0" w:rsidRPr="00080239" w:rsidRDefault="006F22C0" w:rsidP="00DB0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080239">
              <w:rPr>
                <w:rFonts w:ascii="Times New Roman" w:hAnsi="Times New Roman" w:cs="Times New Roman"/>
                <w:sz w:val="14"/>
                <w:szCs w:val="14"/>
              </w:rPr>
              <w:t xml:space="preserve"> лишение свободы на срок до четырех лет</w:t>
            </w:r>
          </w:p>
        </w:tc>
      </w:tr>
    </w:tbl>
    <w:p w:rsidR="008C52F8" w:rsidRDefault="008C52F8" w:rsidP="00F82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8C52F8" w:rsidSect="00B43927">
      <w:type w:val="continuous"/>
      <w:pgSz w:w="16838" w:h="11906" w:orient="landscape"/>
      <w:pgMar w:top="-976" w:right="1134" w:bottom="850" w:left="1134" w:header="0" w:footer="0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CFF" w:rsidRDefault="00DF6CFF" w:rsidP="008B489F">
      <w:pPr>
        <w:spacing w:after="0" w:line="240" w:lineRule="auto"/>
      </w:pPr>
      <w:r>
        <w:separator/>
      </w:r>
    </w:p>
  </w:endnote>
  <w:endnote w:type="continuationSeparator" w:id="1">
    <w:p w:rsidR="00DF6CFF" w:rsidRDefault="00DF6CFF" w:rsidP="008B4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CFF" w:rsidRDefault="00DF6CFF" w:rsidP="008B489F">
      <w:pPr>
        <w:spacing w:after="0" w:line="240" w:lineRule="auto"/>
      </w:pPr>
      <w:r>
        <w:separator/>
      </w:r>
    </w:p>
  </w:footnote>
  <w:footnote w:type="continuationSeparator" w:id="1">
    <w:p w:rsidR="00DF6CFF" w:rsidRDefault="00DF6CFF" w:rsidP="008B48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489F"/>
    <w:rsid w:val="000269BA"/>
    <w:rsid w:val="0006563E"/>
    <w:rsid w:val="00080239"/>
    <w:rsid w:val="00111832"/>
    <w:rsid w:val="0016594A"/>
    <w:rsid w:val="001D3113"/>
    <w:rsid w:val="00254E9E"/>
    <w:rsid w:val="0029700B"/>
    <w:rsid w:val="002E267D"/>
    <w:rsid w:val="002E60CB"/>
    <w:rsid w:val="00314455"/>
    <w:rsid w:val="00316B13"/>
    <w:rsid w:val="0037486E"/>
    <w:rsid w:val="004E3DC0"/>
    <w:rsid w:val="00500F08"/>
    <w:rsid w:val="00553131"/>
    <w:rsid w:val="0062511A"/>
    <w:rsid w:val="006326B7"/>
    <w:rsid w:val="006338A0"/>
    <w:rsid w:val="00684A66"/>
    <w:rsid w:val="0069599E"/>
    <w:rsid w:val="006D20B8"/>
    <w:rsid w:val="006F07CB"/>
    <w:rsid w:val="006F22C0"/>
    <w:rsid w:val="008B489F"/>
    <w:rsid w:val="008C52F8"/>
    <w:rsid w:val="008D4C2B"/>
    <w:rsid w:val="00B0185E"/>
    <w:rsid w:val="00B34BC2"/>
    <w:rsid w:val="00B43927"/>
    <w:rsid w:val="00BC4B81"/>
    <w:rsid w:val="00C20E8A"/>
    <w:rsid w:val="00C22F4E"/>
    <w:rsid w:val="00C635CB"/>
    <w:rsid w:val="00CC7F13"/>
    <w:rsid w:val="00DB41BD"/>
    <w:rsid w:val="00DF6CFF"/>
    <w:rsid w:val="00E1279B"/>
    <w:rsid w:val="00E1302F"/>
    <w:rsid w:val="00EF4E7A"/>
    <w:rsid w:val="00F82C14"/>
    <w:rsid w:val="00F9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8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4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89F"/>
  </w:style>
  <w:style w:type="paragraph" w:styleId="a6">
    <w:name w:val="footer"/>
    <w:basedOn w:val="a"/>
    <w:link w:val="a7"/>
    <w:uiPriority w:val="99"/>
    <w:semiHidden/>
    <w:unhideWhenUsed/>
    <w:rsid w:val="008B4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B489F"/>
  </w:style>
  <w:style w:type="paragraph" w:styleId="a8">
    <w:name w:val="List Paragraph"/>
    <w:basedOn w:val="a"/>
    <w:uiPriority w:val="34"/>
    <w:qFormat/>
    <w:rsid w:val="008B489F"/>
    <w:pPr>
      <w:ind w:left="720"/>
      <w:contextualSpacing/>
    </w:pPr>
  </w:style>
  <w:style w:type="paragraph" w:styleId="a9">
    <w:name w:val="caption"/>
    <w:basedOn w:val="a"/>
    <w:next w:val="a"/>
    <w:uiPriority w:val="35"/>
    <w:unhideWhenUsed/>
    <w:qFormat/>
    <w:rsid w:val="00B4392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316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6B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D0F5C-C01D-42C9-8ECE-2D10C7734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4171</Words>
  <Characters>23778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Омсукчанского района</Company>
  <LinksUpToDate>false</LinksUpToDate>
  <CharactersWithSpaces>27894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shinyakovaKA</dc:creator>
  <cp:keywords/>
  <dc:description/>
  <cp:lastModifiedBy>shinyakovaKA</cp:lastModifiedBy>
  <cp:revision>9</cp:revision>
  <cp:lastPrinted>2013-08-20T05:39:00Z</cp:lastPrinted>
  <dcterms:created xsi:type="dcterms:W3CDTF">2013-08-19T05:14:00Z</dcterms:created>
  <dcterms:modified xsi:type="dcterms:W3CDTF">2013-08-20T05:58:00Z</dcterms:modified>
</cp:coreProperties>
</file>